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608E" w14:textId="77777777" w:rsidR="001C1D9C" w:rsidRPr="009A242D" w:rsidRDefault="001C1D9C" w:rsidP="005F1CFC">
      <w:pPr>
        <w:tabs>
          <w:tab w:val="left" w:pos="1740"/>
        </w:tabs>
        <w:contextualSpacing/>
        <w:jc w:val="center"/>
        <w:rPr>
          <w:rFonts w:cs="Times New Roman"/>
          <w:b/>
          <w:i w:val="0"/>
          <w:sz w:val="24"/>
          <w:szCs w:val="24"/>
          <w:u w:val="none"/>
        </w:rPr>
      </w:pPr>
    </w:p>
    <w:p w14:paraId="04B3173C" w14:textId="77777777" w:rsidR="00EF30C9" w:rsidRPr="009A242D" w:rsidRDefault="00EF30C9" w:rsidP="00EF30C9">
      <w:pPr>
        <w:jc w:val="center"/>
        <w:rPr>
          <w:rFonts w:cs="Times New Roman"/>
          <w:b/>
          <w:i w:val="0"/>
          <w:color w:val="002060"/>
          <w:u w:val="none"/>
        </w:rPr>
      </w:pPr>
      <w:r w:rsidRPr="009A242D">
        <w:rPr>
          <w:rFonts w:cs="Times New Roman"/>
          <w:b/>
          <w:i w:val="0"/>
          <w:color w:val="002060"/>
          <w:u w:val="none"/>
        </w:rPr>
        <w:t>ИЗНАЧАЛЬНО ВЫШЕСТОЯЩИЙ ДОМ ИЗНАЧАЛЬНО ВЫШЕСТОЯЩЕГО ОТЦА</w:t>
      </w:r>
    </w:p>
    <w:p w14:paraId="658EFEC9" w14:textId="77777777" w:rsidR="00EF30C9" w:rsidRPr="009A242D" w:rsidRDefault="00427A59" w:rsidP="00EF30C9">
      <w:pPr>
        <w:jc w:val="center"/>
        <w:rPr>
          <w:rFonts w:cs="Times New Roman"/>
          <w:b/>
          <w:i w:val="0"/>
          <w:color w:val="002060"/>
          <w:u w:val="none"/>
        </w:rPr>
      </w:pPr>
      <w:r w:rsidRPr="009A242D">
        <w:rPr>
          <w:rFonts w:cs="Times New Roman"/>
          <w:b/>
          <w:i w:val="0"/>
          <w:color w:val="002060"/>
          <w:u w:val="none"/>
        </w:rPr>
        <w:t>ВЫСШАЯ ШКОЛА СИН</w:t>
      </w:r>
      <w:r w:rsidR="00EF30C9" w:rsidRPr="009A242D">
        <w:rPr>
          <w:rFonts w:cs="Times New Roman"/>
          <w:b/>
          <w:i w:val="0"/>
          <w:color w:val="002060"/>
          <w:u w:val="none"/>
        </w:rPr>
        <w:t>Т</w:t>
      </w:r>
      <w:r w:rsidRPr="009A242D">
        <w:rPr>
          <w:rFonts w:cs="Times New Roman"/>
          <w:b/>
          <w:i w:val="0"/>
          <w:color w:val="002060"/>
          <w:u w:val="none"/>
        </w:rPr>
        <w:t>Е</w:t>
      </w:r>
      <w:r w:rsidR="00EF30C9" w:rsidRPr="009A242D">
        <w:rPr>
          <w:rFonts w:cs="Times New Roman"/>
          <w:b/>
          <w:i w:val="0"/>
          <w:color w:val="002060"/>
          <w:u w:val="none"/>
        </w:rPr>
        <w:t>ЗА ИЗНАЧАЛЬНО ВЫШЕСТОЯЩЕГО ОТЦА</w:t>
      </w:r>
    </w:p>
    <w:p w14:paraId="39D14262" w14:textId="77777777" w:rsidR="00EF30C9" w:rsidRPr="009A242D" w:rsidRDefault="00EF30C9" w:rsidP="00EF30C9">
      <w:pPr>
        <w:jc w:val="center"/>
        <w:rPr>
          <w:rFonts w:cs="Times New Roman"/>
          <w:b/>
          <w:i w:val="0"/>
          <w:color w:val="002060"/>
          <w:sz w:val="24"/>
          <w:szCs w:val="24"/>
          <w:u w:val="none"/>
        </w:rPr>
      </w:pPr>
    </w:p>
    <w:p w14:paraId="2BEC6984" w14:textId="77777777" w:rsidR="00EF30C9" w:rsidRPr="009A242D" w:rsidRDefault="00D521F3" w:rsidP="00D521F3">
      <w:pPr>
        <w:jc w:val="center"/>
        <w:rPr>
          <w:rFonts w:cs="Times New Roman"/>
          <w:b/>
          <w:i w:val="0"/>
          <w:color w:val="002060"/>
          <w:sz w:val="24"/>
          <w:szCs w:val="24"/>
          <w:u w:val="none"/>
        </w:rPr>
      </w:pPr>
      <w:r w:rsidRPr="009A242D">
        <w:rPr>
          <w:rFonts w:cs="Times New Roman"/>
          <w:b/>
          <w:i w:val="0"/>
          <w:noProof/>
          <w:color w:val="002060"/>
          <w:sz w:val="24"/>
          <w:szCs w:val="24"/>
          <w:u w:val="none"/>
          <w:lang w:eastAsia="ru-RU"/>
        </w:rPr>
        <w:drawing>
          <wp:inline distT="0" distB="0" distL="0" distR="0" wp14:anchorId="63F08C8B" wp14:editId="1E4C9C05">
            <wp:extent cx="1539776" cy="1770742"/>
            <wp:effectExtent l="0" t="0" r="0" b="0"/>
            <wp:docPr id="2" name="Рисунок 4" descr="C:\Users\Вера\Downloads\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ownloads\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58" cy="17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B9B"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br w:type="textWrapping" w:clear="all"/>
      </w:r>
    </w:p>
    <w:p w14:paraId="2798C479" w14:textId="6ED956FF" w:rsidR="00640D96" w:rsidRPr="009A242D" w:rsidRDefault="009A242D" w:rsidP="00640D96">
      <w:pPr>
        <w:spacing w:after="0"/>
        <w:jc w:val="center"/>
        <w:rPr>
          <w:rFonts w:cs="Times New Roman"/>
          <w:b/>
          <w:i w:val="0"/>
          <w:color w:val="002060"/>
          <w:sz w:val="64"/>
          <w:szCs w:val="64"/>
          <w:u w:val="none"/>
        </w:rPr>
      </w:pPr>
      <w:r w:rsidRPr="009A242D">
        <w:rPr>
          <w:rFonts w:cs="Times New Roman"/>
          <w:b/>
          <w:i w:val="0"/>
          <w:color w:val="002060"/>
          <w:sz w:val="64"/>
          <w:szCs w:val="64"/>
          <w:u w:val="none"/>
        </w:rPr>
        <w:t>ХРЕСТОМАТИЯ</w:t>
      </w:r>
    </w:p>
    <w:p w14:paraId="2AB60F6E" w14:textId="77777777" w:rsidR="00640D96" w:rsidRPr="009A242D" w:rsidRDefault="00640D96" w:rsidP="00640D96">
      <w:pPr>
        <w:spacing w:after="0"/>
        <w:jc w:val="center"/>
        <w:rPr>
          <w:rFonts w:cs="Times New Roman"/>
          <w:b/>
          <w:i w:val="0"/>
          <w:color w:val="002060"/>
          <w:u w:val="none"/>
        </w:rPr>
      </w:pPr>
    </w:p>
    <w:p w14:paraId="257AAEA7" w14:textId="77777777" w:rsidR="00640D96" w:rsidRPr="009A242D" w:rsidRDefault="00640D96" w:rsidP="00640D96">
      <w:pPr>
        <w:spacing w:after="0"/>
        <w:jc w:val="center"/>
        <w:rPr>
          <w:rFonts w:cs="Times New Roman"/>
          <w:b/>
          <w:i w:val="0"/>
          <w:color w:val="002060"/>
          <w:sz w:val="56"/>
          <w:szCs w:val="56"/>
          <w:u w:val="none"/>
        </w:rPr>
      </w:pPr>
      <w:r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>Высшей Школы Синтеза</w:t>
      </w:r>
    </w:p>
    <w:p w14:paraId="001258D9" w14:textId="77777777" w:rsidR="000269CF" w:rsidRDefault="00640D96" w:rsidP="00640D96">
      <w:pPr>
        <w:spacing w:after="0"/>
        <w:jc w:val="center"/>
        <w:rPr>
          <w:rFonts w:cs="Times New Roman"/>
          <w:b/>
          <w:i w:val="0"/>
          <w:color w:val="002060"/>
          <w:sz w:val="56"/>
          <w:szCs w:val="56"/>
          <w:u w:val="none"/>
        </w:rPr>
      </w:pPr>
      <w:r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>Изначально Вышестоящего Отца</w:t>
      </w:r>
    </w:p>
    <w:p w14:paraId="657032FD" w14:textId="2A43A4B4" w:rsidR="008B5417" w:rsidRPr="009A242D" w:rsidRDefault="008B5417" w:rsidP="008B5417">
      <w:pPr>
        <w:jc w:val="center"/>
        <w:rPr>
          <w:rFonts w:cs="Times New Roman"/>
          <w:b/>
          <w:i w:val="0"/>
          <w:color w:val="002060"/>
          <w:sz w:val="56"/>
          <w:szCs w:val="56"/>
          <w:u w:val="none"/>
        </w:rPr>
      </w:pPr>
    </w:p>
    <w:p w14:paraId="1C60F8D7" w14:textId="77777777" w:rsidR="008B5417" w:rsidRPr="009A242D" w:rsidRDefault="008B5417" w:rsidP="008B5417">
      <w:pPr>
        <w:jc w:val="center"/>
        <w:rPr>
          <w:rFonts w:cs="Times New Roman"/>
          <w:b/>
          <w:i w:val="0"/>
          <w:color w:val="002060"/>
          <w:sz w:val="56"/>
          <w:szCs w:val="56"/>
          <w:u w:val="none"/>
        </w:rPr>
      </w:pPr>
      <w:r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>Книга VI</w:t>
      </w:r>
      <w:r w:rsidR="00073319"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>II</w:t>
      </w:r>
    </w:p>
    <w:p w14:paraId="5AE72CEF" w14:textId="77777777" w:rsidR="000269CF" w:rsidRDefault="000269CF" w:rsidP="00C661BF">
      <w:pPr>
        <w:spacing w:after="0"/>
        <w:jc w:val="center"/>
        <w:rPr>
          <w:rFonts w:cs="Times New Roman"/>
          <w:b/>
          <w:i w:val="0"/>
          <w:color w:val="002060"/>
          <w:sz w:val="40"/>
          <w:szCs w:val="40"/>
          <w:u w:val="none"/>
        </w:rPr>
      </w:pPr>
    </w:p>
    <w:p w14:paraId="17943E76" w14:textId="77777777" w:rsidR="000269CF" w:rsidRDefault="00D521F3" w:rsidP="00C661BF">
      <w:pPr>
        <w:spacing w:after="0"/>
        <w:jc w:val="center"/>
        <w:rPr>
          <w:rFonts w:cs="Times New Roman"/>
          <w:b/>
          <w:i w:val="0"/>
          <w:color w:val="002060"/>
          <w:sz w:val="56"/>
          <w:szCs w:val="56"/>
          <w:u w:val="none"/>
        </w:rPr>
      </w:pPr>
      <w:r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>П</w:t>
      </w:r>
      <w:r w:rsidR="00A93912"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>роект</w:t>
      </w:r>
      <w:r w:rsidR="00073319"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>ная деятельность</w:t>
      </w:r>
    </w:p>
    <w:p w14:paraId="30B1B46F" w14:textId="77777777" w:rsidR="000269CF" w:rsidRDefault="00A93912" w:rsidP="00C661BF">
      <w:pPr>
        <w:spacing w:after="0"/>
        <w:jc w:val="center"/>
        <w:rPr>
          <w:rFonts w:cs="Times New Roman"/>
          <w:b/>
          <w:i w:val="0"/>
          <w:color w:val="002060"/>
          <w:sz w:val="56"/>
          <w:szCs w:val="56"/>
          <w:u w:val="none"/>
        </w:rPr>
      </w:pPr>
      <w:r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 xml:space="preserve"> Высшей Школы Синтеза</w:t>
      </w:r>
    </w:p>
    <w:p w14:paraId="381B2B0F" w14:textId="2D2CF4A2" w:rsidR="00A93912" w:rsidRPr="009A242D" w:rsidRDefault="00A93912" w:rsidP="00C661BF">
      <w:pPr>
        <w:spacing w:after="0"/>
        <w:jc w:val="center"/>
        <w:rPr>
          <w:rFonts w:cs="Times New Roman"/>
          <w:b/>
          <w:i w:val="0"/>
          <w:color w:val="002060"/>
          <w:sz w:val="56"/>
          <w:szCs w:val="56"/>
          <w:u w:val="none"/>
        </w:rPr>
      </w:pPr>
      <w:r w:rsidRPr="009A242D">
        <w:rPr>
          <w:rFonts w:cs="Times New Roman"/>
          <w:b/>
          <w:i w:val="0"/>
          <w:color w:val="002060"/>
          <w:sz w:val="56"/>
          <w:szCs w:val="56"/>
          <w:u w:val="none"/>
        </w:rPr>
        <w:t>Изначально Вышестоящего Отца</w:t>
      </w:r>
    </w:p>
    <w:p w14:paraId="054FBDFD" w14:textId="77777777" w:rsidR="00EF30C9" w:rsidRPr="009A242D" w:rsidRDefault="00EF30C9" w:rsidP="00C661BF">
      <w:pPr>
        <w:spacing w:after="0"/>
        <w:jc w:val="center"/>
        <w:rPr>
          <w:rFonts w:cs="Times New Roman"/>
          <w:b/>
          <w:i w:val="0"/>
          <w:color w:val="002060"/>
          <w:sz w:val="56"/>
          <w:szCs w:val="56"/>
          <w:u w:val="none"/>
        </w:rPr>
      </w:pPr>
    </w:p>
    <w:p w14:paraId="5F3836B9" w14:textId="77777777" w:rsidR="00EF30C9" w:rsidRPr="009A242D" w:rsidRDefault="00EF30C9" w:rsidP="00EF30C9">
      <w:pPr>
        <w:jc w:val="center"/>
        <w:rPr>
          <w:rFonts w:cs="Times New Roman"/>
          <w:b/>
          <w:i w:val="0"/>
          <w:color w:val="002060"/>
          <w:sz w:val="32"/>
          <w:szCs w:val="32"/>
          <w:u w:val="none"/>
        </w:rPr>
      </w:pPr>
    </w:p>
    <w:p w14:paraId="0A9850AB" w14:textId="77777777" w:rsidR="00663E36" w:rsidRPr="009A242D" w:rsidRDefault="00663E36" w:rsidP="00EF30C9">
      <w:pPr>
        <w:jc w:val="center"/>
        <w:rPr>
          <w:rFonts w:cs="Times New Roman"/>
          <w:b/>
          <w:i w:val="0"/>
          <w:color w:val="002060"/>
          <w:sz w:val="40"/>
          <w:szCs w:val="40"/>
          <w:u w:val="none"/>
        </w:rPr>
      </w:pPr>
    </w:p>
    <w:p w14:paraId="105B7475" w14:textId="77777777" w:rsidR="00663E36" w:rsidRPr="009A242D" w:rsidRDefault="00663E36" w:rsidP="00EF30C9">
      <w:pPr>
        <w:jc w:val="center"/>
        <w:rPr>
          <w:rFonts w:cs="Times New Roman"/>
          <w:b/>
          <w:i w:val="0"/>
          <w:color w:val="002060"/>
          <w:sz w:val="40"/>
          <w:szCs w:val="40"/>
          <w:u w:val="none"/>
        </w:rPr>
      </w:pPr>
    </w:p>
    <w:p w14:paraId="1F8F7928" w14:textId="77777777" w:rsidR="00A93912" w:rsidRPr="009A242D" w:rsidRDefault="00A93912" w:rsidP="00EF30C9">
      <w:pPr>
        <w:jc w:val="center"/>
        <w:rPr>
          <w:rFonts w:cs="Times New Roman"/>
          <w:b/>
          <w:i w:val="0"/>
          <w:color w:val="002060"/>
          <w:sz w:val="40"/>
          <w:szCs w:val="40"/>
          <w:u w:val="none"/>
        </w:rPr>
      </w:pPr>
    </w:p>
    <w:p w14:paraId="0AFDE693" w14:textId="77777777" w:rsidR="000269CF" w:rsidRDefault="00EF30C9" w:rsidP="00EF30C9">
      <w:pPr>
        <w:jc w:val="center"/>
        <w:rPr>
          <w:rFonts w:cs="Times New Roman"/>
          <w:b/>
          <w:i w:val="0"/>
          <w:color w:val="002060"/>
          <w:sz w:val="40"/>
          <w:szCs w:val="40"/>
          <w:u w:val="none"/>
        </w:rPr>
      </w:pPr>
      <w:r w:rsidRPr="009A242D">
        <w:rPr>
          <w:rFonts w:cs="Times New Roman"/>
          <w:b/>
          <w:i w:val="0"/>
          <w:color w:val="002060"/>
          <w:sz w:val="40"/>
          <w:szCs w:val="40"/>
          <w:u w:val="none"/>
        </w:rPr>
        <w:t>202</w:t>
      </w:r>
      <w:r w:rsidR="001729D7" w:rsidRPr="009A242D">
        <w:rPr>
          <w:rFonts w:cs="Times New Roman"/>
          <w:b/>
          <w:i w:val="0"/>
          <w:color w:val="002060"/>
          <w:sz w:val="40"/>
          <w:szCs w:val="40"/>
          <w:u w:val="none"/>
        </w:rPr>
        <w:t>5</w:t>
      </w:r>
    </w:p>
    <w:p w14:paraId="2B0077A2" w14:textId="2C63C80A" w:rsidR="00C56388" w:rsidRPr="009A242D" w:rsidRDefault="00C56388" w:rsidP="00C56388">
      <w:pPr>
        <w:spacing w:after="0"/>
        <w:jc w:val="center"/>
        <w:rPr>
          <w:rFonts w:cs="Times New Roman"/>
          <w:b/>
          <w:i w:val="0"/>
          <w:color w:val="002060"/>
          <w:sz w:val="28"/>
          <w:szCs w:val="28"/>
          <w:u w:val="none"/>
        </w:rPr>
      </w:pPr>
      <w:r w:rsidRPr="009A242D">
        <w:rPr>
          <w:rFonts w:cs="Times New Roman"/>
          <w:b/>
          <w:i w:val="0"/>
          <w:color w:val="002060"/>
          <w:sz w:val="28"/>
          <w:szCs w:val="28"/>
          <w:u w:val="none"/>
        </w:rPr>
        <w:lastRenderedPageBreak/>
        <w:t>О книге</w:t>
      </w:r>
    </w:p>
    <w:p w14:paraId="4BFA5399" w14:textId="77777777" w:rsidR="00C56388" w:rsidRPr="009A242D" w:rsidRDefault="00C56388" w:rsidP="00C56388">
      <w:pPr>
        <w:spacing w:after="0"/>
        <w:jc w:val="both"/>
        <w:rPr>
          <w:rFonts w:cs="Times New Roman"/>
          <w:b/>
          <w:i w:val="0"/>
          <w:color w:val="002060"/>
          <w:u w:val="none"/>
        </w:rPr>
      </w:pPr>
    </w:p>
    <w:p w14:paraId="4FE28B21" w14:textId="0BAE0782" w:rsidR="000269CF" w:rsidRDefault="00C56388" w:rsidP="00C56388">
      <w:pPr>
        <w:spacing w:after="0"/>
        <w:ind w:firstLine="426"/>
        <w:jc w:val="both"/>
        <w:rPr>
          <w:rFonts w:cs="Times New Roman"/>
          <w:bCs/>
          <w:i w:val="0"/>
          <w:color w:val="000000" w:themeColor="text1"/>
          <w:u w:val="none"/>
        </w:rPr>
      </w:pPr>
      <w:r w:rsidRPr="009A242D">
        <w:rPr>
          <w:rFonts w:cs="Times New Roman"/>
          <w:bCs/>
          <w:i w:val="0"/>
          <w:color w:val="000000" w:themeColor="text1"/>
          <w:u w:val="none"/>
        </w:rPr>
        <w:t>Хрестоматия</w:t>
      </w:r>
      <w:r w:rsidR="00796049">
        <w:rPr>
          <w:rFonts w:cs="Times New Roman"/>
          <w:bCs/>
          <w:i w:val="0"/>
          <w:color w:val="000000" w:themeColor="text1"/>
          <w:u w:val="none"/>
        </w:rPr>
        <w:t> </w:t>
      </w:r>
      <w:r w:rsidR="001503B9">
        <w:rPr>
          <w:rFonts w:cs="Times New Roman"/>
          <w:bCs/>
          <w:i w:val="0"/>
          <w:color w:val="000000" w:themeColor="text1"/>
          <w:u w:val="none"/>
        </w:rPr>
        <w:t xml:space="preserve">– </w:t>
      </w:r>
      <w:r w:rsidRPr="009A242D">
        <w:rPr>
          <w:rFonts w:cs="Times New Roman"/>
          <w:bCs/>
          <w:i w:val="0"/>
          <w:color w:val="000000" w:themeColor="text1"/>
          <w:u w:val="none"/>
        </w:rPr>
        <w:t>это фундаментальное учебно-практическое издание Высшей Школы Синтеза Изначально Вышестоящего Отца</w:t>
      </w:r>
      <w:r w:rsidR="009A242D">
        <w:rPr>
          <w:rFonts w:cs="Times New Roman"/>
          <w:bCs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bCs/>
          <w:i w:val="0"/>
          <w:color w:val="000000" w:themeColor="text1"/>
          <w:u w:val="none"/>
        </w:rPr>
        <w:t>содержащее фрагменты текстов восьми ИВДИВО-курсов Синтеза Изначально Вышестоящего Отца по теме</w:t>
      </w:r>
      <w:r w:rsidR="001025B2">
        <w:rPr>
          <w:rFonts w:cs="Times New Roman"/>
          <w:bCs/>
          <w:i w:val="0"/>
          <w:color w:val="000000" w:themeColor="text1"/>
          <w:u w:val="none"/>
        </w:rPr>
        <w:t xml:space="preserve"> «</w:t>
      </w:r>
      <w:r w:rsidRPr="009A242D">
        <w:rPr>
          <w:rFonts w:cs="Times New Roman"/>
          <w:bCs/>
          <w:i w:val="0"/>
          <w:color w:val="000000" w:themeColor="text1"/>
          <w:u w:val="none"/>
        </w:rPr>
        <w:t>Высшая Школа Синтеза». Хрестоматия является дополнением к основным учебным материалам Высшей Школы Синтеза ИВО и призвана помочь устремленному в восхождении и освоении им Учения Синтеза ИВО.</w:t>
      </w:r>
    </w:p>
    <w:p w14:paraId="2B728BA8" w14:textId="49835F0E" w:rsidR="00C56388" w:rsidRPr="009A242D" w:rsidRDefault="00C56388" w:rsidP="00C56388">
      <w:pPr>
        <w:spacing w:after="0"/>
        <w:ind w:firstLine="426"/>
        <w:jc w:val="both"/>
        <w:rPr>
          <w:rFonts w:cs="Times New Roman"/>
          <w:bCs/>
          <w:i w:val="0"/>
          <w:color w:val="000000" w:themeColor="text1"/>
          <w:u w:val="none"/>
        </w:rPr>
      </w:pPr>
    </w:p>
    <w:p w14:paraId="445D2C03" w14:textId="77777777" w:rsidR="000269CF" w:rsidRDefault="00C56388" w:rsidP="00C56388">
      <w:pPr>
        <w:spacing w:after="0"/>
        <w:ind w:firstLine="426"/>
        <w:jc w:val="both"/>
        <w:rPr>
          <w:rFonts w:cs="Times New Roman"/>
          <w:i w:val="0"/>
          <w:color w:val="000000" w:themeColor="text1"/>
          <w:u w:val="none"/>
        </w:rPr>
      </w:pPr>
      <w:r w:rsidRPr="009A242D">
        <w:rPr>
          <w:rFonts w:cs="Times New Roman"/>
          <w:i w:val="0"/>
          <w:color w:val="000000" w:themeColor="text1"/>
          <w:u w:val="none"/>
        </w:rPr>
        <w:t>Первое издание Хрестоматии представлено в восьми книгах</w:t>
      </w:r>
      <w:r w:rsidR="009A242D">
        <w:rPr>
          <w:rFonts w:cs="Times New Roman"/>
          <w:i w:val="0"/>
          <w:color w:val="000000" w:themeColor="text1"/>
          <w:u w:val="none"/>
        </w:rPr>
        <w:t>:</w:t>
      </w:r>
    </w:p>
    <w:p w14:paraId="7D628559" w14:textId="4100522C" w:rsidR="00A42CE9" w:rsidRPr="009A242D" w:rsidRDefault="00A42CE9" w:rsidP="00DB7088">
      <w:pPr>
        <w:spacing w:after="0"/>
        <w:jc w:val="both"/>
        <w:rPr>
          <w:rFonts w:cs="Times New Roman"/>
          <w:i w:val="0"/>
          <w:color w:val="000000" w:themeColor="text1"/>
          <w:u w:val="none"/>
        </w:rPr>
      </w:pPr>
    </w:p>
    <w:p w14:paraId="47A299F9" w14:textId="1D4FB67F" w:rsidR="005C1C45" w:rsidRPr="009A242D" w:rsidRDefault="005C1C45" w:rsidP="005C1C45">
      <w:pPr>
        <w:pStyle w:val="ac"/>
        <w:numPr>
          <w:ilvl w:val="0"/>
          <w:numId w:val="34"/>
        </w:numPr>
        <w:spacing w:after="0"/>
        <w:jc w:val="both"/>
        <w:rPr>
          <w:rFonts w:cs="Times New Roman"/>
          <w:bCs/>
          <w:i w:val="0"/>
          <w:u w:val="none"/>
        </w:rPr>
      </w:pPr>
      <w:r w:rsidRPr="009A242D">
        <w:rPr>
          <w:rFonts w:cs="Times New Roman"/>
          <w:i w:val="0"/>
          <w:u w:val="none"/>
        </w:rPr>
        <w:t>Книга I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 xml:space="preserve">Образ Высшей Школы Синтеза </w:t>
      </w:r>
      <w:r w:rsidRPr="009A242D">
        <w:rPr>
          <w:rFonts w:cs="Times New Roman"/>
          <w:bCs/>
          <w:i w:val="0"/>
          <w:u w:val="none"/>
        </w:rPr>
        <w:t>Изначально Вышестоящего Отца</w:t>
      </w:r>
    </w:p>
    <w:p w14:paraId="43F9BC00" w14:textId="529AAB1F" w:rsidR="005C1C45" w:rsidRPr="009A242D" w:rsidRDefault="005C1C45" w:rsidP="005C1C45">
      <w:pPr>
        <w:pStyle w:val="ac"/>
        <w:numPr>
          <w:ilvl w:val="0"/>
          <w:numId w:val="34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Книга II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Виды Синтеза. Специалитет Высших Школ Синтеза Изначально Вышестоящих Аватаров Синтеза Изначально Вышестоящего Отца</w:t>
      </w:r>
    </w:p>
    <w:p w14:paraId="5EAE1DF8" w14:textId="290967B9" w:rsidR="005C1C45" w:rsidRPr="009A242D" w:rsidRDefault="005C1C45" w:rsidP="005C1C45">
      <w:pPr>
        <w:pStyle w:val="ac"/>
        <w:numPr>
          <w:ilvl w:val="0"/>
          <w:numId w:val="34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Книга III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Методы Синтеза ИВО. Методы обучения в Высшей Школе Синтеза ИВО. Метод ночной подготовки в Высшей Школе Синтеза Изначально Вышестоящего Отца</w:t>
      </w:r>
    </w:p>
    <w:p w14:paraId="58C0A85B" w14:textId="7FDFF17A" w:rsidR="005C1C45" w:rsidRPr="009A242D" w:rsidRDefault="005C1C45" w:rsidP="005C1C45">
      <w:pPr>
        <w:pStyle w:val="ac"/>
        <w:numPr>
          <w:ilvl w:val="0"/>
          <w:numId w:val="34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Книга IV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Высшие Части Отец-Человек-Субъекта Изначально Вышестоящего Отца</w:t>
      </w:r>
    </w:p>
    <w:p w14:paraId="72078F29" w14:textId="25DAFCD3" w:rsidR="005C1C45" w:rsidRPr="009A242D" w:rsidRDefault="005C1C45" w:rsidP="005C1C45">
      <w:pPr>
        <w:pStyle w:val="ac"/>
        <w:numPr>
          <w:ilvl w:val="0"/>
          <w:numId w:val="34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Книга V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Компетенции Отец-Человек-Субъекта Изначально Вышестоящего Отца</w:t>
      </w:r>
    </w:p>
    <w:p w14:paraId="270C0B83" w14:textId="796731BB" w:rsidR="005C1C45" w:rsidRPr="009A242D" w:rsidRDefault="005C1C45" w:rsidP="005C1C45">
      <w:pPr>
        <w:pStyle w:val="ac"/>
        <w:numPr>
          <w:ilvl w:val="0"/>
          <w:numId w:val="34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Книга VI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Реализации</w:t>
      </w:r>
      <w:r w:rsidR="000B3F48" w:rsidRPr="009A242D">
        <w:rPr>
          <w:rFonts w:cs="Times New Roman"/>
          <w:i w:val="0"/>
          <w:u w:val="none"/>
        </w:rPr>
        <w:t xml:space="preserve"> </w:t>
      </w:r>
      <w:r w:rsidRPr="009A242D">
        <w:rPr>
          <w:rFonts w:cs="Times New Roman"/>
          <w:i w:val="0"/>
          <w:u w:val="none"/>
        </w:rPr>
        <w:t>Отец-Человек-Субъекта Изначально Вышестоящего Отца</w:t>
      </w:r>
    </w:p>
    <w:p w14:paraId="14225E8F" w14:textId="20B94FE9" w:rsidR="005C1C45" w:rsidRPr="009A242D" w:rsidRDefault="005C1C45" w:rsidP="005C1C45">
      <w:pPr>
        <w:pStyle w:val="ac"/>
        <w:numPr>
          <w:ilvl w:val="0"/>
          <w:numId w:val="34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Книга VII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Сборник докладов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тезисов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совещаний по разработке Высшей Школы Синтеза ИВО</w:t>
      </w:r>
    </w:p>
    <w:p w14:paraId="05924FBF" w14:textId="7EB80306" w:rsidR="005C1C45" w:rsidRPr="009A242D" w:rsidRDefault="005C1C45" w:rsidP="005C1C45">
      <w:pPr>
        <w:pStyle w:val="ac"/>
        <w:numPr>
          <w:ilvl w:val="0"/>
          <w:numId w:val="34"/>
        </w:numPr>
        <w:spacing w:after="0"/>
        <w:jc w:val="both"/>
        <w:rPr>
          <w:rFonts w:cs="Times New Roman"/>
          <w:b/>
          <w:i w:val="0"/>
          <w:u w:val="none"/>
        </w:rPr>
      </w:pPr>
      <w:r w:rsidRPr="009A242D">
        <w:rPr>
          <w:rFonts w:cs="Times New Roman"/>
          <w:b/>
          <w:i w:val="0"/>
          <w:u w:val="none"/>
        </w:rPr>
        <w:t>Книга VIII</w:t>
      </w:r>
      <w:r w:rsidR="00796049">
        <w:rPr>
          <w:rFonts w:cs="Times New Roman"/>
          <w:b/>
          <w:i w:val="0"/>
          <w:u w:val="none"/>
        </w:rPr>
        <w:t> </w:t>
      </w:r>
      <w:r w:rsidR="001503B9">
        <w:rPr>
          <w:rFonts w:cs="Times New Roman"/>
          <w:b/>
          <w:i w:val="0"/>
          <w:u w:val="none"/>
        </w:rPr>
        <w:t xml:space="preserve">– </w:t>
      </w:r>
      <w:r w:rsidRPr="009A242D">
        <w:rPr>
          <w:rFonts w:cs="Times New Roman"/>
          <w:b/>
          <w:i w:val="0"/>
          <w:u w:val="none"/>
        </w:rPr>
        <w:t>Проектная деятельность Высшей Школы Синтеза Изначально Вышестоящего Отца</w:t>
      </w:r>
    </w:p>
    <w:p w14:paraId="590A03EA" w14:textId="77777777" w:rsidR="00A42CE9" w:rsidRPr="009A242D" w:rsidRDefault="00A42CE9" w:rsidP="00DB7088">
      <w:pPr>
        <w:spacing w:after="0"/>
        <w:ind w:firstLine="709"/>
        <w:jc w:val="both"/>
        <w:rPr>
          <w:rFonts w:cs="Times New Roman"/>
          <w:i w:val="0"/>
          <w:color w:val="000000" w:themeColor="text1"/>
          <w:u w:val="none"/>
        </w:rPr>
      </w:pPr>
    </w:p>
    <w:p w14:paraId="3597059D" w14:textId="77777777" w:rsidR="000269CF" w:rsidRDefault="00C56388" w:rsidP="00C56388">
      <w:pPr>
        <w:spacing w:after="0"/>
        <w:ind w:firstLine="426"/>
        <w:jc w:val="both"/>
        <w:rPr>
          <w:rFonts w:cs="Times New Roman"/>
          <w:i w:val="0"/>
          <w:color w:val="000000" w:themeColor="text1"/>
          <w:u w:val="none"/>
        </w:rPr>
      </w:pPr>
      <w:r w:rsidRPr="009A242D">
        <w:rPr>
          <w:rFonts w:cs="Times New Roman"/>
          <w:i w:val="0"/>
          <w:color w:val="000000" w:themeColor="text1"/>
          <w:u w:val="none"/>
        </w:rPr>
        <w:t>Каждая книга Хрестоматии содержит выдержки из ИВДИВО-курсов Синтеза ИВО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описывающие контексты деятельности в Высшей Школе Синтеза в ИВДИВО и</w:t>
      </w:r>
      <w:r w:rsidR="009A242D">
        <w:rPr>
          <w:rFonts w:cs="Times New Roman"/>
          <w:i w:val="0"/>
          <w:color w:val="000000" w:themeColor="text1"/>
          <w:u w:val="none"/>
        </w:rPr>
        <w:t xml:space="preserve"> </w:t>
      </w:r>
      <w:r w:rsidRPr="009A242D">
        <w:rPr>
          <w:rFonts w:cs="Times New Roman"/>
          <w:i w:val="0"/>
          <w:color w:val="000000" w:themeColor="text1"/>
          <w:u w:val="none"/>
        </w:rPr>
        <w:t>аспекты её становления на Планете Земля. В</w:t>
      </w:r>
      <w:r w:rsidR="00C661BF" w:rsidRPr="009A242D">
        <w:rPr>
          <w:rFonts w:cs="Times New Roman"/>
          <w:i w:val="0"/>
          <w:color w:val="000000" w:themeColor="text1"/>
          <w:u w:val="none"/>
        </w:rPr>
        <w:t xml:space="preserve"> </w:t>
      </w:r>
      <w:r w:rsidRPr="009A242D">
        <w:rPr>
          <w:rFonts w:cs="Times New Roman"/>
          <w:i w:val="0"/>
          <w:color w:val="000000" w:themeColor="text1"/>
          <w:u w:val="none"/>
        </w:rPr>
        <w:t>синтезе восьми книг Хрестоматии обобщается образ Высшей Школы Синтеза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её цели и задачи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организационная структура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направления</w:t>
      </w:r>
      <w:r w:rsidR="00C661BF" w:rsidRPr="009A242D">
        <w:rPr>
          <w:rFonts w:cs="Times New Roman"/>
          <w:i w:val="0"/>
          <w:color w:val="000000" w:themeColor="text1"/>
          <w:u w:val="none"/>
        </w:rPr>
        <w:t xml:space="preserve"> </w:t>
      </w:r>
      <w:r w:rsidRPr="009A242D">
        <w:rPr>
          <w:rFonts w:cs="Times New Roman"/>
          <w:i w:val="0"/>
          <w:color w:val="000000" w:themeColor="text1"/>
          <w:u w:val="none"/>
        </w:rPr>
        <w:t>подготовки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а также особенности обучения Синтезу ИВО Отец-Человек-Субъектом ИВО.</w:t>
      </w:r>
    </w:p>
    <w:p w14:paraId="28D2881A" w14:textId="77777777" w:rsidR="000269CF" w:rsidRDefault="00C56388" w:rsidP="00C56388">
      <w:pPr>
        <w:spacing w:after="0"/>
        <w:ind w:firstLine="426"/>
        <w:jc w:val="both"/>
        <w:rPr>
          <w:rFonts w:cs="Times New Roman"/>
          <w:i w:val="0"/>
          <w:color w:val="000000" w:themeColor="text1"/>
          <w:u w:val="none"/>
        </w:rPr>
      </w:pPr>
      <w:r w:rsidRPr="009A242D">
        <w:rPr>
          <w:rFonts w:cs="Times New Roman"/>
          <w:i w:val="0"/>
          <w:color w:val="000000" w:themeColor="text1"/>
          <w:u w:val="none"/>
        </w:rPr>
        <w:t>Обучение в Высшей Школе Синтеза Синтезу Изначально Вышестоящего Отца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а также его явлению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выражению и реализации в разных аспектах жизни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становится ключевым</w:t>
      </w:r>
      <w:r w:rsidR="00C661BF" w:rsidRPr="009A242D">
        <w:rPr>
          <w:rFonts w:cs="Times New Roman"/>
          <w:i w:val="0"/>
          <w:color w:val="000000" w:themeColor="text1"/>
          <w:u w:val="none"/>
        </w:rPr>
        <w:t xml:space="preserve"> </w:t>
      </w:r>
      <w:r w:rsidRPr="009A242D">
        <w:rPr>
          <w:rFonts w:cs="Times New Roman"/>
          <w:i w:val="0"/>
          <w:color w:val="000000" w:themeColor="text1"/>
          <w:u w:val="none"/>
        </w:rPr>
        <w:t>фактором развития</w:t>
      </w:r>
      <w:r w:rsidR="00C661BF" w:rsidRPr="009A242D">
        <w:rPr>
          <w:rFonts w:cs="Times New Roman"/>
          <w:i w:val="0"/>
          <w:color w:val="000000" w:themeColor="text1"/>
          <w:u w:val="none"/>
        </w:rPr>
        <w:t xml:space="preserve"> </w:t>
      </w:r>
      <w:r w:rsidRPr="009A242D">
        <w:rPr>
          <w:rFonts w:cs="Times New Roman"/>
          <w:i w:val="0"/>
          <w:color w:val="000000" w:themeColor="text1"/>
          <w:u w:val="none"/>
        </w:rPr>
        <w:t>человека-землянина в современной</w:t>
      </w:r>
      <w:r w:rsidR="00C661BF" w:rsidRPr="009A242D">
        <w:rPr>
          <w:rFonts w:cs="Times New Roman"/>
          <w:i w:val="0"/>
          <w:color w:val="000000" w:themeColor="text1"/>
          <w:u w:val="none"/>
        </w:rPr>
        <w:t xml:space="preserve"> </w:t>
      </w:r>
      <w:r w:rsidRPr="009A242D">
        <w:rPr>
          <w:rFonts w:cs="Times New Roman"/>
          <w:i w:val="0"/>
          <w:color w:val="000000" w:themeColor="text1"/>
          <w:u w:val="none"/>
        </w:rPr>
        <w:t>эпохе. В Хрестоматии представлены основы этого обучения</w:t>
      </w:r>
      <w:r w:rsidR="009A242D">
        <w:rPr>
          <w:rFonts w:cs="Times New Roman"/>
          <w:i w:val="0"/>
          <w:color w:val="000000" w:themeColor="text1"/>
          <w:u w:val="none"/>
        </w:rPr>
        <w:t xml:space="preserve">, </w:t>
      </w:r>
      <w:r w:rsidRPr="009A242D">
        <w:rPr>
          <w:rFonts w:cs="Times New Roman"/>
          <w:i w:val="0"/>
          <w:color w:val="000000" w:themeColor="text1"/>
          <w:u w:val="none"/>
        </w:rPr>
        <w:t>известные на сегодняшний день. Изучение и применение</w:t>
      </w:r>
      <w:r w:rsidR="00C661BF" w:rsidRPr="009A242D">
        <w:rPr>
          <w:rFonts w:cs="Times New Roman"/>
          <w:i w:val="0"/>
          <w:color w:val="000000" w:themeColor="text1"/>
          <w:u w:val="none"/>
        </w:rPr>
        <w:t xml:space="preserve"> </w:t>
      </w:r>
      <w:r w:rsidRPr="009A242D">
        <w:rPr>
          <w:rFonts w:cs="Times New Roman"/>
          <w:i w:val="0"/>
          <w:color w:val="000000" w:themeColor="text1"/>
          <w:u w:val="none"/>
        </w:rPr>
        <w:t>их поможет каждому устремленному</w:t>
      </w:r>
      <w:r w:rsidR="00C661BF" w:rsidRPr="009A242D">
        <w:rPr>
          <w:rFonts w:cs="Times New Roman"/>
          <w:i w:val="0"/>
          <w:color w:val="000000" w:themeColor="text1"/>
          <w:u w:val="none"/>
        </w:rPr>
        <w:t xml:space="preserve"> </w:t>
      </w:r>
      <w:r w:rsidRPr="009A242D">
        <w:rPr>
          <w:rFonts w:cs="Times New Roman"/>
          <w:i w:val="0"/>
          <w:color w:val="000000" w:themeColor="text1"/>
          <w:u w:val="none"/>
        </w:rPr>
        <w:t>начать профессионально действовать в Изначально Вышестоящем Доме Изначально Вышестоящего Отца.</w:t>
      </w:r>
    </w:p>
    <w:p w14:paraId="435ADBB8" w14:textId="16594904" w:rsidR="00C56388" w:rsidRPr="009A242D" w:rsidRDefault="00C56388" w:rsidP="00C56388">
      <w:pPr>
        <w:spacing w:after="0"/>
        <w:ind w:firstLine="426"/>
        <w:jc w:val="both"/>
        <w:rPr>
          <w:rFonts w:cs="Times New Roman"/>
          <w:i w:val="0"/>
          <w:color w:val="000000" w:themeColor="text1"/>
          <w:u w:val="none"/>
        </w:rPr>
      </w:pPr>
      <w:r w:rsidRPr="009A242D">
        <w:rPr>
          <w:rFonts w:cs="Times New Roman"/>
          <w:i w:val="0"/>
          <w:color w:val="000000" w:themeColor="text1"/>
          <w:u w:val="none"/>
        </w:rPr>
        <w:t>Хрестоматия адресована широкому кругу читателей</w:t>
      </w:r>
      <w:r w:rsidR="00796049">
        <w:rPr>
          <w:rFonts w:cs="Times New Roman"/>
          <w:i w:val="0"/>
          <w:color w:val="000000" w:themeColor="text1"/>
          <w:u w:val="none"/>
        </w:rPr>
        <w:t> </w:t>
      </w:r>
      <w:r w:rsidR="001503B9">
        <w:rPr>
          <w:rFonts w:cs="Times New Roman"/>
          <w:i w:val="0"/>
          <w:color w:val="000000" w:themeColor="text1"/>
          <w:u w:val="none"/>
        </w:rPr>
        <w:t xml:space="preserve">– </w:t>
      </w:r>
      <w:r w:rsidRPr="009A242D">
        <w:rPr>
          <w:rFonts w:cs="Times New Roman"/>
          <w:i w:val="0"/>
          <w:color w:val="000000" w:themeColor="text1"/>
          <w:u w:val="none"/>
        </w:rPr>
        <w:t>уже знакомых с Философией Синтеза или только начинающих её освоение.</w:t>
      </w:r>
    </w:p>
    <w:p w14:paraId="0FAC0367" w14:textId="77777777" w:rsidR="00C56388" w:rsidRPr="009A242D" w:rsidRDefault="00C56388" w:rsidP="00C56388">
      <w:pPr>
        <w:spacing w:after="0"/>
        <w:ind w:firstLine="426"/>
        <w:jc w:val="both"/>
        <w:rPr>
          <w:rFonts w:cs="Times New Roman"/>
          <w:i w:val="0"/>
          <w:color w:val="000000" w:themeColor="text1"/>
          <w:u w:val="none"/>
        </w:rPr>
      </w:pPr>
      <w:r w:rsidRPr="009A242D">
        <w:rPr>
          <w:rFonts w:cs="Times New Roman"/>
          <w:i w:val="0"/>
          <w:color w:val="000000" w:themeColor="text1"/>
          <w:u w:val="none"/>
        </w:rPr>
        <w:t>Успехов в обучении Синтезу!</w:t>
      </w:r>
    </w:p>
    <w:p w14:paraId="550B4CED" w14:textId="77777777" w:rsidR="00A42CE9" w:rsidRPr="009A242D" w:rsidRDefault="00A42CE9" w:rsidP="00DB7088">
      <w:pPr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br w:type="page"/>
      </w:r>
    </w:p>
    <w:p w14:paraId="2D92F704" w14:textId="77777777" w:rsidR="00855E70" w:rsidRPr="009A242D" w:rsidRDefault="00C61EAA" w:rsidP="00DB7088">
      <w:pPr>
        <w:tabs>
          <w:tab w:val="left" w:pos="1740"/>
        </w:tabs>
        <w:contextualSpacing/>
        <w:jc w:val="center"/>
        <w:rPr>
          <w:rFonts w:cs="Times New Roman"/>
          <w:b/>
          <w:i w:val="0"/>
          <w:color w:val="002060"/>
          <w:sz w:val="24"/>
          <w:szCs w:val="24"/>
          <w:u w:val="none"/>
        </w:rPr>
      </w:pPr>
      <w:r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lastRenderedPageBreak/>
        <w:t>СОДЕРЖАНИЕ</w:t>
      </w:r>
    </w:p>
    <w:sdt>
      <w:sdtPr>
        <w:rPr>
          <w:rFonts w:asciiTheme="minorHAnsi" w:eastAsiaTheme="minorHAnsi" w:hAnsiTheme="minorHAnsi"/>
          <w:b/>
          <w:bCs/>
        </w:rPr>
        <w:id w:val="1446479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/>
          <w:b w:val="0"/>
          <w:bCs w:val="0"/>
        </w:rPr>
      </w:sdtEndPr>
      <w:sdtContent>
        <w:p w14:paraId="7A1B22E6" w14:textId="70CE2C41" w:rsidR="00DB7088" w:rsidRPr="009A242D" w:rsidRDefault="0012267B">
          <w:pPr>
            <w:pStyle w:val="12"/>
            <w:rPr>
              <w:rFonts w:asciiTheme="minorHAnsi" w:hAnsiTheme="minorHAnsi"/>
              <w:noProof/>
              <w:lang w:eastAsia="ru-RU"/>
            </w:rPr>
          </w:pPr>
          <w:r w:rsidRPr="009A242D">
            <w:rPr>
              <w:rFonts w:cs="Times New Roman"/>
              <w:color w:val="000000" w:themeColor="text1"/>
              <w:szCs w:val="24"/>
            </w:rPr>
            <w:fldChar w:fldCharType="begin"/>
          </w:r>
          <w:r w:rsidR="00DB7088" w:rsidRPr="009A242D">
            <w:rPr>
              <w:rFonts w:cs="Times New Roman"/>
              <w:color w:val="000000" w:themeColor="text1"/>
              <w:szCs w:val="24"/>
            </w:rPr>
            <w:instrText xml:space="preserve"> TOC \o "1-3" \h \z \u </w:instrText>
          </w:r>
          <w:r w:rsidRPr="009A242D">
            <w:rPr>
              <w:rFonts w:cs="Times New Roman"/>
              <w:color w:val="000000" w:themeColor="text1"/>
              <w:szCs w:val="24"/>
            </w:rPr>
            <w:fldChar w:fldCharType="separate"/>
          </w:r>
          <w:hyperlink w:anchor="_Toc191409819" w:history="1">
            <w:r w:rsidR="00DB7088" w:rsidRPr="009A242D">
              <w:rPr>
                <w:rStyle w:val="ae"/>
                <w:noProof/>
              </w:rPr>
              <w:t>О проекте Высшей Школы Синтеза</w:t>
            </w:r>
            <w:r w:rsidR="00DB7088" w:rsidRPr="009A242D">
              <w:rPr>
                <w:noProof/>
                <w:webHidden/>
              </w:rPr>
              <w:tab/>
            </w:r>
            <w:r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_Toc191409819 \h </w:instrText>
            </w:r>
            <w:r w:rsidRPr="009A242D">
              <w:rPr>
                <w:noProof/>
                <w:webHidden/>
              </w:rPr>
            </w:r>
            <w:r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4</w:t>
            </w:r>
            <w:r w:rsidRPr="009A242D">
              <w:rPr>
                <w:noProof/>
                <w:webHidden/>
              </w:rPr>
              <w:fldChar w:fldCharType="end"/>
            </w:r>
          </w:hyperlink>
        </w:p>
        <w:p w14:paraId="7E16D892" w14:textId="7B2FD636" w:rsidR="00DB7088" w:rsidRPr="009A242D" w:rsidRDefault="005257A3">
          <w:pPr>
            <w:pStyle w:val="21"/>
            <w:rPr>
              <w:rFonts w:asciiTheme="minorHAnsi" w:hAnsiTheme="minorHAnsi"/>
              <w:noProof/>
              <w:lang w:eastAsia="ru-RU"/>
            </w:rPr>
          </w:pPr>
          <w:hyperlink w:anchor="_Toc191409820" w:history="1">
            <w:r w:rsidR="00DB7088" w:rsidRPr="009A242D">
              <w:rPr>
                <w:rStyle w:val="ae"/>
                <w:rFonts w:eastAsia="Calibri"/>
                <w:noProof/>
              </w:rPr>
              <w:t>ВШС выпускает Философов Синтеза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_Toc191409820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4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4D7F6587" w14:textId="4F3D4D8D" w:rsidR="00DB7088" w:rsidRPr="009A242D" w:rsidRDefault="005257A3">
          <w:pPr>
            <w:pStyle w:val="21"/>
            <w:rPr>
              <w:rFonts w:asciiTheme="minorHAnsi" w:hAnsiTheme="minorHAnsi"/>
              <w:noProof/>
              <w:lang w:eastAsia="ru-RU"/>
            </w:rPr>
          </w:pPr>
          <w:hyperlink w:anchor="_Toc191409821" w:history="1">
            <w:r w:rsidR="00DB7088" w:rsidRPr="009A242D">
              <w:rPr>
                <w:rStyle w:val="ae"/>
                <w:noProof/>
              </w:rPr>
              <w:t>Высшая Школа Синтеза</w:t>
            </w:r>
            <w:r w:rsidR="00796049">
              <w:rPr>
                <w:rStyle w:val="ae"/>
                <w:noProof/>
              </w:rPr>
              <w:t> </w:t>
            </w:r>
            <w:r w:rsidR="001503B9">
              <w:rPr>
                <w:rStyle w:val="ae"/>
                <w:noProof/>
              </w:rPr>
              <w:t xml:space="preserve">– </w:t>
            </w:r>
            <w:r w:rsidR="00DB7088" w:rsidRPr="009A242D">
              <w:rPr>
                <w:rStyle w:val="ae"/>
                <w:noProof/>
              </w:rPr>
              <w:t>новый проект ИВДИВО. О Съездах Высшей Школы Синтеза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_Toc191409821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5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2B66DC10" w14:textId="32C1F98A" w:rsidR="00DB7088" w:rsidRPr="009A242D" w:rsidRDefault="005257A3">
          <w:pPr>
            <w:pStyle w:val="21"/>
            <w:rPr>
              <w:rFonts w:asciiTheme="minorHAnsi" w:hAnsiTheme="minorHAnsi"/>
              <w:noProof/>
              <w:lang w:eastAsia="ru-RU"/>
            </w:rPr>
          </w:pPr>
          <w:hyperlink w:anchor="_Toc191409822" w:history="1">
            <w:r w:rsidR="00DB7088" w:rsidRPr="009A242D">
              <w:rPr>
                <w:rStyle w:val="ae"/>
                <w:noProof/>
              </w:rPr>
              <w:t>О создании Университета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_Toc191409822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5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24151A7F" w14:textId="74111665" w:rsidR="00DB7088" w:rsidRPr="009A242D" w:rsidRDefault="005257A3">
          <w:pPr>
            <w:pStyle w:val="21"/>
            <w:rPr>
              <w:rFonts w:asciiTheme="minorHAnsi" w:hAnsiTheme="minorHAnsi"/>
              <w:noProof/>
              <w:lang w:eastAsia="ru-RU"/>
            </w:rPr>
          </w:pPr>
          <w:hyperlink w:anchor="_Toc191409823" w:history="1">
            <w:r w:rsidR="00DB7088" w:rsidRPr="009A242D">
              <w:rPr>
                <w:rStyle w:val="ae"/>
                <w:noProof/>
              </w:rPr>
              <w:t>Образование 8-рицы от Человека и до Отца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_Toc191409823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6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58A634F4" w14:textId="6B358937" w:rsidR="00DB7088" w:rsidRPr="009A242D" w:rsidRDefault="005257A3">
          <w:pPr>
            <w:pStyle w:val="21"/>
            <w:rPr>
              <w:rFonts w:asciiTheme="minorHAnsi" w:hAnsiTheme="minorHAnsi"/>
              <w:noProof/>
              <w:lang w:eastAsia="ru-RU"/>
            </w:rPr>
          </w:pPr>
          <w:hyperlink w:anchor="_Toc191409824" w:history="1">
            <w:r w:rsidR="00DB7088" w:rsidRPr="009A242D">
              <w:rPr>
                <w:rStyle w:val="ae"/>
                <w:noProof/>
              </w:rPr>
              <w:t xml:space="preserve">О факультетах </w:t>
            </w:r>
            <w:r w:rsidR="00DB7088" w:rsidRPr="009A242D">
              <w:rPr>
                <w:rStyle w:val="ae"/>
                <w:rFonts w:cs="Times New Roman"/>
                <w:noProof/>
              </w:rPr>
              <w:t>Высшей Школы Синтеза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_Toc191409824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7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7B4A6508" w14:textId="17332360" w:rsidR="00DB7088" w:rsidRPr="009A242D" w:rsidRDefault="005257A3">
          <w:pPr>
            <w:pStyle w:val="21"/>
            <w:rPr>
              <w:rFonts w:asciiTheme="minorHAnsi" w:hAnsiTheme="minorHAnsi"/>
              <w:noProof/>
              <w:lang w:eastAsia="ru-RU"/>
            </w:rPr>
          </w:pPr>
          <w:hyperlink w:anchor="_Toc191409825" w:history="1">
            <w:r w:rsidR="00DB7088" w:rsidRPr="009A242D">
              <w:rPr>
                <w:rStyle w:val="ae"/>
                <w:noProof/>
              </w:rPr>
              <w:t>Аватары Подразделения проектом ИВДИВО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_Toc191409825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11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7012CF6D" w14:textId="0BB6057F" w:rsidR="00DB7088" w:rsidRPr="009A242D" w:rsidRDefault="005257A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i w:val="0"/>
              <w:noProof/>
              <w:lang w:eastAsia="ru-RU"/>
            </w:rPr>
          </w:pPr>
          <w:hyperlink w:anchor="_Toc191409826" w:history="1">
            <w:r w:rsidR="00DB7088" w:rsidRPr="009A242D">
              <w:rPr>
                <w:rStyle w:val="ae"/>
                <w:noProof/>
              </w:rPr>
              <w:t>Практика 1. Стяжание командой подразделения ИВДИВО Новосибирск Проекта Высшей Школы Синтеза Изначально Вышестоящего Отца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_Toc191409826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13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1CAC7B9D" w14:textId="07DD7A3B" w:rsidR="00DB7088" w:rsidRPr="009A242D" w:rsidRDefault="005257A3">
          <w:pPr>
            <w:pStyle w:val="21"/>
            <w:rPr>
              <w:rFonts w:asciiTheme="minorHAnsi" w:hAnsiTheme="minorHAnsi"/>
              <w:noProof/>
              <w:lang w:eastAsia="ru-RU"/>
            </w:rPr>
          </w:pPr>
          <w:hyperlink w:anchor="_Toc191409827" w:history="1">
            <w:r w:rsidR="00DB7088" w:rsidRPr="009A242D">
              <w:rPr>
                <w:rStyle w:val="ae"/>
                <w:noProof/>
              </w:rPr>
              <w:t>Разработки 8-рицы образования от Человека до Отца ракурсом вашей компетенции. Поручение Отца на три года.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_Toc191409827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14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200F08FC" w14:textId="36AFA1E2" w:rsidR="00DB7088" w:rsidRPr="009A242D" w:rsidRDefault="005257A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i w:val="0"/>
              <w:noProof/>
              <w:lang w:eastAsia="ru-RU"/>
            </w:rPr>
          </w:pPr>
          <w:hyperlink w:anchor="_Toc191409828" w:history="1">
            <w:r w:rsidR="00DB7088" w:rsidRPr="009A242D">
              <w:rPr>
                <w:rStyle w:val="ae"/>
                <w:noProof/>
              </w:rPr>
              <w:t>Практика 2. Вручение листов с восьмью пунктами деятельности по Проекту ИВО. Наделение ИВ Отцом Личным Огнём участия в Проекте Высшей Школы Синтеза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_Toc191409828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17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7BD861F1" w14:textId="2BF30B84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29" w:history="1">
            <w:r w:rsidR="00DB7088" w:rsidRPr="009A242D">
              <w:rPr>
                <w:rStyle w:val="ae"/>
                <w:rFonts w:eastAsia="Calibri"/>
                <w:noProof/>
              </w:rPr>
              <w:t>Любой Проект</w:t>
            </w:r>
            <w:r w:rsidR="009A242D">
              <w:rPr>
                <w:rStyle w:val="ae"/>
                <w:rFonts w:eastAsia="Calibri"/>
                <w:noProof/>
              </w:rPr>
              <w:t xml:space="preserve">, </w:t>
            </w:r>
            <w:r w:rsidR="00DB7088" w:rsidRPr="009A242D">
              <w:rPr>
                <w:rStyle w:val="ae"/>
                <w:rFonts w:eastAsia="Calibri"/>
                <w:noProof/>
              </w:rPr>
              <w:t>открываемый Отцом</w:t>
            </w:r>
            <w:r w:rsidR="00796049">
              <w:rPr>
                <w:rStyle w:val="ae"/>
                <w:rFonts w:eastAsia="Calibri"/>
                <w:noProof/>
              </w:rPr>
              <w:t> </w:t>
            </w:r>
            <w:r w:rsidR="001503B9">
              <w:rPr>
                <w:rStyle w:val="ae"/>
                <w:rFonts w:eastAsia="Calibri"/>
                <w:noProof/>
              </w:rPr>
              <w:t xml:space="preserve">– </w:t>
            </w:r>
            <w:r w:rsidR="00DB7088" w:rsidRPr="009A242D">
              <w:rPr>
                <w:rStyle w:val="ae"/>
                <w:rFonts w:eastAsia="Calibri"/>
                <w:noProof/>
              </w:rPr>
              <w:t>это новая ёмкостность возможностей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_Toc191409829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18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373255CF" w14:textId="1BEC8D69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30" w:history="1">
            <w:r w:rsidR="00DB7088" w:rsidRPr="009A242D">
              <w:rPr>
                <w:rStyle w:val="ae"/>
                <w:rFonts w:eastAsia="Calibri"/>
                <w:noProof/>
              </w:rPr>
              <w:t>Съезд ИВДИВО Высшей Школы Синтеза. Проект на 1000 лет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_Toc191409830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19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2112B866" w14:textId="4346DFFA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31" w:history="1">
            <w:r w:rsidR="00DB7088" w:rsidRPr="009A242D">
              <w:rPr>
                <w:rStyle w:val="ae"/>
                <w:noProof/>
              </w:rPr>
              <w:t>Задача</w:t>
            </w:r>
            <w:r w:rsidR="009A242D">
              <w:rPr>
                <w:rStyle w:val="ae"/>
                <w:noProof/>
              </w:rPr>
              <w:t xml:space="preserve">: </w:t>
            </w:r>
            <w:r w:rsidR="00DB7088" w:rsidRPr="009A242D">
              <w:rPr>
                <w:rStyle w:val="ae"/>
                <w:noProof/>
              </w:rPr>
              <w:t>всё человечество научить иерархическому служению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_Toc191409831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21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6638DE7E" w14:textId="0BD537C4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32" w:history="1">
            <w:r w:rsidR="00DB7088" w:rsidRPr="009A242D">
              <w:rPr>
                <w:rStyle w:val="ae"/>
                <w:noProof/>
              </w:rPr>
              <w:t>Три задачи Проекта Высшей Школы Синтеза</w:t>
            </w:r>
            <w:r w:rsidR="009A242D">
              <w:rPr>
                <w:rStyle w:val="ae"/>
                <w:noProof/>
              </w:rPr>
              <w:t xml:space="preserve">: </w:t>
            </w:r>
            <w:r w:rsidR="00DB7088" w:rsidRPr="009A242D">
              <w:rPr>
                <w:rStyle w:val="ae"/>
                <w:noProof/>
              </w:rPr>
              <w:t>Университет.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_Toc191409832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22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2EBC85E1" w14:textId="1B68FF6E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33" w:history="1">
            <w:r w:rsidR="00DB7088" w:rsidRPr="009A242D">
              <w:rPr>
                <w:rStyle w:val="ae"/>
                <w:noProof/>
              </w:rPr>
              <w:t>Учёба с Аватарами Синтеза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_Toc191409833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23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1168D71E" w14:textId="317101F7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34" w:history="1">
            <w:r w:rsidR="00DB7088" w:rsidRPr="009A242D">
              <w:rPr>
                <w:rStyle w:val="ae"/>
                <w:noProof/>
              </w:rPr>
              <w:t>Подготовка Владык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_Toc191409834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25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7E114D39" w14:textId="34E5809A" w:rsidR="00DB7088" w:rsidRPr="009A242D" w:rsidRDefault="005257A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i w:val="0"/>
              <w:noProof/>
              <w:lang w:eastAsia="ru-RU"/>
            </w:rPr>
          </w:pPr>
          <w:hyperlink w:anchor="_Toc191409835" w:history="1">
            <w:r w:rsidR="00DB7088" w:rsidRPr="009A242D">
              <w:rPr>
                <w:rStyle w:val="ae"/>
                <w:bCs/>
                <w:noProof/>
              </w:rPr>
              <w:t>Практика. Стяжание трёх видов подготовок и вида деятельности для вхождения в проекты Высшей Школы Синтеза</w:t>
            </w:r>
            <w:r w:rsidR="00796049">
              <w:rPr>
                <w:rStyle w:val="ae"/>
                <w:noProof/>
                <w:lang w:eastAsia="ru-RU"/>
              </w:rPr>
              <w:t> </w:t>
            </w:r>
            <w:r w:rsidR="001503B9">
              <w:rPr>
                <w:rStyle w:val="ae"/>
                <w:noProof/>
                <w:lang w:eastAsia="ru-RU"/>
              </w:rPr>
              <w:t xml:space="preserve">– </w:t>
            </w:r>
            <w:r w:rsidR="00DB7088" w:rsidRPr="009A242D">
              <w:rPr>
                <w:rStyle w:val="ae"/>
                <w:noProof/>
                <w:lang w:eastAsia="ru-RU"/>
              </w:rPr>
              <w:t>для разработки образовательной подготовки ИВДИВО у всех ИВ Аватаров Синтеза в целом</w:t>
            </w:r>
            <w:r w:rsidR="009A242D">
              <w:rPr>
                <w:rStyle w:val="ae"/>
                <w:noProof/>
                <w:lang w:eastAsia="ru-RU"/>
              </w:rPr>
              <w:t xml:space="preserve">, </w:t>
            </w:r>
            <w:r w:rsidR="00DB7088" w:rsidRPr="009A242D">
              <w:rPr>
                <w:rStyle w:val="ae"/>
                <w:noProof/>
                <w:lang w:eastAsia="ru-RU"/>
              </w:rPr>
              <w:t>и для разработки Школы Владыки в Подразделении Новосибирск. Стяжание фиксации и разработки проекта Высшей Школы Синтеза ИВ Отца. Стяжание явления Мудрости ИВ Отца в Подразделении ИВДИВО Новосибирск.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_Toc191409835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29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78CC6DCD" w14:textId="3ADD9F88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36" w:history="1">
            <w:r w:rsidR="00DB7088" w:rsidRPr="009A242D">
              <w:rPr>
                <w:rStyle w:val="ae"/>
                <w:rFonts w:eastAsia="Calibri"/>
                <w:noProof/>
              </w:rPr>
              <w:t>Работа Аватаров данного Подразделения Новосибирск по проектам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_Toc191409836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29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559D5977" w14:textId="1A0E0994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37" w:history="1">
            <w:r w:rsidR="00DB7088" w:rsidRPr="009A242D">
              <w:rPr>
                <w:rStyle w:val="ae"/>
                <w:noProof/>
              </w:rPr>
              <w:t>О Проектах в общем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_Toc191409837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31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107E1E26" w14:textId="3FF0B22F" w:rsidR="00DB7088" w:rsidRPr="009A242D" w:rsidRDefault="005257A3">
          <w:pPr>
            <w:pStyle w:val="12"/>
            <w:rPr>
              <w:rFonts w:asciiTheme="minorHAnsi" w:hAnsiTheme="minorHAnsi"/>
              <w:noProof/>
              <w:lang w:eastAsia="ru-RU"/>
            </w:rPr>
          </w:pPr>
          <w:hyperlink w:anchor="_Toc191409838" w:history="1">
            <w:r w:rsidR="00DB7088" w:rsidRPr="009A242D">
              <w:rPr>
                <w:rStyle w:val="ae"/>
                <w:noProof/>
              </w:rPr>
              <w:t>Форма развития Синтеза</w:t>
            </w:r>
            <w:r w:rsidR="00796049">
              <w:rPr>
                <w:rStyle w:val="ae"/>
                <w:noProof/>
              </w:rPr>
              <w:t> </w:t>
            </w:r>
            <w:r w:rsidR="001503B9">
              <w:rPr>
                <w:rStyle w:val="ae"/>
                <w:noProof/>
              </w:rPr>
              <w:t xml:space="preserve">– </w:t>
            </w:r>
            <w:r w:rsidR="001025B2">
              <w:rPr>
                <w:rStyle w:val="ae"/>
                <w:noProof/>
              </w:rPr>
              <w:t>«</w:t>
            </w:r>
            <w:r w:rsidR="00DB7088" w:rsidRPr="009A242D">
              <w:rPr>
                <w:rStyle w:val="ae"/>
                <w:noProof/>
              </w:rPr>
              <w:t>Интенсив внутреннего образования»</w:t>
            </w:r>
            <w:r w:rsidR="00DB7088" w:rsidRPr="009A242D">
              <w:rPr>
                <w:noProof/>
                <w:webHidden/>
              </w:rPr>
              <w:tab/>
            </w:r>
            <w:r w:rsidR="0012267B" w:rsidRPr="009A242D">
              <w:rPr>
                <w:noProof/>
                <w:webHidden/>
              </w:rPr>
              <w:fldChar w:fldCharType="begin"/>
            </w:r>
            <w:r w:rsidR="00DB7088" w:rsidRPr="009A242D">
              <w:rPr>
                <w:noProof/>
                <w:webHidden/>
              </w:rPr>
              <w:instrText xml:space="preserve"> PAGEREF _Toc191409838 \h </w:instrText>
            </w:r>
            <w:r w:rsidR="0012267B" w:rsidRPr="009A242D">
              <w:rPr>
                <w:noProof/>
                <w:webHidden/>
              </w:rPr>
            </w:r>
            <w:r w:rsidR="0012267B" w:rsidRPr="009A242D">
              <w:rPr>
                <w:noProof/>
                <w:webHidden/>
              </w:rPr>
              <w:fldChar w:fldCharType="separate"/>
            </w:r>
            <w:r w:rsidR="004F5C36">
              <w:rPr>
                <w:noProof/>
                <w:webHidden/>
              </w:rPr>
              <w:t>32</w:t>
            </w:r>
            <w:r w:rsidR="0012267B" w:rsidRPr="009A242D">
              <w:rPr>
                <w:noProof/>
                <w:webHidden/>
              </w:rPr>
              <w:fldChar w:fldCharType="end"/>
            </w:r>
          </w:hyperlink>
        </w:p>
        <w:p w14:paraId="51574B34" w14:textId="77777777" w:rsidR="00EA4F65" w:rsidRPr="009A242D" w:rsidRDefault="0012267B" w:rsidP="00DB7088">
          <w:pPr>
            <w:pStyle w:val="12"/>
          </w:pPr>
          <w:r w:rsidRPr="009A242D">
            <w:rPr>
              <w:rFonts w:cs="Times New Roman"/>
              <w:color w:val="000000" w:themeColor="text1"/>
              <w:szCs w:val="24"/>
            </w:rPr>
            <w:fldChar w:fldCharType="end"/>
          </w:r>
        </w:p>
      </w:sdtContent>
    </w:sdt>
    <w:p w14:paraId="1CECFAF6" w14:textId="77777777" w:rsidR="00A42CE9" w:rsidRPr="009A242D" w:rsidRDefault="00A42CE9">
      <w:pPr>
        <w:rPr>
          <w:rFonts w:cs="Times New Roman"/>
          <w:b/>
          <w:color w:val="002060"/>
          <w:sz w:val="24"/>
          <w:szCs w:val="24"/>
        </w:rPr>
      </w:pPr>
      <w:r w:rsidRPr="009A242D">
        <w:rPr>
          <w:rFonts w:cs="Times New Roman"/>
          <w:b/>
          <w:color w:val="002060"/>
          <w:sz w:val="24"/>
          <w:szCs w:val="24"/>
        </w:rPr>
        <w:br w:type="page"/>
      </w:r>
    </w:p>
    <w:p w14:paraId="4A646684" w14:textId="77777777" w:rsidR="00855E70" w:rsidRPr="009A242D" w:rsidRDefault="00855E70" w:rsidP="00A42CE9">
      <w:pPr>
        <w:pStyle w:val="1"/>
      </w:pPr>
      <w:bookmarkStart w:id="0" w:name="_Toc191409819"/>
      <w:r w:rsidRPr="009A242D">
        <w:lastRenderedPageBreak/>
        <w:t>О</w:t>
      </w:r>
      <w:r w:rsidR="00C3058F" w:rsidRPr="009A242D">
        <w:t xml:space="preserve"> проекте</w:t>
      </w:r>
      <w:r w:rsidRPr="009A242D">
        <w:t xml:space="preserve"> Высшей Школы Синтеза</w:t>
      </w:r>
      <w:bookmarkEnd w:id="0"/>
    </w:p>
    <w:p w14:paraId="08BDA3CF" w14:textId="2406E29E" w:rsidR="00E95518" w:rsidRPr="009A242D" w:rsidRDefault="00E95518" w:rsidP="00A42CE9">
      <w:r w:rsidRPr="009A242D">
        <w:t>80-й Синтез ИВО Новосибирск</w:t>
      </w:r>
      <w:r w:rsidR="009A242D">
        <w:t xml:space="preserve"> </w:t>
      </w:r>
      <w:r w:rsidR="00E43A9D" w:rsidRPr="009A242D">
        <w:t>25-26.01. 2020г.</w:t>
      </w:r>
      <w:r w:rsidRPr="009A242D">
        <w:t xml:space="preserve"> Сердюк В.</w:t>
      </w:r>
    </w:p>
    <w:p w14:paraId="6E41E51C" w14:textId="1C7AC01A" w:rsidR="00E95518" w:rsidRPr="009A242D" w:rsidRDefault="00082B47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b/>
          <w:i w:val="0"/>
          <w:sz w:val="24"/>
          <w:szCs w:val="24"/>
          <w:u w:val="none"/>
        </w:rPr>
        <w:t>З</w:t>
      </w:r>
      <w:r w:rsidR="00E95518" w:rsidRPr="009A242D">
        <w:rPr>
          <w:b/>
          <w:i w:val="0"/>
          <w:sz w:val="24"/>
          <w:szCs w:val="24"/>
          <w:u w:val="none"/>
        </w:rPr>
        <w:t>адач</w:t>
      </w:r>
      <w:r w:rsidRPr="009A242D">
        <w:rPr>
          <w:b/>
          <w:i w:val="0"/>
          <w:sz w:val="24"/>
          <w:szCs w:val="24"/>
          <w:u w:val="none"/>
        </w:rPr>
        <w:t>а</w:t>
      </w:r>
      <w:r w:rsidR="00E95518" w:rsidRPr="009A242D">
        <w:rPr>
          <w:b/>
          <w:i w:val="0"/>
          <w:sz w:val="24"/>
          <w:szCs w:val="24"/>
          <w:u w:val="none"/>
        </w:rPr>
        <w:t xml:space="preserve"> Высшей Школы Синтеза</w:t>
      </w:r>
      <w:r w:rsidR="00796049">
        <w:rPr>
          <w:i w:val="0"/>
          <w:sz w:val="24"/>
          <w:szCs w:val="24"/>
          <w:u w:val="none"/>
        </w:rPr>
        <w:t> </w:t>
      </w:r>
      <w:r w:rsidR="001503B9">
        <w:rPr>
          <w:i w:val="0"/>
          <w:sz w:val="24"/>
          <w:szCs w:val="24"/>
          <w:u w:val="none"/>
        </w:rPr>
        <w:t xml:space="preserve">– </w:t>
      </w:r>
      <w:r w:rsidRPr="009A242D">
        <w:rPr>
          <w:i w:val="0"/>
          <w:sz w:val="24"/>
          <w:szCs w:val="24"/>
          <w:u w:val="none"/>
        </w:rPr>
        <w:t>развивать в Человеке Совершенные Части</w:t>
      </w:r>
      <w:r w:rsidR="00E95518" w:rsidRPr="009A242D">
        <w:rPr>
          <w:i w:val="0"/>
          <w:sz w:val="24"/>
          <w:szCs w:val="24"/>
          <w:u w:val="none"/>
        </w:rPr>
        <w:t>.</w:t>
      </w:r>
    </w:p>
    <w:p w14:paraId="70FF43C0" w14:textId="77777777" w:rsidR="00E95518" w:rsidRPr="009A242D" w:rsidRDefault="00E43A9D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>М</w:t>
      </w:r>
      <w:r w:rsidR="00E95518" w:rsidRPr="009A242D">
        <w:rPr>
          <w:i w:val="0"/>
          <w:sz w:val="24"/>
          <w:szCs w:val="24"/>
          <w:u w:val="none"/>
        </w:rPr>
        <w:t>ы стяжали 65 Совершенств</w:t>
      </w:r>
      <w:r w:rsidR="00A42CE9" w:rsidRPr="009A242D">
        <w:rPr>
          <w:i w:val="0"/>
          <w:sz w:val="24"/>
          <w:szCs w:val="24"/>
          <w:u w:val="none"/>
        </w:rPr>
        <w:t>…</w:t>
      </w:r>
    </w:p>
    <w:p w14:paraId="0BD72233" w14:textId="11FE07A5" w:rsidR="00E95518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</w:rPr>
        <w:t>Первое.</w:t>
      </w:r>
      <w:r w:rsidRPr="009A242D">
        <w:rPr>
          <w:i w:val="0"/>
          <w:sz w:val="24"/>
          <w:szCs w:val="24"/>
          <w:u w:val="none"/>
        </w:rPr>
        <w:t xml:space="preserve"> Кроме того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 я сказал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 мы плавили старые состояния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есть</w:t>
      </w:r>
      <w:r w:rsidR="00A42CE9" w:rsidRPr="009A242D">
        <w:rPr>
          <w:i w:val="0"/>
          <w:sz w:val="24"/>
          <w:szCs w:val="24"/>
          <w:u w:val="none"/>
        </w:rPr>
        <w:t xml:space="preserve"> ещё одна тонкость Совершенств…</w:t>
      </w:r>
    </w:p>
    <w:p w14:paraId="5747C555" w14:textId="77777777" w:rsidR="00E95518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>А Совершенные Части относятся к Ист</w:t>
      </w:r>
      <w:r w:rsidR="00A42CE9" w:rsidRPr="009A242D">
        <w:rPr>
          <w:i w:val="0"/>
          <w:sz w:val="24"/>
          <w:szCs w:val="24"/>
          <w:u w:val="none"/>
        </w:rPr>
        <w:t>ине или к Высшей Школе Синтеза.</w:t>
      </w:r>
    </w:p>
    <w:p w14:paraId="776A40AA" w14:textId="3F51C51C" w:rsidR="00E95518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 xml:space="preserve">И новая задача Высшей Школой Синтеза развивать в Человеке и человечестве Совершенные Части. </w:t>
      </w:r>
      <w:r w:rsidR="005F1CFC" w:rsidRPr="009A242D">
        <w:rPr>
          <w:i w:val="0"/>
          <w:sz w:val="24"/>
          <w:szCs w:val="24"/>
          <w:u w:val="none"/>
        </w:rPr>
        <w:t>…</w:t>
      </w:r>
      <w:r w:rsidR="00241AC6">
        <w:rPr>
          <w:i w:val="0"/>
          <w:sz w:val="24"/>
          <w:szCs w:val="24"/>
          <w:u w:val="none"/>
        </w:rPr>
        <w:t xml:space="preserve"> </w:t>
      </w:r>
      <w:r w:rsidRPr="009A242D">
        <w:rPr>
          <w:i w:val="0"/>
          <w:sz w:val="24"/>
          <w:szCs w:val="24"/>
          <w:u w:val="none"/>
        </w:rPr>
        <w:t>И вершина школьного образования Высшей Школы Синтеза</w:t>
      </w:r>
      <w:r w:rsidR="00796049">
        <w:rPr>
          <w:i w:val="0"/>
          <w:sz w:val="24"/>
          <w:szCs w:val="24"/>
          <w:u w:val="none"/>
        </w:rPr>
        <w:t> </w:t>
      </w:r>
      <w:r w:rsidR="001503B9">
        <w:rPr>
          <w:i w:val="0"/>
          <w:sz w:val="24"/>
          <w:szCs w:val="24"/>
          <w:u w:val="none"/>
        </w:rPr>
        <w:t xml:space="preserve">– </w:t>
      </w:r>
      <w:r w:rsidRPr="009A242D">
        <w:rPr>
          <w:i w:val="0"/>
          <w:sz w:val="24"/>
          <w:szCs w:val="24"/>
          <w:u w:val="none"/>
        </w:rPr>
        <w:t>это будет формирова</w:t>
      </w:r>
      <w:r w:rsidR="00A42CE9" w:rsidRPr="009A242D">
        <w:rPr>
          <w:i w:val="0"/>
          <w:sz w:val="24"/>
          <w:szCs w:val="24"/>
          <w:u w:val="none"/>
        </w:rPr>
        <w:t>ние у людей Совершенных Частей.</w:t>
      </w:r>
    </w:p>
    <w:p w14:paraId="423FC473" w14:textId="576CA7F7" w:rsidR="00E95518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>Вы увидели. Отсюда возникает вопрос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а зачем их так много нужно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тем более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они расположены</w:t>
      </w:r>
      <w:r w:rsidR="00A42CE9" w:rsidRPr="009A242D">
        <w:rPr>
          <w:i w:val="0"/>
          <w:sz w:val="24"/>
          <w:szCs w:val="24"/>
          <w:u w:val="none"/>
        </w:rPr>
        <w:t xml:space="preserve"> в разных местах нашей 256-рицы</w:t>
      </w:r>
    </w:p>
    <w:p w14:paraId="23605203" w14:textId="6E0B8C7E" w:rsidR="00E95518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>…</w:t>
      </w:r>
      <w:r w:rsidR="00E320A6" w:rsidRPr="009A242D">
        <w:rPr>
          <w:i w:val="0"/>
          <w:sz w:val="24"/>
          <w:szCs w:val="24"/>
          <w:u w:val="none"/>
        </w:rPr>
        <w:t>Во-первых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чтобы вся 192-рица совершенствовалась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здесь пробелы не имеют значения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потому что Отец выбирал те Части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которые действительно можно сделать Совершенными</w:t>
      </w:r>
      <w:r w:rsidR="00A42CE9" w:rsidRPr="009A242D">
        <w:rPr>
          <w:i w:val="0"/>
          <w:sz w:val="24"/>
          <w:szCs w:val="24"/>
          <w:u w:val="none"/>
        </w:rPr>
        <w:t>…</w:t>
      </w:r>
    </w:p>
    <w:p w14:paraId="4136F596" w14:textId="70D34AEC" w:rsidR="00E320A6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>…То есть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есть такая идея взрастить нас так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чтобы все первые 64 Части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от первой Образа Отца до 64</w:t>
      </w:r>
      <w:r w:rsidR="005F1CFC" w:rsidRPr="009A242D">
        <w:rPr>
          <w:i w:val="0"/>
          <w:sz w:val="24"/>
          <w:szCs w:val="24"/>
          <w:u w:val="none"/>
        </w:rPr>
        <w:t>…</w:t>
      </w:r>
      <w:r w:rsidRPr="009A242D">
        <w:rPr>
          <w:i w:val="0"/>
          <w:sz w:val="24"/>
          <w:szCs w:val="24"/>
          <w:u w:val="none"/>
        </w:rPr>
        <w:t xml:space="preserve"> были Совершенными. Зачем? Дело в том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 Метафизическое тело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Эфирное тело и все остальные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в перспективе развития человечества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это настолько сложные тела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то есть мы с вами их легко проходим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но они настолько сложные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я не буду это комментировать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 без Совершенных Частей разобраться в э</w:t>
      </w:r>
      <w:r w:rsidR="00A42CE9" w:rsidRPr="009A242D">
        <w:rPr>
          <w:i w:val="0"/>
          <w:sz w:val="24"/>
          <w:szCs w:val="24"/>
          <w:u w:val="none"/>
        </w:rPr>
        <w:t>тих видах Материи мы не сможем.</w:t>
      </w:r>
    </w:p>
    <w:p w14:paraId="747853AE" w14:textId="352EEA0E" w:rsidR="00E95518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>И на сейчас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по сегодняшнему состоянию человечества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нам хватит 32 Совершенные Части перед Метафизическим телом. А в перспективе нам понадобится и Совершенное Провидение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чтобы разбираться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и Совершенное Проницание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чтобы проницать в эти виды материи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и даже тот же самый Совершенный Ум. Потому что Ум</w:t>
      </w:r>
      <w:r w:rsidR="00796049">
        <w:rPr>
          <w:i w:val="0"/>
          <w:sz w:val="24"/>
          <w:szCs w:val="24"/>
          <w:u w:val="none"/>
        </w:rPr>
        <w:t> </w:t>
      </w:r>
      <w:r w:rsidR="001503B9">
        <w:rPr>
          <w:i w:val="0"/>
          <w:sz w:val="24"/>
          <w:szCs w:val="24"/>
          <w:u w:val="none"/>
        </w:rPr>
        <w:t xml:space="preserve">– </w:t>
      </w:r>
      <w:r w:rsidRPr="009A242D">
        <w:rPr>
          <w:i w:val="0"/>
          <w:sz w:val="24"/>
          <w:szCs w:val="24"/>
          <w:u w:val="none"/>
        </w:rPr>
        <w:t>это Универсальная Материя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а если мы познаём виды Материи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он должен стать Совершенным…</w:t>
      </w:r>
    </w:p>
    <w:p w14:paraId="472F3265" w14:textId="1F929742" w:rsidR="00E95518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 xml:space="preserve">И </w:t>
      </w:r>
      <w:r w:rsidRPr="009A242D">
        <w:rPr>
          <w:i w:val="0"/>
          <w:sz w:val="24"/>
          <w:szCs w:val="24"/>
        </w:rPr>
        <w:t xml:space="preserve">вторая </w:t>
      </w:r>
      <w:r w:rsidRPr="009A242D">
        <w:rPr>
          <w:i w:val="0"/>
          <w:sz w:val="24"/>
          <w:szCs w:val="24"/>
          <w:u w:val="none"/>
        </w:rPr>
        <w:t>задача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исходя из развития этих 65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стимулировать развитие Частей до 96. Это с 17</w:t>
      </w:r>
      <w:r w:rsidR="00E320A6" w:rsidRPr="009A242D">
        <w:rPr>
          <w:i w:val="0"/>
          <w:sz w:val="24"/>
          <w:szCs w:val="24"/>
          <w:u w:val="none"/>
        </w:rPr>
        <w:t>-й</w:t>
      </w:r>
      <w:r w:rsidRPr="009A242D">
        <w:rPr>
          <w:i w:val="0"/>
          <w:sz w:val="24"/>
          <w:szCs w:val="24"/>
          <w:u w:val="none"/>
        </w:rPr>
        <w:t xml:space="preserve"> по 48 Часть. Стимулировать</w:t>
      </w:r>
      <w:r w:rsidR="00796049">
        <w:rPr>
          <w:i w:val="0"/>
          <w:sz w:val="24"/>
          <w:szCs w:val="24"/>
          <w:u w:val="none"/>
        </w:rPr>
        <w:t> </w:t>
      </w:r>
      <w:r w:rsidR="001503B9">
        <w:rPr>
          <w:i w:val="0"/>
          <w:sz w:val="24"/>
          <w:szCs w:val="24"/>
          <w:u w:val="none"/>
        </w:rPr>
        <w:t xml:space="preserve">– </w:t>
      </w:r>
      <w:r w:rsidRPr="009A242D">
        <w:rPr>
          <w:i w:val="0"/>
          <w:sz w:val="24"/>
          <w:szCs w:val="24"/>
          <w:u w:val="none"/>
        </w:rPr>
        <w:t>это вот развивать их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в перспективе Совершенных Частей. Но вначале нам надо разработать те Части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которые нам Отец обозначил Совершенными. Они помогут нам преодолеть что-то и в человечестве и развиться так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что мы пойдём дальше. Это две задачи</w:t>
      </w:r>
      <w:r w:rsidR="00A42CE9" w:rsidRPr="009A242D">
        <w:rPr>
          <w:i w:val="0"/>
          <w:sz w:val="24"/>
          <w:szCs w:val="24"/>
          <w:u w:val="none"/>
        </w:rPr>
        <w:t>.</w:t>
      </w:r>
    </w:p>
    <w:p w14:paraId="78AD3404" w14:textId="4B23C8D4" w:rsidR="00E95518" w:rsidRPr="009A242D" w:rsidRDefault="00E320A6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>Т</w:t>
      </w:r>
      <w:r w:rsidR="00E95518" w:rsidRPr="009A242D">
        <w:rPr>
          <w:i w:val="0"/>
          <w:sz w:val="24"/>
          <w:szCs w:val="24"/>
          <w:u w:val="none"/>
        </w:rPr>
        <w:t>ретья задача из этого. Совершенные Части относятся к Высшей Школе Синтеза</w:t>
      </w:r>
      <w:r w:rsidR="009A242D">
        <w:rPr>
          <w:i w:val="0"/>
          <w:sz w:val="24"/>
          <w:szCs w:val="24"/>
          <w:u w:val="none"/>
        </w:rPr>
        <w:t xml:space="preserve">, </w:t>
      </w:r>
      <w:r w:rsidR="00E95518" w:rsidRPr="009A242D">
        <w:rPr>
          <w:i w:val="0"/>
          <w:sz w:val="24"/>
          <w:szCs w:val="24"/>
          <w:u w:val="none"/>
        </w:rPr>
        <w:t>но</w:t>
      </w:r>
      <w:r w:rsidR="009A242D">
        <w:rPr>
          <w:i w:val="0"/>
          <w:sz w:val="24"/>
          <w:szCs w:val="24"/>
          <w:u w:val="none"/>
        </w:rPr>
        <w:t xml:space="preserve">, </w:t>
      </w:r>
      <w:r w:rsidR="00E95518" w:rsidRPr="009A242D">
        <w:rPr>
          <w:i w:val="0"/>
          <w:sz w:val="24"/>
          <w:szCs w:val="24"/>
          <w:u w:val="none"/>
        </w:rPr>
        <w:t>если Эталонные Части основаны на Любви</w:t>
      </w:r>
      <w:r w:rsidR="009A242D">
        <w:rPr>
          <w:i w:val="0"/>
          <w:sz w:val="24"/>
          <w:szCs w:val="24"/>
          <w:u w:val="none"/>
        </w:rPr>
        <w:t xml:space="preserve">, </w:t>
      </w:r>
      <w:r w:rsidR="00E95518" w:rsidRPr="009A242D">
        <w:rPr>
          <w:i w:val="0"/>
          <w:sz w:val="24"/>
          <w:szCs w:val="24"/>
          <w:u w:val="none"/>
        </w:rPr>
        <w:t>Совершенные Части основаны на Мудрости…</w:t>
      </w:r>
      <w:r w:rsidR="00A42CE9" w:rsidRPr="009A242D">
        <w:rPr>
          <w:i w:val="0"/>
          <w:sz w:val="24"/>
          <w:szCs w:val="24"/>
          <w:u w:val="none"/>
        </w:rPr>
        <w:t>.</w:t>
      </w:r>
    </w:p>
    <w:p w14:paraId="27B169CD" w14:textId="378A4A84" w:rsidR="006279FC" w:rsidRPr="009A242D" w:rsidRDefault="00E95518" w:rsidP="00A42CE9">
      <w:pPr>
        <w:spacing w:after="0"/>
        <w:ind w:firstLine="425"/>
        <w:jc w:val="both"/>
        <w:rPr>
          <w:i w:val="0"/>
          <w:sz w:val="24"/>
          <w:szCs w:val="24"/>
          <w:u w:val="none"/>
        </w:rPr>
      </w:pPr>
      <w:r w:rsidRPr="009A242D">
        <w:rPr>
          <w:i w:val="0"/>
          <w:sz w:val="24"/>
          <w:szCs w:val="24"/>
          <w:u w:val="none"/>
        </w:rPr>
        <w:t>…А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для того чтобы развивать Совершенные Части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Мудрость тоже должна стать Совершенной. Так же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как для Эталонных Частей Любовь должна стать Эталонной. Вот в этом проблема. Поэтому нам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с одной стороны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нужно развивать Мудрость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а с другой стороны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раз появились такие Части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развивать Совершенную Мудрость. А с этим тоже вопрос</w:t>
      </w:r>
      <w:r w:rsidR="009A242D">
        <w:rPr>
          <w:i w:val="0"/>
          <w:sz w:val="24"/>
          <w:szCs w:val="24"/>
          <w:u w:val="none"/>
        </w:rPr>
        <w:t>:</w:t>
      </w:r>
      <w:r w:rsidR="001025B2">
        <w:rPr>
          <w:i w:val="0"/>
          <w:sz w:val="24"/>
          <w:szCs w:val="24"/>
          <w:u w:val="none"/>
        </w:rPr>
        <w:t xml:space="preserve"> «</w:t>
      </w:r>
      <w:r w:rsidRPr="009A242D">
        <w:rPr>
          <w:i w:val="0"/>
          <w:sz w:val="24"/>
          <w:szCs w:val="24"/>
          <w:u w:val="none"/>
        </w:rPr>
        <w:t>Мудрость не может не быть Совершенна</w:t>
      </w:r>
      <w:r w:rsidR="0071235B" w:rsidRPr="009A242D">
        <w:rPr>
          <w:i w:val="0"/>
          <w:sz w:val="24"/>
          <w:szCs w:val="24"/>
          <w:u w:val="none"/>
        </w:rPr>
        <w:t>»</w:t>
      </w:r>
      <w:r w:rsidRPr="009A242D">
        <w:rPr>
          <w:i w:val="0"/>
          <w:sz w:val="24"/>
          <w:szCs w:val="24"/>
          <w:u w:val="none"/>
        </w:rPr>
        <w:t xml:space="preserve">. Но могу по-другому </w:t>
      </w:r>
      <w:r w:rsidR="0071235B" w:rsidRPr="009A242D">
        <w:rPr>
          <w:i w:val="0"/>
          <w:sz w:val="24"/>
          <w:szCs w:val="24"/>
          <w:u w:val="none"/>
        </w:rPr>
        <w:t>сказать</w:t>
      </w:r>
      <w:r w:rsidR="009A242D">
        <w:rPr>
          <w:i w:val="0"/>
          <w:sz w:val="24"/>
          <w:szCs w:val="24"/>
          <w:u w:val="none"/>
        </w:rPr>
        <w:t>:</w:t>
      </w:r>
      <w:r w:rsidR="001025B2">
        <w:rPr>
          <w:i w:val="0"/>
          <w:sz w:val="24"/>
          <w:szCs w:val="24"/>
          <w:u w:val="none"/>
        </w:rPr>
        <w:t xml:space="preserve"> «</w:t>
      </w:r>
      <w:r w:rsidR="0071235B" w:rsidRPr="009A242D">
        <w:rPr>
          <w:i w:val="0"/>
          <w:sz w:val="24"/>
          <w:szCs w:val="24"/>
          <w:u w:val="none"/>
        </w:rPr>
        <w:t>Е</w:t>
      </w:r>
      <w:r w:rsidRPr="009A242D">
        <w:rPr>
          <w:i w:val="0"/>
          <w:sz w:val="24"/>
          <w:szCs w:val="24"/>
          <w:u w:val="none"/>
        </w:rPr>
        <w:t>сть Мудрость</w:t>
      </w:r>
      <w:r w:rsidR="009A242D">
        <w:rPr>
          <w:i w:val="0"/>
          <w:sz w:val="24"/>
          <w:szCs w:val="24"/>
          <w:u w:val="none"/>
        </w:rPr>
        <w:t xml:space="preserve">, </w:t>
      </w:r>
      <w:r w:rsidRPr="009A242D">
        <w:rPr>
          <w:i w:val="0"/>
          <w:sz w:val="24"/>
          <w:szCs w:val="24"/>
          <w:u w:val="none"/>
        </w:rPr>
        <w:t>а есть Истинная Мудрость</w:t>
      </w:r>
      <w:r w:rsidR="0071235B" w:rsidRPr="009A242D">
        <w:rPr>
          <w:i w:val="0"/>
          <w:sz w:val="24"/>
          <w:szCs w:val="24"/>
          <w:u w:val="none"/>
        </w:rPr>
        <w:t>». И</w:t>
      </w:r>
      <w:r w:rsidRPr="009A242D">
        <w:rPr>
          <w:i w:val="0"/>
          <w:sz w:val="24"/>
          <w:szCs w:val="24"/>
          <w:u w:val="none"/>
        </w:rPr>
        <w:t xml:space="preserve"> вот Истинная Мудрость это уже к Совершенной Мудрости.</w:t>
      </w:r>
    </w:p>
    <w:p w14:paraId="5C34AA1F" w14:textId="4B0B01F8" w:rsidR="00E95518" w:rsidRPr="009A242D" w:rsidRDefault="00E95518" w:rsidP="00A42CE9">
      <w:pPr>
        <w:spacing w:before="120"/>
      </w:pPr>
      <w:bookmarkStart w:id="1" w:name="_Toc171683892"/>
      <w:r w:rsidRPr="009A242D">
        <w:rPr>
          <w:lang w:eastAsia="ru-RU"/>
        </w:rPr>
        <w:t>82 Проф</w:t>
      </w:r>
      <w:r w:rsidR="0071235B" w:rsidRPr="009A242D">
        <w:rPr>
          <w:lang w:eastAsia="ru-RU"/>
        </w:rPr>
        <w:t>.</w:t>
      </w:r>
      <w:r w:rsidRPr="009A242D">
        <w:rPr>
          <w:lang w:eastAsia="ru-RU"/>
        </w:rPr>
        <w:t xml:space="preserve"> </w:t>
      </w:r>
      <w:proofErr w:type="spellStart"/>
      <w:r w:rsidRPr="009A242D">
        <w:rPr>
          <w:lang w:eastAsia="ru-RU"/>
        </w:rPr>
        <w:t>Парадигмальный</w:t>
      </w:r>
      <w:proofErr w:type="spellEnd"/>
      <w:r w:rsidRPr="009A242D">
        <w:rPr>
          <w:lang w:eastAsia="ru-RU"/>
        </w:rPr>
        <w:t xml:space="preserve"> Синтез ИВО</w:t>
      </w:r>
      <w:r w:rsidR="009A242D">
        <w:rPr>
          <w:lang w:eastAsia="ru-RU"/>
        </w:rPr>
        <w:t xml:space="preserve">, </w:t>
      </w:r>
      <w:r w:rsidRPr="009A242D">
        <w:rPr>
          <w:lang w:eastAsia="ru-RU"/>
        </w:rPr>
        <w:t>Новосибирск</w:t>
      </w:r>
      <w:r w:rsidRPr="009A242D">
        <w:t xml:space="preserve"> 22-23.02. </w:t>
      </w:r>
      <w:r w:rsidRPr="009A242D">
        <w:rPr>
          <w:lang w:eastAsia="ru-RU"/>
        </w:rPr>
        <w:t>2020г.</w:t>
      </w:r>
      <w:r w:rsidRPr="009A242D">
        <w:t xml:space="preserve"> Сердюк В.</w:t>
      </w:r>
      <w:bookmarkEnd w:id="1"/>
    </w:p>
    <w:p w14:paraId="6B6F607E" w14:textId="77777777" w:rsidR="00082B47" w:rsidRPr="009A242D" w:rsidRDefault="00082B47" w:rsidP="007933A4">
      <w:pPr>
        <w:pStyle w:val="2"/>
        <w:rPr>
          <w:rFonts w:eastAsia="Calibri"/>
          <w:color w:val="002060"/>
        </w:rPr>
      </w:pPr>
      <w:bookmarkStart w:id="2" w:name="_Toc191409820"/>
      <w:r w:rsidRPr="009A242D">
        <w:rPr>
          <w:rFonts w:eastAsia="Calibri"/>
          <w:color w:val="002060"/>
        </w:rPr>
        <w:t>ВШС выпускает Философов Синтеза</w:t>
      </w:r>
      <w:bookmarkEnd w:id="2"/>
    </w:p>
    <w:p w14:paraId="2AD5BDEE" w14:textId="51739765" w:rsidR="00E95518" w:rsidRPr="009A242D" w:rsidRDefault="00E95518" w:rsidP="00A42CE9">
      <w:pPr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… </w:t>
      </w:r>
      <w:r w:rsidR="0071235B" w:rsidRPr="009A242D">
        <w:rPr>
          <w:rFonts w:eastAsia="Calibri" w:cs="Times New Roman"/>
          <w:i w:val="0"/>
          <w:sz w:val="24"/>
          <w:szCs w:val="24"/>
          <w:u w:val="none"/>
        </w:rPr>
        <w:t>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вообще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такая простая вещь.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Высшая Школа Синтеза выпускает кого? Философов Синтеза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. А потом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Философы Синтеза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разрабатывают профессионально своё выражение в Метагалактической Нации</w:t>
      </w:r>
      <w:r w:rsidR="0071235B" w:rsidRPr="009A242D">
        <w:rPr>
          <w:rFonts w:eastAsia="Calibri" w:cs="Times New Roman"/>
          <w:i w:val="0"/>
          <w:sz w:val="24"/>
          <w:szCs w:val="24"/>
          <w:u w:val="none"/>
        </w:rPr>
        <w:t xml:space="preserve"> Землян чем? Разными явлениями Частей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235B" w:rsidRPr="009A242D">
        <w:rPr>
          <w:rFonts w:eastAsia="Calibri" w:cs="Times New Roman"/>
          <w:i w:val="0"/>
          <w:sz w:val="24"/>
          <w:szCs w:val="24"/>
          <w:u w:val="none"/>
        </w:rPr>
        <w:t xml:space="preserve">разными явлениями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программ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деятельности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любой. Разными явлениями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проектов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 том числе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Метагалактический Центр и разными явлениями Школ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которые все относятся к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lastRenderedPageBreak/>
        <w:t xml:space="preserve">Высшей Школе Синтеза. </w:t>
      </w:r>
      <w:r w:rsidR="006279FC"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отличаем Синтез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который относится к ИВДИВО и Школу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как личную переподготовку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которая от</w:t>
      </w:r>
      <w:r w:rsidR="00FE6682" w:rsidRPr="009A242D">
        <w:rPr>
          <w:rFonts w:eastAsia="Calibri" w:cs="Times New Roman"/>
          <w:i w:val="0"/>
          <w:sz w:val="24"/>
          <w:szCs w:val="24"/>
          <w:u w:val="none"/>
        </w:rPr>
        <w:t>носится к Высшей Школе Синтеза.</w:t>
      </w:r>
    </w:p>
    <w:p w14:paraId="64E42C8C" w14:textId="155029D3" w:rsidR="00FE6682" w:rsidRPr="009A242D" w:rsidRDefault="00E95518" w:rsidP="00FE6682">
      <w:pPr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Хотя понятно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качество отдельных Школ вполне себе тянет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ну и Высшую Школу Синт</w:t>
      </w:r>
      <w:r w:rsidR="0071235B" w:rsidRPr="009A242D">
        <w:rPr>
          <w:rFonts w:eastAsia="Calibri" w:cs="Times New Roman"/>
          <w:i w:val="0"/>
          <w:sz w:val="24"/>
          <w:szCs w:val="24"/>
          <w:u w:val="none"/>
        </w:rPr>
        <w:t>еза надо тянуть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235B" w:rsidRPr="009A242D">
        <w:rPr>
          <w:rFonts w:eastAsia="Calibri" w:cs="Times New Roman"/>
          <w:i w:val="0"/>
          <w:sz w:val="24"/>
          <w:szCs w:val="24"/>
          <w:u w:val="none"/>
        </w:rPr>
        <w:t>это ж Истина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235B" w:rsidRPr="009A242D">
        <w:rPr>
          <w:rFonts w:eastAsia="Calibri" w:cs="Times New Roman"/>
          <w:i w:val="0"/>
          <w:sz w:val="24"/>
          <w:szCs w:val="24"/>
          <w:u w:val="none"/>
        </w:rPr>
        <w:t>это ж Я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дра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их надо разрабатывать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понятно. Поэтому Синтез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где Отец нас разрабатывает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Школа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где мы разрабатываемся с Отцом. Такая разница небольшая есть. Но она существенная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потому что это применение наших возможностей.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И вот Высшая Школа Синтеза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применение наших возможностей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где мы разрабатываемся с Отцом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Хотя понятно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нас обучает Отец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Аватары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 мы разрабатываемся с Отцом и Владыками.</w:t>
      </w:r>
      <w:bookmarkStart w:id="3" w:name="_Toc171683894"/>
    </w:p>
    <w:p w14:paraId="208DF5F1" w14:textId="77777777" w:rsidR="00FE6682" w:rsidRPr="009A242D" w:rsidRDefault="00FE6682" w:rsidP="00FE6682">
      <w:pPr>
        <w:spacing w:before="120"/>
        <w:ind w:firstLine="567"/>
        <w:contextualSpacing/>
        <w:rPr>
          <w:sz w:val="16"/>
          <w:szCs w:val="16"/>
        </w:rPr>
      </w:pPr>
    </w:p>
    <w:p w14:paraId="0120D46E" w14:textId="2476A154" w:rsidR="005F1CFC" w:rsidRPr="009A242D" w:rsidRDefault="005F1CFC" w:rsidP="00FE6682">
      <w:pPr>
        <w:spacing w:before="120"/>
        <w:ind w:firstLine="567"/>
        <w:contextualSpacing/>
        <w:rPr>
          <w:rFonts w:eastAsia="Calibri" w:cs="Times New Roman"/>
          <w:i w:val="0"/>
          <w:sz w:val="24"/>
          <w:szCs w:val="24"/>
          <w:u w:val="none"/>
        </w:rPr>
      </w:pPr>
      <w:r w:rsidRPr="009A242D">
        <w:t>Совет ИВО подразделения ИВДИВО Новосибирск</w:t>
      </w:r>
      <w:r w:rsidR="009A242D">
        <w:t xml:space="preserve"> </w:t>
      </w:r>
      <w:r w:rsidR="0071235B" w:rsidRPr="009A242D">
        <w:t xml:space="preserve">с </w:t>
      </w:r>
      <w:r w:rsidRPr="009A242D">
        <w:t>Главой ИВДИВО 27</w:t>
      </w:r>
      <w:r w:rsidR="00F809B0" w:rsidRPr="009A242D">
        <w:t>.06.</w:t>
      </w:r>
      <w:r w:rsidRPr="009A242D">
        <w:t xml:space="preserve"> 2020 г</w:t>
      </w:r>
      <w:bookmarkEnd w:id="3"/>
    </w:p>
    <w:p w14:paraId="63822413" w14:textId="10E2CF46" w:rsidR="0071235B" w:rsidRPr="009A242D" w:rsidRDefault="00E2588F" w:rsidP="00FE6682">
      <w:pPr>
        <w:pStyle w:val="2"/>
        <w:rPr>
          <w:color w:val="002060"/>
        </w:rPr>
      </w:pPr>
      <w:bookmarkStart w:id="4" w:name="_Toc191409821"/>
      <w:r w:rsidRPr="009A242D">
        <w:rPr>
          <w:color w:val="002060"/>
        </w:rPr>
        <w:t>Высшая Школа Синтеза</w:t>
      </w:r>
      <w:r w:rsidR="00796049">
        <w:rPr>
          <w:color w:val="002060"/>
        </w:rPr>
        <w:t> </w:t>
      </w:r>
      <w:r w:rsidR="001503B9">
        <w:rPr>
          <w:color w:val="002060"/>
        </w:rPr>
        <w:t xml:space="preserve">– </w:t>
      </w:r>
      <w:r w:rsidRPr="009A242D">
        <w:rPr>
          <w:color w:val="002060"/>
        </w:rPr>
        <w:t>новый проект ИВДИВО</w:t>
      </w:r>
      <w:r w:rsidR="00FE6682" w:rsidRPr="009A242D">
        <w:rPr>
          <w:color w:val="002060"/>
        </w:rPr>
        <w:t>.</w:t>
      </w:r>
      <w:r w:rsidR="00FE6682" w:rsidRPr="009A242D">
        <w:rPr>
          <w:color w:val="002060"/>
        </w:rPr>
        <w:br/>
      </w:r>
      <w:r w:rsidR="0071235B" w:rsidRPr="009A242D">
        <w:rPr>
          <w:color w:val="002060"/>
        </w:rPr>
        <w:t>О С</w:t>
      </w:r>
      <w:r w:rsidRPr="009A242D">
        <w:rPr>
          <w:color w:val="002060"/>
        </w:rPr>
        <w:t>ъездах Высшей Школы Синтеза</w:t>
      </w:r>
      <w:bookmarkEnd w:id="4"/>
    </w:p>
    <w:p w14:paraId="12AEDBE0" w14:textId="3710C0B4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Высшую Школу Синтеза Изначально Вышестоящий Отец утвердил новым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проектом </w:t>
      </w:r>
      <w:r w:rsidR="0071235B" w:rsidRPr="009A242D">
        <w:rPr>
          <w:rFonts w:cs="Times New Roman"/>
          <w:i w:val="0"/>
          <w:sz w:val="24"/>
          <w:szCs w:val="24"/>
          <w:u w:val="none"/>
        </w:rPr>
        <w:t>ИВДИВО. У нас теперь восемь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проектов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учётом четырёх новых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утверждённых. У вас теперь есть руководитель проекта. Поэтому работать будет и чуть проще в том плане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ответственность за концепцию развития Высшей Школы Синтеза возлагается на руководителя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знаете такое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71235B" w:rsidRPr="009A242D">
        <w:rPr>
          <w:rFonts w:cs="Times New Roman"/>
          <w:i w:val="0"/>
          <w:sz w:val="24"/>
          <w:szCs w:val="24"/>
          <w:u w:val="none"/>
        </w:rPr>
        <w:t>Н</w:t>
      </w:r>
      <w:r w:rsidRPr="009A242D">
        <w:rPr>
          <w:rFonts w:cs="Times New Roman"/>
          <w:i w:val="0"/>
          <w:sz w:val="24"/>
          <w:szCs w:val="24"/>
          <w:u w:val="none"/>
        </w:rPr>
        <w:t>а руководителя надейся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сам не плошай». Всё равно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сама специфика Высшей Школы Синтеза будет фиксироваться на вас.</w:t>
      </w:r>
    </w:p>
    <w:p w14:paraId="5935DFB0" w14:textId="63A6E8B5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Могу сделать маленькое объявление заранее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так продумывали. Начиная со следующего года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у вас будут идти постоянно </w:t>
      </w:r>
      <w:r w:rsidR="0071235B" w:rsidRPr="009A242D">
        <w:rPr>
          <w:rFonts w:cs="Times New Roman"/>
          <w:b/>
          <w:i w:val="0"/>
          <w:sz w:val="24"/>
          <w:szCs w:val="24"/>
          <w:u w:val="none"/>
        </w:rPr>
        <w:t>С</w:t>
      </w:r>
      <w:r w:rsidRPr="009A242D">
        <w:rPr>
          <w:rFonts w:cs="Times New Roman"/>
          <w:b/>
          <w:i w:val="0"/>
          <w:sz w:val="24"/>
          <w:szCs w:val="24"/>
          <w:u w:val="none"/>
        </w:rPr>
        <w:t>ъезд Высшей Школы Синтеза</w:t>
      </w:r>
      <w:r w:rsidRPr="009A242D">
        <w:rPr>
          <w:rFonts w:cs="Times New Roman"/>
          <w:i w:val="0"/>
          <w:sz w:val="24"/>
          <w:szCs w:val="24"/>
          <w:u w:val="none"/>
        </w:rPr>
        <w:t>. То есть в этом году ещё нет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25-летие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завершаем 25-летний цикл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со следующего года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все подразделения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имеют те ил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и иные проекты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они выходят из Региональных Съездов и Съезд ИВДИВО будет делиться на восемь Съездов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один из них С</w:t>
      </w:r>
      <w:r w:rsidRPr="009A242D">
        <w:rPr>
          <w:rFonts w:cs="Times New Roman"/>
          <w:i w:val="0"/>
          <w:sz w:val="24"/>
          <w:szCs w:val="24"/>
          <w:u w:val="none"/>
        </w:rPr>
        <w:t>ъезд Высшей Школы Синтеза. Сразу скажу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не значит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Гла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вы ИВДИВО будут ездить по всем Съездам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но по всем С</w:t>
      </w:r>
      <w:r w:rsidRPr="009A242D">
        <w:rPr>
          <w:rFonts w:cs="Times New Roman"/>
          <w:i w:val="0"/>
          <w:sz w:val="24"/>
          <w:szCs w:val="24"/>
          <w:u w:val="none"/>
        </w:rPr>
        <w:t>ъездам будут ездить руководители. Мы будем ездить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куда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нас назначат. Может мы сделаем восьми</w:t>
      </w:r>
      <w:r w:rsidRPr="009A242D">
        <w:rPr>
          <w:rFonts w:cs="Times New Roman"/>
          <w:i w:val="0"/>
          <w:sz w:val="24"/>
          <w:szCs w:val="24"/>
          <w:u w:val="none"/>
        </w:rPr>
        <w:t>летний цикл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ка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ждый год будем посещать разные С</w:t>
      </w:r>
      <w:r w:rsidRPr="009A242D">
        <w:rPr>
          <w:rFonts w:cs="Times New Roman"/>
          <w:i w:val="0"/>
          <w:sz w:val="24"/>
          <w:szCs w:val="24"/>
          <w:u w:val="none"/>
        </w:rPr>
        <w:t>ъезды. Не знаю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нам пока это не сообщали.</w:t>
      </w:r>
    </w:p>
    <w:p w14:paraId="02D34F70" w14:textId="30156CA5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чтобы вы были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поответственнее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должны понимать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все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будут заниматься проектом Высшей Школы Синт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будут отправляться на ваш С</w:t>
      </w:r>
      <w:r w:rsidRPr="009A242D">
        <w:rPr>
          <w:rFonts w:cs="Times New Roman"/>
          <w:i w:val="0"/>
          <w:sz w:val="24"/>
          <w:szCs w:val="24"/>
          <w:u w:val="none"/>
        </w:rPr>
        <w:t>ъезд. Потому чт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когда мы собираемся на один С</w:t>
      </w:r>
      <w:r w:rsidRPr="009A242D">
        <w:rPr>
          <w:rFonts w:cs="Times New Roman"/>
          <w:i w:val="0"/>
          <w:sz w:val="24"/>
          <w:szCs w:val="24"/>
          <w:u w:val="none"/>
        </w:rPr>
        <w:t>ъезд и там суетимся на тему разных подразделений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как бы выходим уже из этой деятельности постепенно. Мы и не успеваем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глубоко не прорабатываем вопросы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берём все вопросы в общем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нам надо разрабатывать их уже в частности. Ну и насколько это? Это навсегда. Примерно на 16384 года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поэтому вам хватит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потом будет следующий цикл и может ещё что-то назначат.</w:t>
      </w:r>
    </w:p>
    <w:p w14:paraId="7F9B2FC2" w14:textId="77777777" w:rsidR="00E2588F" w:rsidRPr="009A242D" w:rsidRDefault="00E2588F" w:rsidP="00FE6682">
      <w:pPr>
        <w:pStyle w:val="2"/>
      </w:pPr>
      <w:bookmarkStart w:id="5" w:name="_Toc191409822"/>
      <w:r w:rsidRPr="009A242D">
        <w:t>О создании Университета</w:t>
      </w:r>
      <w:bookmarkEnd w:id="5"/>
    </w:p>
    <w:p w14:paraId="7F842EE5" w14:textId="65C6F722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Так как в этот цикл мы вошли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вот на вас возлагаются такие надежды. Соответственно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предполагается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за эти 1000-летия вы всё-таки сможете организовать Высшую Школу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действенную организацию. Причём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 имеется в виду сбором только данной команды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имеется в виду отдельным учреждением в виде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Университета.</w:t>
      </w:r>
    </w:p>
    <w:p w14:paraId="0D07FD0F" w14:textId="756A0B13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если мы говорим о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проекте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нам поручено создать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 в Российском законодательстве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скобках Университет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высшее образование имеет только два статуса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Университет и Академия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ну ещё Институт при этом. Кто не знает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название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Школа» в Российской Федерации есть. Самая раскрученная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Высшая Школа Экономики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есть Высшая Школа Финансов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есть Высшая Школа Управления. Может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ещё какие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просто не все знаю. В скобках они называются Университет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ну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и так далее.</w:t>
      </w:r>
    </w:p>
    <w:p w14:paraId="0683D14A" w14:textId="0637D94C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Вот мы начинаем двигаться в ту степь. Единственное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у вас не было понимания узкой закрытой организации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не предполагается Высшая Школа Синтеза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только как студенческая организация</w:t>
      </w:r>
      <w:r w:rsidR="003F2D5E" w:rsidRPr="009A242D">
        <w:rPr>
          <w:rFonts w:cs="Times New Roman"/>
          <w:i w:val="0"/>
          <w:sz w:val="24"/>
          <w:szCs w:val="24"/>
          <w:u w:val="none"/>
        </w:rPr>
        <w:t xml:space="preserve"> пяти</w:t>
      </w:r>
      <w:r w:rsidRPr="009A242D">
        <w:rPr>
          <w:rFonts w:cs="Times New Roman"/>
          <w:i w:val="0"/>
          <w:sz w:val="24"/>
          <w:szCs w:val="24"/>
          <w:u w:val="none"/>
        </w:rPr>
        <w:t>летней обучаемости. Само собой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постепенно будет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для этого нужно отдельное специализированное здание. Поэтому мы будем двигаться в этот вопрос. Предполагается на первом этапе больше электронная система обучени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я. Это раз. Сейчас она как раз а</w:t>
      </w:r>
      <w:r w:rsidRPr="009A242D">
        <w:rPr>
          <w:rFonts w:cs="Times New Roman"/>
          <w:i w:val="0"/>
          <w:sz w:val="24"/>
          <w:szCs w:val="24"/>
          <w:u w:val="none"/>
        </w:rPr>
        <w:t>пробирована с учётом пандемии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она действует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она существовала и до пандемии. В Москве есть парочка Институтов и Университетов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проводят обучение дистанционно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вот мы будем двигаться в эту сторону.</w:t>
      </w:r>
    </w:p>
    <w:p w14:paraId="0A00B723" w14:textId="7919D92C" w:rsidR="005F1CFC" w:rsidRPr="009A242D" w:rsidRDefault="003F2D5E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И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у нас предполагается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у нас будет инновационная система образования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которую мы постепенно должны разработать ещё. То есть не предполагается повторять 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сейчас у нас есть.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если взять базовый компонент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для специалистов образования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мы должны исполнять Госс</w:t>
      </w:r>
      <w:r w:rsidRPr="009A242D">
        <w:rPr>
          <w:rFonts w:cs="Times New Roman"/>
          <w:i w:val="0"/>
          <w:sz w:val="24"/>
          <w:szCs w:val="24"/>
          <w:u w:val="none"/>
        </w:rPr>
        <w:t>тандарты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будем давать Дипломы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на этом этапе для Д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ипломов придётся предметы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которые проходят студенты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обязательно выдавать. Пока мы об этом будем думать </w:t>
      </w:r>
      <w:r w:rsidRPr="009A242D">
        <w:rPr>
          <w:rFonts w:cs="Times New Roman"/>
          <w:i w:val="0"/>
          <w:sz w:val="24"/>
          <w:szCs w:val="24"/>
          <w:u w:val="none"/>
        </w:rPr>
        <w:t>в перспективе. Если говорить о Д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ипломах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первая линия обучения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к этому нам надо будет подойти в отдалённом будущем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но всё равно подойти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 течение неск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ольких лет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 xml:space="preserve">ну пускай </w:t>
      </w:r>
      <w:r w:rsidR="00FE6682" w:rsidRPr="009A242D">
        <w:rPr>
          <w:rFonts w:cs="Times New Roman"/>
          <w:i w:val="0"/>
          <w:szCs w:val="24"/>
          <w:u w:val="none"/>
        </w:rPr>
        <w:t>10</w:t>
      </w:r>
      <w:r w:rsidR="00FE6682" w:rsidRPr="009A242D">
        <w:rPr>
          <w:rFonts w:cs="Times New Roman"/>
          <w:i w:val="0"/>
          <w:szCs w:val="24"/>
          <w:u w:val="none"/>
        </w:rPr>
        <w:noBreakHyphen/>
        <w:t>летия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587E767B" w14:textId="77777777" w:rsidR="00E2588F" w:rsidRPr="009A242D" w:rsidRDefault="00E2588F" w:rsidP="003F2D5E">
      <w:pPr>
        <w:pStyle w:val="2"/>
        <w:rPr>
          <w:color w:val="002060"/>
        </w:rPr>
      </w:pPr>
      <w:bookmarkStart w:id="6" w:name="_Toc191409823"/>
      <w:r w:rsidRPr="009A242D">
        <w:rPr>
          <w:color w:val="002060"/>
        </w:rPr>
        <w:t>Образование 8</w:t>
      </w:r>
      <w:r w:rsidR="003F2D5E" w:rsidRPr="009A242D">
        <w:rPr>
          <w:color w:val="002060"/>
        </w:rPr>
        <w:t>-</w:t>
      </w:r>
      <w:r w:rsidRPr="009A242D">
        <w:rPr>
          <w:color w:val="002060"/>
        </w:rPr>
        <w:t>рицы от Человека и до Отца</w:t>
      </w:r>
      <w:bookmarkEnd w:id="6"/>
    </w:p>
    <w:p w14:paraId="06943271" w14:textId="15764111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Параллельно нам надо будет заниматься образованием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мы называем 8-рицы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образование от Человека и до Отца.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На этом этапе мы пока не видим Д</w:t>
      </w:r>
      <w:r w:rsidRPr="009A242D">
        <w:rPr>
          <w:rFonts w:cs="Times New Roman"/>
          <w:i w:val="0"/>
          <w:sz w:val="24"/>
          <w:szCs w:val="24"/>
          <w:u w:val="none"/>
        </w:rPr>
        <w:t>ипломов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для этого нужно лицензирование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быть честными. Но какие-то специфики образования от Человека до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есть образование Посвящённого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образование Служащего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образование Ипостаси мы с вами разработать должны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ну и как бы организовать в ближайшие годы. Вот это нам надо будет организовать в ближайшие годы. Первым шагом этого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обсуждения будет обсуждение на С</w:t>
      </w:r>
      <w:r w:rsidRPr="009A242D">
        <w:rPr>
          <w:rFonts w:cs="Times New Roman"/>
          <w:i w:val="0"/>
          <w:sz w:val="24"/>
          <w:szCs w:val="24"/>
          <w:u w:val="none"/>
        </w:rPr>
        <w:t>ъезде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сделаем там с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пециальный раздел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где на этом С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ъезде </w:t>
      </w:r>
      <w:r w:rsidR="003F2D5E" w:rsidRPr="009A242D">
        <w:rPr>
          <w:rFonts w:cs="Times New Roman"/>
          <w:i w:val="0"/>
          <w:sz w:val="24"/>
          <w:szCs w:val="24"/>
          <w:u w:val="none"/>
        </w:rPr>
        <w:t>юбилейном мы пообсуждаем насчет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там будут доклады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пообщаемся. А в перспективе вот это образование вы должны б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удете организовать в том числе.</w:t>
      </w:r>
    </w:p>
    <w:p w14:paraId="7E5FBFC9" w14:textId="6C483EB9" w:rsidR="005F1CFC" w:rsidRPr="009A242D" w:rsidRDefault="003F2D5E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 фактически получается две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точки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руководитель Высшей Школы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Даша Рязанцева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она переехала из Санкт-Петербурга в Москву сейчас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переведена Владыкой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будет заниматься этим проектом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её назначил Владыка Кут Хуми уже на этот проект. Она аспирантка из молодых наших сотрудников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выросла в семье педагогов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 раз преподавателей университета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понимает это более органично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чем 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которые обучались просто в университете. Здесь нужна атмосфера образования. Поэтому выбор пал на неё. Ну и плюс она такой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хороший специалист в плане организационных процессов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очень важно для образования.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я думаю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вы постепенно познакомитесь.</w:t>
      </w:r>
    </w:p>
    <w:p w14:paraId="3A4D7EB3" w14:textId="2A4753DF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говорить о стратегических перспективах вашего подразделения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они в этом. Это не отменяет работу подразделения. Я бы хотел показать два ракурса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есть работа подразделения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как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подразделение ИВДИВО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Мории</w:t>
      </w:r>
      <w:proofErr w:type="spellEnd"/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 Свет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одна работа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. А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есть специализация подразделения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когда вам поручается заняться разработкой одной из организаций ИВДИВО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 данном случае это Высшая Школа Синтеза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вам это априори необходимо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вторая ваша работа</w:t>
      </w:r>
      <w:r w:rsidRPr="009A242D">
        <w:rPr>
          <w:rFonts w:cs="Times New Roman"/>
          <w:i w:val="0"/>
          <w:sz w:val="24"/>
          <w:szCs w:val="24"/>
          <w:u w:val="none"/>
        </w:rPr>
        <w:t>. И вот эти две работы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Инь-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Янь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необходимо уметь складывать.</w:t>
      </w:r>
    </w:p>
    <w:p w14:paraId="4A027C75" w14:textId="1D05A248" w:rsidR="005F1CFC" w:rsidRPr="009A242D" w:rsidRDefault="00965AE1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Я уже объявлял на Синтезах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не факт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все знают. У нас была такая интересная проектная деятельность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вначале мы формировали ИВДИВО как таковой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потом нам поручили по</w:t>
      </w:r>
      <w:r w:rsidRPr="009A242D">
        <w:rPr>
          <w:rFonts w:cs="Times New Roman"/>
          <w:i w:val="0"/>
          <w:sz w:val="24"/>
          <w:szCs w:val="24"/>
          <w:u w:val="none"/>
        </w:rPr>
        <w:t>степенно две организации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П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артия и МАН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нас проверили на 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они как</w:t>
      </w:r>
      <w:r w:rsidRPr="009A242D">
        <w:rPr>
          <w:rFonts w:cs="Times New Roman"/>
          <w:i w:val="0"/>
          <w:sz w:val="24"/>
          <w:szCs w:val="24"/>
          <w:u w:val="none"/>
        </w:rPr>
        <w:t>-то состоялись.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 П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артии продолжает юридическое лицо регистрироват</w:t>
      </w:r>
      <w:r w:rsidRPr="009A242D">
        <w:rPr>
          <w:rFonts w:cs="Times New Roman"/>
          <w:i w:val="0"/>
          <w:sz w:val="24"/>
          <w:szCs w:val="24"/>
          <w:u w:val="none"/>
        </w:rPr>
        <w:t>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сам проект зазвучал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П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артия фактически начинает действо</w:t>
      </w:r>
      <w:r w:rsidRPr="009A242D">
        <w:rPr>
          <w:rFonts w:cs="Times New Roman"/>
          <w:i w:val="0"/>
          <w:sz w:val="24"/>
          <w:szCs w:val="24"/>
          <w:u w:val="none"/>
        </w:rPr>
        <w:t>вать. С МАН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Метагалактической Академией Наук) то же самое. Прошла Научная К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онференция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сейчас будет вторая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выпущены Парадигмы 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 общем-то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 научном плане мы зазвучали 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пока так внешне это не особо видно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 в научных кругах это начинает обсуждаться.</w:t>
      </w:r>
    </w:p>
    <w:p w14:paraId="5C6D6FC4" w14:textId="5CB4267B" w:rsidR="005F1CFC" w:rsidRPr="009A242D" w:rsidRDefault="00965AE1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lastRenderedPageBreak/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Соответственно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один-два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теперь нам поручают оп</w:t>
      </w:r>
      <w:r w:rsidRPr="009A242D">
        <w:rPr>
          <w:rFonts w:cs="Times New Roman"/>
          <w:i w:val="0"/>
          <w:sz w:val="24"/>
          <w:szCs w:val="24"/>
          <w:u w:val="none"/>
        </w:rPr>
        <w:t>ять удвоение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четыре проекта.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три из них связаны с Метагалактикой и Метагалактическим развитием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 один из них связан с Высшей Школой Синтеза. Поэтому ИВДИВО из двух проектов активации переходит в новые четыре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в целом получается восемь проектов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 учётом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само ИВДИВО фиксируется на Метагалактическом центре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он не отменяется как проект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отдельно ИВДИВО как подразделение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получается восьмой проект.</w:t>
      </w:r>
    </w:p>
    <w:p w14:paraId="6D65952E" w14:textId="77777777" w:rsidR="00965AE1" w:rsidRPr="009A242D" w:rsidRDefault="00E97644" w:rsidP="00FE6682">
      <w:pPr>
        <w:pStyle w:val="2"/>
        <w:ind w:firstLine="567"/>
        <w:rPr>
          <w:rFonts w:cs="Times New Roman"/>
        </w:rPr>
      </w:pPr>
      <w:bookmarkStart w:id="7" w:name="_Toc191409824"/>
      <w:r w:rsidRPr="009A242D">
        <w:rPr>
          <w:color w:val="002060"/>
        </w:rPr>
        <w:t xml:space="preserve">О факультетах </w:t>
      </w:r>
      <w:r w:rsidR="00FE6682" w:rsidRPr="009A242D">
        <w:rPr>
          <w:rFonts w:cs="Times New Roman"/>
        </w:rPr>
        <w:t>Высшей Школы Синтеза</w:t>
      </w:r>
      <w:bookmarkEnd w:id="7"/>
    </w:p>
    <w:p w14:paraId="6D1903E3" w14:textId="33A8FD7A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</w:t>
      </w:r>
      <w:r w:rsidR="00965AE1" w:rsidRPr="009A242D">
        <w:rPr>
          <w:rFonts w:cs="Times New Roman"/>
          <w:i w:val="0"/>
          <w:sz w:val="24"/>
          <w:szCs w:val="24"/>
          <w:u w:val="none"/>
        </w:rPr>
        <w:t xml:space="preserve"> Ч</w:t>
      </w:r>
      <w:r w:rsidRPr="009A242D">
        <w:rPr>
          <w:rFonts w:cs="Times New Roman"/>
          <w:i w:val="0"/>
          <w:sz w:val="24"/>
          <w:szCs w:val="24"/>
          <w:u w:val="none"/>
        </w:rPr>
        <w:t>тобы вы так не печалились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некоторые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по некоторым проектам неизвестно вообще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делать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поэтому у нас там только обозначены точки опоры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двигаться дальше. А с Высшей Школой Синтеза более-менее всё интересней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том плане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каждому Аватару Синтеза обозначен отдельный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факультет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73B7172B" w14:textId="510B37D3" w:rsidR="005F1CFC" w:rsidRPr="009A242D" w:rsidRDefault="00965AE1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был неделю назад в Ставрополе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 подразделении ИВДИВО Ставрополь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как только я на Совете обозначил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Аватар Высшей Школы Синтеза должна будет заниматься факультетом Культуры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человек сразу на перерыве снял с себя полномочия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чтоб было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 у нас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хорошо» с кадрами. При этом считался давним сотрудником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опытным сотрудником и не желавшим ниже передвигаться по статусу. Но тут он благополучно передвинулся на то место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на которое способен. 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мы переназначили Аватаров там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сразу четырех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чтобы </w:t>
      </w:r>
      <w:proofErr w:type="spellStart"/>
      <w:r w:rsidR="005F1CFC" w:rsidRPr="009A242D">
        <w:rPr>
          <w:rFonts w:cs="Times New Roman"/>
          <w:i w:val="0"/>
          <w:sz w:val="24"/>
          <w:szCs w:val="24"/>
          <w:u w:val="none"/>
        </w:rPr>
        <w:t>соорганизовать</w:t>
      </w:r>
      <w:proofErr w:type="spellEnd"/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эту работу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но там человек сослался на медицинские показания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мы уважаем медицинские показания. В любой момент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 учетом окружающего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рвануть может у каждого. 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при назначении в Столпе медицинские показания уже были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но почему-то не действовали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меня всегда смущает. И начинают действовать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когда ты начинаешь требовать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такое будет.</w:t>
      </w:r>
    </w:p>
    <w:p w14:paraId="5200C8A0" w14:textId="09A2765E" w:rsidR="005F1CFC" w:rsidRPr="009A242D" w:rsidRDefault="00965AE1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Ну вот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мы сейчас ищем по разным направлениям специалистов. Поэтому мы там назначили специалиста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который хотя бы понимает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что-то в культуре и обучался на эту тему. И вот по каждому из подразделений нам придётся подбирать Аватаров Высшей Шко</w:t>
      </w:r>
      <w:r w:rsidRPr="009A242D">
        <w:rPr>
          <w:rFonts w:cs="Times New Roman"/>
          <w:i w:val="0"/>
          <w:sz w:val="24"/>
          <w:szCs w:val="24"/>
          <w:u w:val="none"/>
        </w:rPr>
        <w:t>лы Синтеза в годах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сразу скажу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годах</w:t>
      </w:r>
      <w:r w:rsidRPr="009A242D">
        <w:rPr>
          <w:rFonts w:cs="Times New Roman"/>
          <w:i w:val="0"/>
          <w:sz w:val="24"/>
          <w:szCs w:val="24"/>
          <w:u w:val="none"/>
        </w:rPr>
        <w:t>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где те или иные факультеты б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удут понятны этим специалистам.</w:t>
      </w:r>
    </w:p>
    <w:p w14:paraId="031D93A5" w14:textId="0060E5BB" w:rsidR="005F1CFC" w:rsidRPr="009A242D" w:rsidRDefault="00965AE1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сложный вопрос. У нас пока немного дилетантское отношение к системе образования и к тематике ф</w:t>
      </w:r>
      <w:r w:rsidRPr="009A242D">
        <w:rPr>
          <w:rFonts w:cs="Times New Roman"/>
          <w:i w:val="0"/>
          <w:sz w:val="24"/>
          <w:szCs w:val="24"/>
          <w:u w:val="none"/>
        </w:rPr>
        <w:t>акультетов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мы считаем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если я человек культурный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</w:t>
      </w:r>
      <w:r w:rsidRPr="009A242D">
        <w:rPr>
          <w:rFonts w:cs="Times New Roman"/>
          <w:i w:val="0"/>
          <w:sz w:val="24"/>
          <w:szCs w:val="24"/>
          <w:u w:val="none"/>
        </w:rPr>
        <w:t>о я понимаю культуру и могу … её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преподавать. То же самое с Цивилизацией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же самое с Обществом. Есть наработанный пласт человеческой цивилизованности и образованности на ту или иную тему. И при формировании перспективных направлений Высшей Школы Синтеза в виде факультетов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мы должны это иметь в виду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человек должен складывать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ещё и базовую тематику деяте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это никто не отменяет.</w:t>
      </w:r>
    </w:p>
    <w:p w14:paraId="20B5DB8A" w14:textId="40FAFE54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Поэтому к Высшей Школе Синтеза у нас получается такой двойной подход. С одной стороны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разрабатываем новое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никто не отменял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мы не будем разрабатывать новое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образование само по себе стагнирует и перестаёт развиваться.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А с другой стороны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должны понимать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мы опираемся на базу наработанного опыта человечества. Вот в этих четырёх проектах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обозначил Отец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базовый опыт обязательно. А мы как-то на это не особо обращаем внимание. Это чтобы вы обратили на это внимание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потому что я уже столкнулся с этими проблемами в трёх Домах. Именно отсутствие базовых компетенций по той или иной </w:t>
      </w:r>
      <w:r w:rsidR="00965AE1" w:rsidRPr="009A242D">
        <w:rPr>
          <w:rFonts w:cs="Times New Roman"/>
          <w:i w:val="0"/>
          <w:sz w:val="24"/>
          <w:szCs w:val="24"/>
          <w:u w:val="none"/>
        </w:rPr>
        <w:t>деятельности. 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965AE1" w:rsidRPr="009A242D">
        <w:rPr>
          <w:rFonts w:cs="Times New Roman"/>
          <w:i w:val="0"/>
          <w:sz w:val="24"/>
          <w:szCs w:val="24"/>
          <w:u w:val="none"/>
        </w:rPr>
        <w:t>у вас идё</w:t>
      </w:r>
      <w:r w:rsidRPr="009A242D">
        <w:rPr>
          <w:rFonts w:cs="Times New Roman"/>
          <w:i w:val="0"/>
          <w:sz w:val="24"/>
          <w:szCs w:val="24"/>
          <w:u w:val="none"/>
        </w:rPr>
        <w:t>т работа подразделения и работа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которая должна опираться на работу Аватаров Высшей Школы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Синтеза во всех подразделениях.</w:t>
      </w:r>
    </w:p>
    <w:p w14:paraId="7BB3F242" w14:textId="10E577D5" w:rsidR="005F1CFC" w:rsidRPr="009A242D" w:rsidRDefault="00965AE1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Ситуация такая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что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в перспективе во всех подразделениях должны работать ваши факультеты. А руководство ими должно быть здесь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у вас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. Я честно говорю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я пока не представляю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 это сделать и как это добиться. С моей точки зрения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легче организовать маленьк</w:t>
      </w:r>
      <w:r w:rsidRPr="009A242D">
        <w:rPr>
          <w:rFonts w:cs="Times New Roman"/>
          <w:i w:val="0"/>
          <w:sz w:val="24"/>
          <w:szCs w:val="24"/>
          <w:u w:val="none"/>
        </w:rPr>
        <w:t>ий Университет или И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нститут в Новосибирске или в Москве и даже студентов принять на обучение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есть у нас есть руководители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которые спокойно это могут организовать. Есть достаточно большое количест</w:t>
      </w:r>
      <w:r w:rsidRPr="009A242D">
        <w:rPr>
          <w:rFonts w:cs="Times New Roman"/>
          <w:i w:val="0"/>
          <w:sz w:val="24"/>
          <w:szCs w:val="24"/>
          <w:u w:val="none"/>
        </w:rPr>
        <w:t>во методичек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как организуются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Университеты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нституты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надо сделать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вообще не проблема. У нас есть специалисты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которые даже владеют этим вопросом. … 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вот как сделать факультеты в наших подразделениях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 учётом отсутствующих специалистов во многих из них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вопрос пока риторический.</w:t>
      </w:r>
    </w:p>
    <w:p w14:paraId="4161B680" w14:textId="1396CD4C" w:rsidR="005F1CFC" w:rsidRPr="009A242D" w:rsidRDefault="00965AE1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главное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мы к этому должны двигаться и отсюда есть такое предложение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вы должны задуматься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кроме собственных проектов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на тему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как организовать факультет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но это сложное слово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можно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кафедру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можно ещё одно слово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которое мы </w:t>
      </w:r>
      <w:r w:rsidRPr="009A242D">
        <w:rPr>
          <w:rFonts w:cs="Times New Roman"/>
          <w:i w:val="0"/>
          <w:sz w:val="24"/>
          <w:szCs w:val="24"/>
          <w:u w:val="none"/>
        </w:rPr>
        <w:t>знаем из РАНХиГС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Академия Управления при П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резиденте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направление образовательной деятельности. Потому что факультет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у Аватаров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не факт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каждое подразделение его потянет. Я бы сказал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д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аже далеко не факт на сегодня.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А вот организовать какое-то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направление образовательной деятельности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по Культуре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 Цивилизац</w:t>
      </w:r>
      <w:r w:rsidRPr="009A242D">
        <w:rPr>
          <w:rFonts w:cs="Times New Roman"/>
          <w:i w:val="0"/>
          <w:sz w:val="24"/>
          <w:szCs w:val="24"/>
          <w:u w:val="none"/>
        </w:rPr>
        <w:t>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Психодинамике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 нашим О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рганизациям. Названия факультетов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подчеркиваю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обозначены в составе Иерархов ИВДИВО. Здесь нам менять ничего нельзя. 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если написано факультет Культуры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будет направление Культуры. Понятно. Если написано факультет такой-то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будет направление такое-то.</w:t>
      </w:r>
    </w:p>
    <w:p w14:paraId="5CA33553" w14:textId="461251A6" w:rsidR="00DC3680" w:rsidRPr="009A242D" w:rsidRDefault="00965AE1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вот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если говорить о перспективах через год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вы должны будете постепенно в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во всём ИВДИВО начать работу по ор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ганизации не только собственно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активации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но и этих направлений. Так вот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 смыслу у нас в эту деятельность могут включиться все Школы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которые есть у Владык Синтеза. Мы их уже официально сюда перевели. Мы сюда официально переводим всех Владык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 Высшую Школу Синте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за. …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И мы сейчас будем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напрягать всех Владык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орые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в общем-то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ведут Синтез.</w:t>
      </w:r>
    </w:p>
    <w:p w14:paraId="600DEF42" w14:textId="77777777" w:rsidR="000269CF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 точки зрения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как раз есть деятельность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они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 участвовали в этих проектах и О</w:t>
      </w:r>
      <w:r w:rsidRPr="009A242D">
        <w:rPr>
          <w:rFonts w:cs="Times New Roman"/>
          <w:i w:val="0"/>
          <w:sz w:val="24"/>
          <w:szCs w:val="24"/>
          <w:u w:val="none"/>
        </w:rPr>
        <w:t>рганизациях. Поэтому команда вам в помощь идет большая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это команда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взять педагогически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знаете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есть педагог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который хорошо ведёт п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редмет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но управлять не умеет. </w:t>
      </w:r>
      <w:r w:rsidRPr="009A242D">
        <w:rPr>
          <w:rFonts w:cs="Times New Roman"/>
          <w:i w:val="0"/>
          <w:sz w:val="24"/>
          <w:szCs w:val="24"/>
          <w:u w:val="none"/>
        </w:rPr>
        <w:t>Вот у нас в большинстве такая команда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исключая тех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занимается своим проектом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тех мы в Совет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конечно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они входят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мы их исключаем из проекта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у них своё поручение и они будут им заниматься навсегда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так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выразимся.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Вот примерно такие перспективы </w:t>
      </w:r>
      <w:r w:rsidR="009A242D">
        <w:rPr>
          <w:rFonts w:cs="Times New Roman"/>
          <w:i w:val="0"/>
          <w:sz w:val="24"/>
          <w:szCs w:val="24"/>
          <w:u w:val="none"/>
        </w:rPr>
        <w:t>…</w:t>
      </w:r>
    </w:p>
    <w:p w14:paraId="7A279C50" w14:textId="31D79832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Поэтому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у вас возникает уже третье дело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b/>
          <w:i w:val="0"/>
          <w:sz w:val="24"/>
          <w:szCs w:val="24"/>
          <w:u w:val="none"/>
        </w:rPr>
        <w:t>1)</w:t>
      </w:r>
      <w:r w:rsidR="00DC3680" w:rsidRPr="009A242D">
        <w:rPr>
          <w:rFonts w:cs="Times New Roman"/>
          <w:b/>
          <w:i w:val="0"/>
          <w:sz w:val="24"/>
          <w:szCs w:val="24"/>
          <w:u w:val="none"/>
        </w:rPr>
        <w:t xml:space="preserve"> Подразделение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DC3680" w:rsidRPr="009A242D">
        <w:rPr>
          <w:rFonts w:cs="Times New Roman"/>
          <w:b/>
          <w:i w:val="0"/>
          <w:sz w:val="24"/>
          <w:szCs w:val="24"/>
          <w:u w:val="none"/>
        </w:rPr>
        <w:t>Совет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2)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Высшая Школа Синтеза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то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что мы с вами обсуждаем и 3) направления или факультеты по городам. </w:t>
      </w:r>
      <w:r w:rsidRPr="009A242D">
        <w:rPr>
          <w:rFonts w:cs="Times New Roman"/>
          <w:i w:val="0"/>
          <w:sz w:val="24"/>
          <w:szCs w:val="24"/>
          <w:u w:val="none"/>
        </w:rPr>
        <w:t>И по чуть-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чуть мы должны это складывать. </w:t>
      </w:r>
      <w:r w:rsidRPr="009A242D">
        <w:rPr>
          <w:rFonts w:cs="Times New Roman"/>
          <w:i w:val="0"/>
          <w:sz w:val="24"/>
          <w:szCs w:val="24"/>
          <w:u w:val="none"/>
        </w:rPr>
        <w:t>Смысл в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нам нужен массив р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азработок по этим направлениям.</w:t>
      </w:r>
    </w:p>
    <w:p w14:paraId="5CA49BED" w14:textId="797C55A1" w:rsidR="005F1CFC" w:rsidRPr="009A242D" w:rsidRDefault="00DC3680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 Я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о Ставрополе сказ</w:t>
      </w:r>
      <w:r w:rsidRPr="009A242D">
        <w:rPr>
          <w:rFonts w:cs="Times New Roman"/>
          <w:i w:val="0"/>
          <w:sz w:val="24"/>
          <w:szCs w:val="24"/>
          <w:u w:val="none"/>
        </w:rPr>
        <w:t>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там обсуждал этот вопрос.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Простой вам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вопрос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Ч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такое культура Посвящённого?</w:t>
      </w:r>
      <w:r w:rsidRPr="009A242D">
        <w:rPr>
          <w:rFonts w:cs="Times New Roman"/>
          <w:i w:val="0"/>
          <w:sz w:val="24"/>
          <w:szCs w:val="24"/>
          <w:u w:val="none"/>
        </w:rPr>
        <w:t>»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Простой вопрос с совершенно непростыми ответами. У нас нет этого понимания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кроме этих двух слов. При э</w:t>
      </w:r>
      <w:r w:rsidRPr="009A242D">
        <w:rPr>
          <w:rFonts w:cs="Times New Roman"/>
          <w:i w:val="0"/>
          <w:sz w:val="24"/>
          <w:szCs w:val="24"/>
          <w:u w:val="none"/>
        </w:rPr>
        <w:t>том материалов о Посвящённых в Пятой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расе достаточно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есть откуда выборку сделать.</w:t>
      </w:r>
    </w:p>
    <w:p w14:paraId="31FEBE79" w14:textId="4E2AE3D7" w:rsidR="005F1CFC" w:rsidRPr="009A242D" w:rsidRDefault="00DC3680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А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чем она отличается от культуры Служащего? Здесь мы вообще завис</w:t>
      </w:r>
      <w:r w:rsidRPr="009A242D">
        <w:rPr>
          <w:rFonts w:cs="Times New Roman"/>
          <w:i w:val="0"/>
          <w:sz w:val="24"/>
          <w:szCs w:val="24"/>
          <w:u w:val="none"/>
        </w:rPr>
        <w:t>нем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материалов нет.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И чаще всего всё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мы понимаем о Служащем и даже об Учителе и Ипостаси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из материалов о П</w:t>
      </w:r>
      <w:r w:rsidRPr="009A242D">
        <w:rPr>
          <w:rFonts w:cs="Times New Roman"/>
          <w:i w:val="0"/>
          <w:sz w:val="24"/>
          <w:szCs w:val="24"/>
          <w:u w:val="none"/>
        </w:rPr>
        <w:t>освящённых. У нас нет понимания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культуры Служащего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культуры Ипостаси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культуры Учителя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какие-то намётки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какие-то требования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которые мы вы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работали за эти несколько лет.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Поэтому фак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ультеты будут предполагать ещё большую организационную работу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вначале. То есть вопрос не в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надо начать преподавать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иногда не имеет смысла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если нет базовых материалов. Поэтому вы должны нацеливаться не на 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вы уже сразу будете преподавать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иногда преподавать просто нечего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то есть это целеполагание в годах. Но вот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разработка материалов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чему нужно обучать самих себя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в том числе по этим факультетам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вот это будет ваша задача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14DDE69A" w14:textId="42456D32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Причём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разработка не научных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образовательных материалов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хотя тех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у нас занимается наукой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с удовольствием при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влечём к вам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если необходимо. </w:t>
      </w:r>
      <w:r w:rsidRPr="009A242D">
        <w:rPr>
          <w:rFonts w:cs="Times New Roman"/>
          <w:i w:val="0"/>
          <w:sz w:val="24"/>
          <w:szCs w:val="24"/>
          <w:u w:val="none"/>
        </w:rPr>
        <w:t>Но они будут заниматься наукой 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преподава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у нас их не так много тоже.</w:t>
      </w:r>
    </w:p>
    <w:p w14:paraId="1FE44FBB" w14:textId="1302EA73" w:rsidR="00DC3680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Поэтому сложность в этом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е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сть даже разработка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цивилизованности Посвящённого в отличие от цивилизованности Служащего. У нас слово цивилизованность в голове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распознания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чём состоит цивилизованность Посвящённого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нет.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Это 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бщие пожелания на добро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и всё.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Более-менее мы долго объяснялись насчёт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ипостасности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мы скажем явление Владык собою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мы Ипостась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и являем Владык собою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вопрос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Я</w:t>
      </w:r>
      <w:r w:rsidRPr="009A242D">
        <w:rPr>
          <w:rFonts w:cs="Times New Roman"/>
          <w:i w:val="0"/>
          <w:sz w:val="24"/>
          <w:szCs w:val="24"/>
          <w:u w:val="none"/>
        </w:rPr>
        <w:t>вляет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ся ли это ещё цивилизованностью?»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 может являться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психодинамичностью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явление Владык собою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или культ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урой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но не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цивилизованностью.</w:t>
      </w:r>
    </w:p>
    <w:p w14:paraId="14D36BBD" w14:textId="11005657" w:rsidR="001C71A2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Цивилизация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уже где-то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 применение с Владыкой какой-то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деятельности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светскость взаимодействий. Поэтому здесь очень много подводных камней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где нам самим надо будет распознать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 данном случае Цивилизованность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предыдущем случае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Культура. Господа Аватары Культуры и Цивил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изованности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это к вам вопрос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Г</w:t>
      </w:r>
      <w:r w:rsidRPr="009A242D">
        <w:rPr>
          <w:rFonts w:cs="Times New Roman"/>
          <w:i w:val="0"/>
          <w:sz w:val="24"/>
          <w:szCs w:val="24"/>
          <w:u w:val="none"/>
        </w:rPr>
        <w:t>де вы будете распознавать соответствую</w:t>
      </w:r>
      <w:r w:rsidR="00DC3680" w:rsidRPr="009A242D">
        <w:rPr>
          <w:rFonts w:cs="Times New Roman"/>
          <w:i w:val="0"/>
          <w:sz w:val="24"/>
          <w:szCs w:val="24"/>
          <w:u w:val="none"/>
        </w:rPr>
        <w:t>щее подразделение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что это </w:t>
      </w:r>
      <w:proofErr w:type="spellStart"/>
      <w:r w:rsidR="00DC3680"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="00DC3680" w:rsidRPr="009A242D">
        <w:rPr>
          <w:rFonts w:cs="Times New Roman"/>
          <w:i w:val="0"/>
          <w:sz w:val="24"/>
          <w:szCs w:val="24"/>
          <w:u w:val="none"/>
        </w:rPr>
        <w:t xml:space="preserve">?» Кто не понял к чему я. </w:t>
      </w:r>
      <w:r w:rsidRPr="009A242D">
        <w:rPr>
          <w:rFonts w:cs="Times New Roman"/>
          <w:i w:val="0"/>
          <w:sz w:val="24"/>
          <w:szCs w:val="24"/>
          <w:u w:val="none"/>
        </w:rPr>
        <w:t>Соответственно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есть список Аватаров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 каждому вашему направлению выражения Аватара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есть список факультетов.</w:t>
      </w:r>
    </w:p>
    <w:p w14:paraId="0DD8EAFC" w14:textId="0FE1ED24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этом году вы ещё думаете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это делать и по чуть-чуть специализируетесь. А со следующего года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даже если вы будете подбирать должности вашего Служения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бы вам предложил задуматься на главном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кроме подразделения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Аватар такой-то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могу ли я предложить вот этому направлению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факультету какую-то осмысленную деятельность и накапливать материалы на эту тему. То есть для этого подразделения в Новосибирске вы должны стать по чуть-чуть спец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иалистом этого направления.</w:t>
      </w:r>
    </w:p>
    <w:p w14:paraId="55BB774C" w14:textId="20E61094" w:rsidR="001C71A2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ещё такой момент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некоторые говорят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Я никогда на этом не специализировался». В общем-то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я тоже в образовании дилетант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когда меня назначили Д</w:t>
      </w:r>
      <w:r w:rsidRPr="009A242D">
        <w:rPr>
          <w:rFonts w:cs="Times New Roman"/>
          <w:i w:val="0"/>
          <w:sz w:val="24"/>
          <w:szCs w:val="24"/>
          <w:u w:val="none"/>
        </w:rPr>
        <w:t>иректором лицея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зак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ончил Институт К</w:t>
      </w:r>
      <w:r w:rsidRPr="009A242D">
        <w:rPr>
          <w:rFonts w:cs="Times New Roman"/>
          <w:i w:val="0"/>
          <w:sz w:val="24"/>
          <w:szCs w:val="24"/>
          <w:u w:val="none"/>
        </w:rPr>
        <w:t>ультуры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 переподготовился заочно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это же не базовое образование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меня всегда этим шпыняли. При этом вопрос во владении материалом. Все шпыняющие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с ними начинали говорить об образовании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методиках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 преподавании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они как-то шпынять переставали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их ловили за их некомпетент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ность.</w:t>
      </w:r>
    </w:p>
    <w:p w14:paraId="13DC8FD4" w14:textId="087E2333" w:rsidR="005F1CFC" w:rsidRPr="009A242D" w:rsidRDefault="001C71A2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 можно закончить У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ниверситет и остаться некомпетентным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а можно </w:t>
      </w:r>
      <w:proofErr w:type="spellStart"/>
      <w:r w:rsidR="005F1CFC" w:rsidRPr="009A242D">
        <w:rPr>
          <w:rFonts w:cs="Times New Roman"/>
          <w:i w:val="0"/>
          <w:sz w:val="24"/>
          <w:szCs w:val="24"/>
          <w:u w:val="none"/>
        </w:rPr>
        <w:t>поспециализироваться</w:t>
      </w:r>
      <w:proofErr w:type="spellEnd"/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с интересом и повысить свою компетенцию. Поэтому мы идём вторым путём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сразу на все направления специалистов не найдёшь и их нет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потому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специалист по Должностной Компетенции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это только наш с вами </w:t>
      </w:r>
      <w:r w:rsidRPr="009A242D">
        <w:rPr>
          <w:rFonts w:cs="Times New Roman"/>
          <w:i w:val="0"/>
          <w:sz w:val="24"/>
          <w:szCs w:val="24"/>
          <w:u w:val="none"/>
        </w:rPr>
        <w:t>специалист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таких не готовят в У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ниверситетах. Соответственно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мы должны будем с вами посте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пенно разработать эту тематику.</w:t>
      </w:r>
    </w:p>
    <w:p w14:paraId="0F867D1A" w14:textId="60BD0FE0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вырастаете в интересный вариант подразделения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Проект Изначально Вышестоящего Отца в виде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который в годах должен сложиться в организованную деятельность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я бы сказал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 учебное заведение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минимально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причём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что в электронном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что в физическом виде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и разработку</w:t>
      </w:r>
      <w:r w:rsidR="00FE6682" w:rsidRPr="009A242D">
        <w:rPr>
          <w:rFonts w:cs="Times New Roman"/>
          <w:b/>
          <w:i w:val="0"/>
          <w:sz w:val="24"/>
          <w:szCs w:val="24"/>
          <w:u w:val="none"/>
        </w:rPr>
        <w:t xml:space="preserve"> факультетов по подразделению.</w:t>
      </w:r>
    </w:p>
    <w:p w14:paraId="357A140E" w14:textId="7FE8F4E8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Смысл в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 ИВДИВО через энное количество лет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 мы отслежива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 xml:space="preserve">Проекты обычно делаются от пяти до десяти лет. </w:t>
      </w:r>
      <w:r w:rsidRPr="009A242D">
        <w:rPr>
          <w:rFonts w:cs="Times New Roman"/>
          <w:i w:val="0"/>
          <w:sz w:val="24"/>
          <w:szCs w:val="24"/>
          <w:u w:val="none"/>
        </w:rPr>
        <w:t>Проекту МАН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лет пять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Проекту Партии семь лет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13 года её нам поручил</w:t>
      </w:r>
      <w:r w:rsidR="001C71A2" w:rsidRPr="009A242D">
        <w:rPr>
          <w:rFonts w:cs="Times New Roman"/>
          <w:i w:val="0"/>
          <w:sz w:val="24"/>
          <w:szCs w:val="24"/>
          <w:u w:val="none"/>
        </w:rPr>
        <w:t xml:space="preserve"> Отец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сейчас 20-й.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Ну и вот только через семь лет о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н более-менее начал получаться.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Но если бы мы сидели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сложив ручки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 бы не начал получаться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поэтому нам придётся все эти годы работать. Но вот в перспективе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 течение десяти лет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всю эту деятельность мы должны с вами организовать.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Вот такое вам интересное объявление в самом начале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 сказать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мы увидели перспективу. Потому </w:t>
      </w:r>
      <w:r w:rsidRPr="009A242D">
        <w:rPr>
          <w:rFonts w:cs="Times New Roman"/>
          <w:i w:val="0"/>
          <w:color w:val="000000" w:themeColor="text1"/>
          <w:sz w:val="24"/>
          <w:szCs w:val="24"/>
          <w:u w:val="none"/>
        </w:rPr>
        <w:t>что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я думаю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услышали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появился Проект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думаю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вам это всё сообщили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чтобы вы т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очно знали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что имеется в виду.</w:t>
      </w:r>
    </w:p>
    <w:p w14:paraId="27602D1C" w14:textId="5561A81E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Если по этому выступлению не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т вопросов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мы идём в практику.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Если есть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вопросы уточняющие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пожалуйста.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Вот не по вам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вашей деятельности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уточняющие по Проекту в целом. Вдруг вы что-то надумали и что-то интересненького уже есть. 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принципе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повторил известное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поэтому ничего таких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 xml:space="preserve">особых. </w:t>
      </w:r>
      <w:r w:rsidRPr="009A242D">
        <w:rPr>
          <w:rFonts w:cs="Times New Roman"/>
          <w:i w:val="0"/>
          <w:sz w:val="24"/>
          <w:szCs w:val="24"/>
          <w:u w:val="none"/>
        </w:rPr>
        <w:t>Не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мы идём к Папе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принимат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ь Проект на ваше подразделение.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У нас сейчас есть такая практика вначале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не было голословно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вам сейчас раздадут пог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оны образовательные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и в путь.</w:t>
      </w:r>
    </w:p>
    <w:p w14:paraId="2FAF64B6" w14:textId="0D6CC8F5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У нас не только ведь факультеты в каждой организации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но и Наука идёт.</w:t>
      </w:r>
    </w:p>
    <w:p w14:paraId="76B77647" w14:textId="1AD01934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Наука? А к вам это не касается. Давайте 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каждом учебном заведении любой факультет занимается и образованием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наукой. Я с этим согласен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 xml:space="preserve">поэтому научную деятельность </w:t>
      </w:r>
      <w:r w:rsidRPr="009A242D">
        <w:rPr>
          <w:rFonts w:cs="Times New Roman"/>
          <w:i w:val="0"/>
          <w:sz w:val="24"/>
          <w:szCs w:val="24"/>
          <w:u w:val="none"/>
        </w:rPr>
        <w:t>ник</w:t>
      </w:r>
      <w:r w:rsidR="001C71A2" w:rsidRPr="009A242D">
        <w:rPr>
          <w:rFonts w:cs="Times New Roman"/>
          <w:i w:val="0"/>
          <w:sz w:val="24"/>
          <w:szCs w:val="24"/>
          <w:u w:val="none"/>
        </w:rPr>
        <w:t xml:space="preserve">то не отменял. </w:t>
      </w:r>
      <w:r w:rsidRPr="009A242D">
        <w:rPr>
          <w:rFonts w:cs="Times New Roman"/>
          <w:i w:val="0"/>
          <w:sz w:val="24"/>
          <w:szCs w:val="24"/>
          <w:u w:val="none"/>
        </w:rPr>
        <w:t>Но у нас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-первых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отдельный Проект МАН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научный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 входит как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нижестоящее в вышестоящее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часть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согласен. Но если мы будем занима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ться сразу всем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я не согласен. 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если Аватар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МАН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будет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том числе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научную деятельность з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десь организовывать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 xml:space="preserve">согласен. </w:t>
      </w:r>
      <w:r w:rsidRPr="009A242D">
        <w:rPr>
          <w:rFonts w:cs="Times New Roman"/>
          <w:i w:val="0"/>
          <w:sz w:val="24"/>
          <w:szCs w:val="24"/>
          <w:u w:val="none"/>
        </w:rPr>
        <w:t>Аватар Партии зде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сь будет заниматься отделением Партии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согласен. Обязан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п</w:t>
      </w:r>
      <w:r w:rsidRPr="009A242D">
        <w:rPr>
          <w:rFonts w:cs="Times New Roman"/>
          <w:i w:val="0"/>
          <w:sz w:val="24"/>
          <w:szCs w:val="24"/>
          <w:u w:val="none"/>
        </w:rPr>
        <w:t>онимаете? Аватар МИЦ или Метагалактического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сегодня будем разбирать с вами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будут заниматься развитием своего отделения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согласен. 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этих Аватаров можно уже фиксировать на это направление 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кто желает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 xml:space="preserve">в этом учувствует. </w:t>
      </w:r>
      <w:r w:rsidRPr="009A242D">
        <w:rPr>
          <w:rFonts w:cs="Times New Roman"/>
          <w:i w:val="0"/>
          <w:sz w:val="24"/>
          <w:szCs w:val="24"/>
          <w:u w:val="none"/>
        </w:rPr>
        <w:t>Но основная деятельность вашего подразделения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даже э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тих Аватаров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 xml:space="preserve">это обеспечение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Высшей Школы Синтеза.</w:t>
      </w:r>
    </w:p>
    <w:p w14:paraId="77416BAA" w14:textId="3F65B43C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для Аватара Академии Наук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как</w:t>
      </w:r>
      <w:r w:rsidR="001C71A2" w:rsidRPr="009A242D">
        <w:rPr>
          <w:rFonts w:cs="Times New Roman"/>
          <w:b/>
          <w:i w:val="0"/>
          <w:sz w:val="24"/>
          <w:szCs w:val="24"/>
          <w:u w:val="none"/>
        </w:rPr>
        <w:t xml:space="preserve"> подготовить У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чёного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?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Это не менее важная задача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чем провести исследование. То же самое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как готовить партийца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Аватар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а Партии?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мы вошли в Партию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вот я член Партии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C71A2" w:rsidRPr="009A242D">
        <w:rPr>
          <w:rFonts w:cs="Times New Roman"/>
          <w:i w:val="0"/>
          <w:sz w:val="24"/>
          <w:szCs w:val="24"/>
          <w:u w:val="none"/>
        </w:rPr>
        <w:t>я партиец …</w:t>
      </w:r>
      <w:r w:rsidR="001A55FD" w:rsidRPr="009A242D">
        <w:rPr>
          <w:rFonts w:cs="Times New Roman"/>
          <w:i w:val="0"/>
          <w:sz w:val="24"/>
          <w:szCs w:val="24"/>
          <w:u w:val="none"/>
        </w:rPr>
        <w:t xml:space="preserve"> 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как я должен быть </w:t>
      </w:r>
      <w:r w:rsidR="001A55FD" w:rsidRPr="009A242D">
        <w:rPr>
          <w:rFonts w:cs="Times New Roman"/>
          <w:i w:val="0"/>
          <w:sz w:val="24"/>
          <w:szCs w:val="24"/>
          <w:u w:val="none"/>
        </w:rPr>
        <w:t>образован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A55FD" w:rsidRPr="009A242D">
        <w:rPr>
          <w:rFonts w:cs="Times New Roman"/>
          <w:i w:val="0"/>
          <w:sz w:val="24"/>
          <w:szCs w:val="24"/>
          <w:u w:val="none"/>
        </w:rPr>
        <w:t xml:space="preserve">чтобы быть партийцем? Может это не </w:t>
      </w:r>
      <w:r w:rsidRPr="009A242D">
        <w:rPr>
          <w:rFonts w:cs="Times New Roman"/>
          <w:i w:val="0"/>
          <w:sz w:val="24"/>
          <w:szCs w:val="24"/>
          <w:u w:val="none"/>
        </w:rPr>
        <w:t>так специально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Партийная Школа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обще</w:t>
      </w:r>
      <w:r w:rsidR="001A55FD" w:rsidRPr="009A242D">
        <w:rPr>
          <w:rFonts w:cs="Times New Roman"/>
          <w:i w:val="0"/>
          <w:sz w:val="24"/>
          <w:szCs w:val="24"/>
          <w:u w:val="none"/>
        </w:rPr>
        <w:t>м-то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A55FD" w:rsidRPr="009A242D">
        <w:rPr>
          <w:rFonts w:cs="Times New Roman"/>
          <w:i w:val="0"/>
          <w:sz w:val="24"/>
          <w:szCs w:val="24"/>
          <w:u w:val="none"/>
        </w:rPr>
        <w:t xml:space="preserve">это нормальное звучание. А это как? </w:t>
      </w:r>
      <w:r w:rsidRPr="009A242D">
        <w:rPr>
          <w:rFonts w:cs="Times New Roman"/>
          <w:i w:val="0"/>
          <w:sz w:val="24"/>
          <w:szCs w:val="24"/>
          <w:u w:val="none"/>
        </w:rPr>
        <w:t>И чему я т</w:t>
      </w:r>
      <w:r w:rsidR="001A55FD" w:rsidRPr="009A242D">
        <w:rPr>
          <w:rFonts w:cs="Times New Roman"/>
          <w:i w:val="0"/>
          <w:sz w:val="24"/>
          <w:szCs w:val="24"/>
          <w:u w:val="none"/>
        </w:rPr>
        <w:t>ам должен обучиться как партиец?</w:t>
      </w:r>
    </w:p>
    <w:p w14:paraId="23CC4BED" w14:textId="05FB9158" w:rsidR="005F1CFC" w:rsidRPr="009A242D" w:rsidRDefault="00A42F89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ли сейчас вот Проект Метагалактического Синтеза.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там у нас есть руководители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которые бузят на сайтах и организуют</w:t>
      </w:r>
      <w:r w:rsidRPr="009A242D">
        <w:rPr>
          <w:rFonts w:cs="Times New Roman"/>
          <w:i w:val="0"/>
          <w:sz w:val="24"/>
          <w:szCs w:val="24"/>
          <w:u w:val="none"/>
        </w:rPr>
        <w:t>. …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Но Аватар Метагалактического Синтеза должен будет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организовать образованность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этим Проектом. Мы только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вообще представляем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онимаете? Поэтому здесь есть специальные Проекты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 которых вы участвуете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но можете взять на себя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образовательную тенденцию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. Потому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если взять чистую научность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не факт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мы все с вами химики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физики или биологи в реальном варианте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хотя такие у нас есть. 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 точки зрения образования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есть особая научность образования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сбор методического материала для преподавания. Теоретически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 практически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 это? Создание образовательных программ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научность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которую может организовать вот здесь. Или подготовка образовательного цикла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есть расчёт в образовании студентов по часам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 деталям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 практикумам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 семинарам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 теоретическим преподаваниям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 обобщени</w:t>
      </w:r>
      <w:r w:rsidRPr="009A242D">
        <w:rPr>
          <w:rFonts w:cs="Times New Roman"/>
          <w:i w:val="0"/>
          <w:sz w:val="24"/>
          <w:szCs w:val="24"/>
          <w:u w:val="none"/>
        </w:rPr>
        <w:t>ю курсов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 ссылке на авторов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 подбору литературы и это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т список ещё можно продолжить.</w:t>
      </w:r>
    </w:p>
    <w:p w14:paraId="6F897D9D" w14:textId="6661BBBD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 на самом деле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взять Высшую Школу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здесь складывается своя научность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научность созидания образовательного процесса. Она не менее сложна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Советско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м Союзе была отдельно Академия Образования. Вот в Академии Н</w:t>
      </w:r>
      <w:r w:rsidRPr="009A242D">
        <w:rPr>
          <w:rFonts w:cs="Times New Roman"/>
          <w:i w:val="0"/>
          <w:sz w:val="24"/>
          <w:szCs w:val="24"/>
          <w:u w:val="none"/>
        </w:rPr>
        <w:t>ау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к были несколько Академий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там Сельхоз Наук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Естественных Н</w:t>
      </w:r>
      <w:r w:rsidRPr="009A242D">
        <w:rPr>
          <w:rFonts w:cs="Times New Roman"/>
          <w:i w:val="0"/>
          <w:sz w:val="24"/>
          <w:szCs w:val="24"/>
          <w:u w:val="none"/>
        </w:rPr>
        <w:t>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туда включалась вся физика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химия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</w:t>
      </w:r>
      <w:r w:rsidR="00A42F89" w:rsidRPr="009A242D">
        <w:rPr>
          <w:rFonts w:cs="Times New Roman"/>
          <w:i w:val="0"/>
          <w:sz w:val="24"/>
          <w:szCs w:val="24"/>
          <w:u w:val="none"/>
        </w:rPr>
        <w:t xml:space="preserve"> вот отдельно была Академия Образования. … 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если мы объявляли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что в Новую Э</w:t>
      </w:r>
      <w:r w:rsidRPr="009A242D">
        <w:rPr>
          <w:rFonts w:cs="Times New Roman"/>
          <w:i w:val="0"/>
          <w:sz w:val="24"/>
          <w:szCs w:val="24"/>
          <w:u w:val="none"/>
        </w:rPr>
        <w:t>поху первичным явлением человека будет образованность и с этого никто не</w:t>
      </w:r>
      <w:r w:rsidR="00A42F89" w:rsidRPr="009A242D">
        <w:rPr>
          <w:rFonts w:cs="Times New Roman"/>
          <w:i w:val="0"/>
          <w:sz w:val="24"/>
          <w:szCs w:val="24"/>
          <w:u w:val="none"/>
        </w:rPr>
        <w:t xml:space="preserve"> снимал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а первый Указ первого Президента России был об О</w:t>
      </w:r>
      <w:r w:rsidRPr="009A242D">
        <w:rPr>
          <w:rFonts w:cs="Times New Roman"/>
          <w:i w:val="0"/>
          <w:sz w:val="24"/>
          <w:szCs w:val="24"/>
          <w:u w:val="none"/>
        </w:rPr>
        <w:t>бразовании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такая нелинейная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связочка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Это очень важная вещь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чего</w:t>
      </w:r>
      <w:r w:rsidR="00FE6682" w:rsidRPr="009A242D">
        <w:rPr>
          <w:rFonts w:cs="Times New Roman"/>
          <w:i w:val="0"/>
          <w:sz w:val="24"/>
          <w:szCs w:val="24"/>
          <w:u w:val="none"/>
        </w:rPr>
        <w:t xml:space="preserve"> началась Российская Федерация.</w:t>
      </w:r>
    </w:p>
    <w:p w14:paraId="08A4EAEC" w14:textId="2952D687" w:rsidR="00A42F89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…Можно сказать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 этого</w:t>
      </w:r>
      <w:r w:rsidR="00A42F89" w:rsidRPr="009A242D">
        <w:rPr>
          <w:rFonts w:cs="Times New Roman"/>
          <w:i w:val="0"/>
          <w:sz w:val="24"/>
          <w:szCs w:val="24"/>
          <w:u w:val="none"/>
        </w:rPr>
        <w:t xml:space="preserve"> Указа Россия начала входить в Новую Э</w:t>
      </w:r>
      <w:r w:rsidRPr="009A242D">
        <w:rPr>
          <w:rFonts w:cs="Times New Roman"/>
          <w:i w:val="0"/>
          <w:sz w:val="24"/>
          <w:szCs w:val="24"/>
          <w:u w:val="none"/>
        </w:rPr>
        <w:t>поху. На всяки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й случай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первый Указ был в 90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году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а Аватар Синтеза прибыл в 95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на Планету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поэтому это было до ещё организации Синтеза. Т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ак сказать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Россия прошла свой Экзамен на умение входить в Новую Э</w:t>
      </w:r>
      <w:r w:rsidRPr="009A242D">
        <w:rPr>
          <w:rFonts w:cs="Times New Roman"/>
          <w:i w:val="0"/>
          <w:sz w:val="24"/>
          <w:szCs w:val="24"/>
          <w:u w:val="none"/>
        </w:rPr>
        <w:t>поху. Хотя человек был далёк от образования и вообще не понимал всю его специфику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открытым текстом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я по совещаниям знаю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тогда собирались. Но он хотя бы был интуитивист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и чувствовал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самое главное на развитие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о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бразование. Вот такой контекст.</w:t>
      </w:r>
    </w:p>
    <w:p w14:paraId="39D50F04" w14:textId="2DBCF590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Поэтому у вас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вы хотите с Наукой связаться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бы предложил вот ракурс образованности Наукой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где идёт организация самой педагогической деятельности на перспективу. Это настолько сложный пласт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том числе научный деятельности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</w:t>
      </w:r>
      <w:r w:rsidR="00A42F89" w:rsidRPr="009A242D">
        <w:rPr>
          <w:rFonts w:cs="Times New Roman"/>
          <w:i w:val="0"/>
          <w:sz w:val="24"/>
          <w:szCs w:val="24"/>
          <w:u w:val="none"/>
        </w:rPr>
        <w:t xml:space="preserve">чень </w:t>
      </w:r>
      <w:r w:rsidR="00A42F89" w:rsidRPr="009A242D">
        <w:rPr>
          <w:rFonts w:cs="Times New Roman"/>
          <w:i w:val="0"/>
          <w:sz w:val="24"/>
          <w:szCs w:val="24"/>
          <w:u w:val="none"/>
        </w:rPr>
        <w:lastRenderedPageBreak/>
        <w:t>сложный пласт. У нас есть Кандидаты Педагогических Наук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42F89" w:rsidRPr="009A242D">
        <w:rPr>
          <w:rFonts w:cs="Times New Roman"/>
          <w:i w:val="0"/>
          <w:sz w:val="24"/>
          <w:szCs w:val="24"/>
          <w:u w:val="none"/>
        </w:rPr>
        <w:t>Доктора Педагогических Н</w:t>
      </w:r>
      <w:r w:rsidRPr="009A242D">
        <w:rPr>
          <w:rFonts w:cs="Times New Roman"/>
          <w:i w:val="0"/>
          <w:sz w:val="24"/>
          <w:szCs w:val="24"/>
          <w:u w:val="none"/>
        </w:rPr>
        <w:t>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если взять предыдущую систему. Эту систему никто не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отменял. Постепенно в Академии Н</w:t>
      </w:r>
      <w:r w:rsidRPr="009A242D">
        <w:rPr>
          <w:rFonts w:cs="Times New Roman"/>
          <w:i w:val="0"/>
          <w:sz w:val="24"/>
          <w:szCs w:val="24"/>
          <w:u w:val="none"/>
        </w:rPr>
        <w:t>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нашей Метагалактической Академии Наук я это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отпедалирую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принципе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там у нас есть три специалиста образования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понимают эту специфику. И мы там эту политику по чуть-чуть ведём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. Поэтому кроме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грубо говоря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Кандидатов Физико-Математических Наук у нас будут К</w:t>
      </w:r>
      <w:r w:rsidRPr="009A242D">
        <w:rPr>
          <w:rFonts w:cs="Times New Roman"/>
          <w:i w:val="0"/>
          <w:sz w:val="24"/>
          <w:szCs w:val="24"/>
          <w:u w:val="none"/>
        </w:rPr>
        <w:t>а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ндидаты Педагогических Наук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может быть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Образовательных Н</w:t>
      </w:r>
      <w:r w:rsidRPr="009A242D">
        <w:rPr>
          <w:rFonts w:cs="Times New Roman"/>
          <w:i w:val="0"/>
          <w:sz w:val="24"/>
          <w:szCs w:val="24"/>
          <w:u w:val="none"/>
        </w:rPr>
        <w:t>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имею в виду метагалактические. И такие дис</w:t>
      </w:r>
      <w:r w:rsidR="003849B1" w:rsidRPr="009A242D">
        <w:rPr>
          <w:rFonts w:cs="Times New Roman"/>
          <w:i w:val="0"/>
          <w:sz w:val="24"/>
          <w:szCs w:val="24"/>
          <w:u w:val="none"/>
        </w:rPr>
        <w:t xml:space="preserve">сертационные защиты в Академии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перспективе будут организованы.</w:t>
      </w:r>
    </w:p>
    <w:p w14:paraId="3DADD788" w14:textId="6B99E386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Я не шучу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ведём курс к 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в нашей Академии были свои диссертационные защиты. Кто потерялся в методиках Советского Союза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намекаю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сейчас ВАК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Высшая Аттестационная Комисс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ия постепенно преобразуется. И 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омиссии ВАК отдаются отдельным Университетам. То есть свои Кандидаты Наук теперь МГУ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свои К</w:t>
      </w:r>
      <w:r w:rsidRPr="009A242D">
        <w:rPr>
          <w:rFonts w:cs="Times New Roman"/>
          <w:i w:val="0"/>
          <w:sz w:val="24"/>
          <w:szCs w:val="24"/>
          <w:u w:val="none"/>
        </w:rPr>
        <w:t>андидаты</w:t>
      </w:r>
      <w:r w:rsidR="003849B1" w:rsidRPr="009A242D">
        <w:rPr>
          <w:rFonts w:cs="Times New Roman"/>
          <w:i w:val="0"/>
          <w:sz w:val="24"/>
          <w:szCs w:val="24"/>
          <w:u w:val="none"/>
        </w:rPr>
        <w:t xml:space="preserve"> Н</w:t>
      </w:r>
      <w:r w:rsidRPr="009A242D">
        <w:rPr>
          <w:rFonts w:cs="Times New Roman"/>
          <w:i w:val="0"/>
          <w:sz w:val="24"/>
          <w:szCs w:val="24"/>
          <w:u w:val="none"/>
        </w:rPr>
        <w:t>аук СПбГУ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не обязательно подтверждаются государственными актами. Ну и за границей вообще любой научный специалис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это специалист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защитивший Диссертацию в таком-то У</w:t>
      </w:r>
      <w:r w:rsidRPr="009A242D">
        <w:rPr>
          <w:rFonts w:cs="Times New Roman"/>
          <w:i w:val="0"/>
          <w:sz w:val="24"/>
          <w:szCs w:val="24"/>
          <w:u w:val="none"/>
        </w:rPr>
        <w:t>ниверситете. Поэт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ому у них обязательно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что это Доктор Стэн</w:t>
      </w:r>
      <w:r w:rsidR="00792D0F" w:rsidRPr="009A242D">
        <w:rPr>
          <w:rFonts w:cs="Times New Roman"/>
          <w:i w:val="0"/>
          <w:sz w:val="24"/>
          <w:szCs w:val="24"/>
          <w:u w:val="none"/>
        </w:rPr>
        <w:t>д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фордского У</w:t>
      </w:r>
      <w:r w:rsidRPr="009A242D">
        <w:rPr>
          <w:rFonts w:cs="Times New Roman"/>
          <w:i w:val="0"/>
          <w:sz w:val="24"/>
          <w:szCs w:val="24"/>
          <w:u w:val="none"/>
        </w:rPr>
        <w:t>ниверситета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есть не на всю с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трану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а именно только на этот Университет. От рейтинга У</w:t>
      </w:r>
      <w:r w:rsidRPr="009A242D">
        <w:rPr>
          <w:rFonts w:cs="Times New Roman"/>
          <w:i w:val="0"/>
          <w:sz w:val="24"/>
          <w:szCs w:val="24"/>
          <w:u w:val="none"/>
        </w:rPr>
        <w:t>ниверситета зависит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его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докторскость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приме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р. Вот мы пойдём по этому пути.</w:t>
      </w:r>
    </w:p>
    <w:p w14:paraId="51325665" w14:textId="389CCC19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Поэтому</w:t>
      </w:r>
      <w:r w:rsidR="003849B1" w:rsidRPr="009A242D">
        <w:rPr>
          <w:rFonts w:cs="Times New Roman"/>
          <w:i w:val="0"/>
          <w:sz w:val="24"/>
          <w:szCs w:val="24"/>
          <w:u w:val="none"/>
        </w:rPr>
        <w:t xml:space="preserve"> в перспективе у нас возникнет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научная система образования</w:t>
      </w:r>
      <w:r w:rsidRPr="009A242D">
        <w:rPr>
          <w:rFonts w:cs="Times New Roman"/>
          <w:i w:val="0"/>
          <w:sz w:val="24"/>
          <w:szCs w:val="24"/>
          <w:u w:val="none"/>
        </w:rPr>
        <w:t>. Ответ ясен? И если взять Аватара Наук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будет этим заниматься в данном подразделении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эту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степь стоит идти. Даже Аватара Партии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МГК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бы участвовать в системе образованности партийцев надо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так далее. Я вам просто показываю такие подводные камни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которыми мы по чуть-чуть занимаемся. И ещё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 вы не заскучали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то вы начали скучать вопросами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продолжаю настаиват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ь на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 xml:space="preserve">что мы сейчас с вами </w:t>
      </w:r>
      <w:r w:rsidRPr="009A242D">
        <w:rPr>
          <w:rFonts w:cs="Times New Roman"/>
          <w:i w:val="0"/>
          <w:sz w:val="24"/>
          <w:szCs w:val="24"/>
          <w:u w:val="none"/>
        </w:rPr>
        <w:t>чуть- чуть начинаем пробуксовывать. Несмотря на 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мы в Огне очень хорошо идём и дошли до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бы сказал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неимоверных высот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не предполагались во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обще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в краткие временные сроки</w:t>
      </w:r>
      <w:r w:rsidR="00E611DC" w:rsidRPr="009A242D">
        <w:rPr>
          <w:rFonts w:cs="Times New Roman"/>
          <w:i w:val="0"/>
          <w:sz w:val="24"/>
          <w:szCs w:val="24"/>
          <w:u w:val="none"/>
        </w:rPr>
        <w:t>…</w:t>
      </w:r>
    </w:p>
    <w:p w14:paraId="5BF104C8" w14:textId="77777777" w:rsidR="000269CF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наше активное развитие в Огне натыкается на пассив в материи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с точки зрения ИВДИВО. </w:t>
      </w:r>
      <w:r w:rsidR="00E611DC" w:rsidRPr="009A242D">
        <w:rPr>
          <w:rFonts w:cs="Times New Roman"/>
          <w:i w:val="0"/>
          <w:sz w:val="24"/>
          <w:szCs w:val="24"/>
          <w:u w:val="none"/>
        </w:rPr>
        <w:t>…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Никогда Посвящённые таким уникальным материалом не занимались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у нас с вами получил</w:t>
      </w:r>
      <w:r w:rsidR="003849B1" w:rsidRPr="009A242D">
        <w:rPr>
          <w:rFonts w:cs="Times New Roman"/>
          <w:i w:val="0"/>
          <w:sz w:val="24"/>
          <w:szCs w:val="24"/>
          <w:u w:val="none"/>
        </w:rPr>
        <w:t>ось</w:t>
      </w:r>
      <w:r w:rsidR="009A242D">
        <w:rPr>
          <w:rFonts w:cs="Times New Roman"/>
          <w:i w:val="0"/>
          <w:sz w:val="24"/>
          <w:szCs w:val="24"/>
          <w:u w:val="none"/>
        </w:rPr>
        <w:t>…</w:t>
      </w:r>
    </w:p>
    <w:p w14:paraId="30949B1F" w14:textId="11A0ABF1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вот смотрите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любая подготовка у нас сейчас имеет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фактически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свой проект. Даже у Аватаров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все с вами Аватары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есть проект Института Человека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мы не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амбициозничаем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говорим об Институте с точки зрения Человека. Как работают ваши Ч</w:t>
      </w:r>
      <w:r w:rsidR="005C101A" w:rsidRPr="009A242D">
        <w:rPr>
          <w:rFonts w:cs="Times New Roman"/>
          <w:i w:val="0"/>
          <w:sz w:val="24"/>
          <w:szCs w:val="24"/>
          <w:u w:val="none"/>
        </w:rPr>
        <w:t>асти?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Я понимаю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у нас периодически развиваются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меняются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всё-таки. А как в любой из Частей раб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отает и выражается ваша 8-рица?</w:t>
      </w:r>
    </w:p>
    <w:p w14:paraId="500FC33C" w14:textId="521CCB4D" w:rsidR="00E611DC" w:rsidRPr="009A242D" w:rsidRDefault="005C101A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Есть узкие направления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которые нужно организовать срочно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 точки зрения Отца. У Отца свой План Синтеза и это надо делать срочно. И вот ваше подразделение попало в эту срочность. Причём срочно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не завтра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 в течение 10 лет. 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чтобы создать в течение 10 лет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нужно работать ежедневно. Может быть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 течение пяти лет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 Наука. Как только появляется команда хороших организаторов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 течение пяти лет всё склад</w:t>
      </w:r>
      <w:r w:rsidRPr="009A242D">
        <w:rPr>
          <w:rFonts w:cs="Times New Roman"/>
          <w:i w:val="0"/>
          <w:sz w:val="24"/>
          <w:szCs w:val="24"/>
          <w:u w:val="none"/>
        </w:rPr>
        <w:t>ывается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как показала практика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…</w:t>
      </w:r>
    </w:p>
    <w:p w14:paraId="07C1BFE0" w14:textId="77777777" w:rsidR="00E611DC" w:rsidRPr="009A242D" w:rsidRDefault="00E611DC" w:rsidP="00FE6682">
      <w:pPr>
        <w:pStyle w:val="2"/>
        <w:ind w:firstLine="567"/>
        <w:rPr>
          <w:color w:val="002060"/>
        </w:rPr>
      </w:pPr>
      <w:bookmarkStart w:id="8" w:name="_Toc191409825"/>
      <w:r w:rsidRPr="009A242D">
        <w:rPr>
          <w:color w:val="002060"/>
        </w:rPr>
        <w:t xml:space="preserve">Аватары </w:t>
      </w:r>
      <w:r w:rsidR="00FE6682" w:rsidRPr="009A242D">
        <w:rPr>
          <w:color w:val="002060"/>
        </w:rPr>
        <w:t>П</w:t>
      </w:r>
      <w:r w:rsidRPr="009A242D">
        <w:rPr>
          <w:color w:val="002060"/>
        </w:rPr>
        <w:t>одразделения проектом ИВДИВО</w:t>
      </w:r>
      <w:bookmarkEnd w:id="8"/>
    </w:p>
    <w:p w14:paraId="2EEA9725" w14:textId="4012044C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Поэтому на самом деле деятельность у нас будет разнообразная. И постепенно все из вас будут специализироваться на какой-то из них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более-менее главной. Но я могу намекнуть толсто-толсто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Аватары Синтеза ведут политику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для того чтобы мы развивались 8-рично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должны быть 8-рично разнообразны</w:t>
      </w:r>
      <w:r w:rsidR="005C101A" w:rsidRPr="009A242D">
        <w:rPr>
          <w:rFonts w:cs="Times New Roman"/>
          <w:i w:val="0"/>
          <w:sz w:val="24"/>
          <w:szCs w:val="24"/>
          <w:u w:val="none"/>
        </w:rPr>
        <w:t>»</w:t>
      </w:r>
      <w:r w:rsidRPr="009A242D">
        <w:rPr>
          <w:rFonts w:cs="Times New Roman"/>
          <w:i w:val="0"/>
          <w:sz w:val="24"/>
          <w:szCs w:val="24"/>
          <w:u w:val="none"/>
        </w:rPr>
        <w:t>. А это значит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ваша деятельность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Аватаров подразделения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любой Аватар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или Владык</w:t>
      </w:r>
      <w:r w:rsidR="00E611DC" w:rsidRPr="009A242D">
        <w:rPr>
          <w:rFonts w:cs="Times New Roman"/>
          <w:i w:val="0"/>
          <w:sz w:val="24"/>
          <w:szCs w:val="24"/>
          <w:u w:val="none"/>
        </w:rPr>
        <w:t>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подразделения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относится только к одному проекту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ИВД</w:t>
      </w:r>
      <w:r w:rsidR="00FE6682" w:rsidRPr="009A242D">
        <w:rPr>
          <w:rFonts w:cs="Times New Roman"/>
          <w:i w:val="0"/>
          <w:sz w:val="24"/>
          <w:szCs w:val="24"/>
          <w:u w:val="none"/>
        </w:rPr>
        <w:t xml:space="preserve">ИВО и нарабатывает </w:t>
      </w:r>
      <w:proofErr w:type="spellStart"/>
      <w:r w:rsidR="00FE6682" w:rsidRPr="009A242D">
        <w:rPr>
          <w:rFonts w:cs="Times New Roman"/>
          <w:i w:val="0"/>
          <w:sz w:val="24"/>
          <w:szCs w:val="24"/>
          <w:u w:val="none"/>
        </w:rPr>
        <w:t>Отцовскость</w:t>
      </w:r>
      <w:proofErr w:type="spellEnd"/>
      <w:r w:rsidR="00FE6682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78B524B4" w14:textId="7FE4156E" w:rsidR="005C101A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чтоб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Отцовскость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у вас не была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колосом на г</w:t>
      </w:r>
      <w:r w:rsidR="005C101A" w:rsidRPr="009A242D">
        <w:rPr>
          <w:rFonts w:cs="Times New Roman"/>
          <w:i w:val="0"/>
          <w:sz w:val="24"/>
          <w:szCs w:val="24"/>
          <w:u w:val="none"/>
        </w:rPr>
        <w:t>линяных ногах»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C101A" w:rsidRPr="009A242D">
        <w:rPr>
          <w:rFonts w:cs="Times New Roman"/>
          <w:i w:val="0"/>
          <w:sz w:val="24"/>
          <w:szCs w:val="24"/>
          <w:u w:val="none"/>
        </w:rPr>
        <w:t xml:space="preserve">до </w:t>
      </w:r>
      <w:proofErr w:type="spellStart"/>
      <w:r w:rsidR="005C101A" w:rsidRPr="009A242D">
        <w:rPr>
          <w:rFonts w:cs="Times New Roman"/>
          <w:i w:val="0"/>
          <w:sz w:val="24"/>
          <w:szCs w:val="24"/>
          <w:u w:val="none"/>
        </w:rPr>
        <w:t>Отцовскости</w:t>
      </w:r>
      <w:proofErr w:type="spellEnd"/>
      <w:r w:rsidR="005C101A" w:rsidRP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есть предыдущие семь видов выражения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от Человека до Аватара.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Поставьте себе это в голову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пожалуйста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что вы идёте сейчас по максимуму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как Аватары подразделения </w:t>
      </w:r>
      <w:r w:rsidRPr="009A242D">
        <w:rPr>
          <w:rFonts w:cs="Times New Roman"/>
          <w:b/>
          <w:i w:val="0"/>
          <w:sz w:val="24"/>
          <w:szCs w:val="24"/>
          <w:u w:val="none"/>
        </w:rPr>
        <w:lastRenderedPageBreak/>
        <w:t>проектом ИВДИВО. Это самый крупный проект и самая глубокая разработка</w:t>
      </w:r>
      <w:r w:rsidRPr="009A242D">
        <w:rPr>
          <w:rFonts w:cs="Times New Roman"/>
          <w:i w:val="0"/>
          <w:sz w:val="24"/>
          <w:szCs w:val="24"/>
          <w:u w:val="none"/>
        </w:rPr>
        <w:t>. Но это Отцовский Путь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 вы нарабатываете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И почему срочно мы создаём разные виды деятельности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мы понимаем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для многих из вас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даже в первом получении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Метагалактической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крайне сложна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предыдущие семь не разработаны. А Отцовс</w:t>
      </w:r>
      <w:r w:rsidR="00FE6682" w:rsidRPr="009A242D">
        <w:rPr>
          <w:rFonts w:cs="Times New Roman"/>
          <w:i w:val="0"/>
          <w:sz w:val="24"/>
          <w:szCs w:val="24"/>
          <w:u w:val="none"/>
        </w:rPr>
        <w:t xml:space="preserve">кая </w:t>
      </w:r>
      <w:proofErr w:type="spellStart"/>
      <w:r w:rsidR="00FE6682"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="00FE6682" w:rsidRPr="009A242D">
        <w:rPr>
          <w:rFonts w:cs="Times New Roman"/>
          <w:i w:val="0"/>
          <w:sz w:val="24"/>
          <w:szCs w:val="24"/>
          <w:u w:val="none"/>
        </w:rPr>
        <w:t xml:space="preserve"> опирается на них.</w:t>
      </w:r>
    </w:p>
    <w:p w14:paraId="584E0B6B" w14:textId="661BD4D6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одной стороны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с вами служим в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с другой стороны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только доходим до результатов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служение в ИВДИВО должно опираться на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как только вам начинают включать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как Аватарам подразделения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начинает пытаться искать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на что опереться в Посвящениях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Статусах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Творящих Синтезах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Синтезностях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Полномочиях Совершенств и в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Иерархизации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А иногда опираться не на что.</w:t>
      </w:r>
    </w:p>
    <w:p w14:paraId="4518F5CA" w14:textId="54048A04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чувствуете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вы служите много лет и многие из вас напрягаются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отдачи не хватает вашего служения. А отдача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 когда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начинает действовать в вас. А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вроде должна в вас действовать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ищет опору. Первая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</w:t>
      </w:r>
      <w:r w:rsidR="00566543" w:rsidRPr="009A242D">
        <w:rPr>
          <w:rFonts w:cs="Times New Roman"/>
          <w:i w:val="0"/>
          <w:sz w:val="24"/>
          <w:szCs w:val="24"/>
          <w:u w:val="none"/>
        </w:rPr>
        <w:t>вдивость</w:t>
      </w:r>
      <w:proofErr w:type="spellEnd"/>
      <w:r w:rsidR="00566543" w:rsidRPr="009A242D">
        <w:rPr>
          <w:rFonts w:cs="Times New Roman"/>
          <w:i w:val="0"/>
          <w:sz w:val="24"/>
          <w:szCs w:val="24"/>
          <w:u w:val="none"/>
        </w:rPr>
        <w:t xml:space="preserve"> на первое Посвящение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66543"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66543" w:rsidRPr="009A242D">
        <w:rPr>
          <w:rFonts w:cs="Times New Roman"/>
          <w:i w:val="0"/>
          <w:sz w:val="24"/>
          <w:szCs w:val="24"/>
          <w:u w:val="none"/>
        </w:rPr>
        <w:t>там ещё может быть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первая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на первый Статус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там тоже может быть. Вот первая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на Творящий Синтез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показала практика настоящая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не служебная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чаще всего отсутствует. То же самое с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Синтезностью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. Если убрать служебную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чаще всего отсутствует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очень простым показателем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надо видеть Владык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дальше всплакнём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заниматься научностью своей де</w:t>
      </w:r>
      <w:r w:rsidR="00566543" w:rsidRPr="009A242D">
        <w:rPr>
          <w:rFonts w:cs="Times New Roman"/>
          <w:i w:val="0"/>
          <w:sz w:val="24"/>
          <w:szCs w:val="24"/>
          <w:u w:val="none"/>
        </w:rPr>
        <w:t>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66543" w:rsidRPr="009A242D">
        <w:rPr>
          <w:rFonts w:cs="Times New Roman"/>
          <w:i w:val="0"/>
          <w:sz w:val="24"/>
          <w:szCs w:val="24"/>
          <w:u w:val="none"/>
        </w:rPr>
        <w:t>даже не в Академии Н</w:t>
      </w:r>
      <w:r w:rsidRPr="009A242D">
        <w:rPr>
          <w:rFonts w:cs="Times New Roman"/>
          <w:i w:val="0"/>
          <w:sz w:val="24"/>
          <w:szCs w:val="24"/>
          <w:u w:val="none"/>
        </w:rPr>
        <w:t>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просто своей деятельностью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научностью своей деятельности.</w:t>
      </w:r>
    </w:p>
    <w:p w14:paraId="699A3221" w14:textId="424F786D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же самое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Полномочий Совершенств. Ваш Дом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66543" w:rsidRPr="009A242D">
        <w:rPr>
          <w:rFonts w:cs="Times New Roman"/>
          <w:i w:val="0"/>
          <w:sz w:val="24"/>
          <w:szCs w:val="24"/>
          <w:u w:val="none"/>
        </w:rPr>
        <w:t>вы как подразделение отвечаете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за Полномочия Совершенств. Здесь у нас вообще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говорили в предыдущих десятилетиях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кот наплакал». Был такой демон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котяра у соответствующего специалиста тёмных сил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вот он нам наплакал. А мы должны это преодолеть. Об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Иерархизации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я вообще молчу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наша перспектива.</w:t>
      </w:r>
    </w:p>
    <w:p w14:paraId="5B81FD78" w14:textId="0BF9F905" w:rsidR="00566543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с вами служим как Аватары в подразделении ИВДИВО. Мы действительно развиваемся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восходим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действительно идёт рост. И рост есть. Но многие из вас задумываются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Я служу Аватаром много лет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почему-то ничего!». На самом деле рост идёт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с учётом бурного роста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сами о себе думаете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ничего</w:t>
      </w:r>
      <w:r w:rsidRPr="009A242D">
        <w:rPr>
          <w:rFonts w:cs="Times New Roman"/>
          <w:b/>
          <w:i w:val="0"/>
          <w:sz w:val="24"/>
          <w:szCs w:val="24"/>
          <w:u w:val="none"/>
        </w:rPr>
        <w:t>. Но вы должны помнить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что служение в ИВДИВО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это горизонт Отца! А на горизонте Отца вы должны получать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Ивдивости</w:t>
      </w:r>
      <w:proofErr w:type="spellEnd"/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.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чтоб получить первую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она опирается на некое количество предыдущих шести подготовок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от Посвящения до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Иерархизации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А если они отсутствуют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опираться не на что. И вы перестаёте чувствовать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служа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вы получаете отдачу. Или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пере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ключается на 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что вы можете.</w:t>
      </w:r>
    </w:p>
    <w:p w14:paraId="24E5CA80" w14:textId="2EFE6D35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у вас растут Посвящения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Статусы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Творящие Синтезы у некоторых растут от этого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согласен. И вы начинаете чувствовать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вы как Посвящённые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Ипостаси растёте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не понимаете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вы растёте как Аватар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потому что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нет. А её и поставить некуда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потому что иногда нет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Иерархизаций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 Полномочий Совершенств. А без них она не особо ставится. Или ставится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есть вариант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видел несколько человек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у которых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предыдущие четыре варианта отсутствуют. И она стоит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сияет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человек тоже её особо не чувствует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заработал. Во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т такой вот интересный вариант.</w:t>
      </w:r>
    </w:p>
    <w:p w14:paraId="1E96452D" w14:textId="22FE0F78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Вот я сейчас рассказываю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такое образованность. Это образование. И вот на эту тему мы не соображаем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очень сильно обижаемся на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у нас что-то не получается. На самом деле получается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просто мы видим 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пол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учается неправильно. Вот и всё.</w:t>
      </w:r>
    </w:p>
    <w:p w14:paraId="05E89D6D" w14:textId="06646349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Ну и последнее. Видим неправильно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 вам будет полезно. Вообще-то из одной-трёх Частей мы выросли в 256 Эталонных. А если взять базовый вариант трёх Частей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в 4096 Метагалактических. А сейчас вообще растём в шестнадцать тысяч. Поэтому у нас с вами всё получается с таким ростом. Это очень большой рост. Но как бы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вопрос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вы сами себя оцениваете. Поэтому с точки зрения Отца и Аватаров у нас всё получается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 xml:space="preserve">поэтому нам назначают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проекты</w:t>
      </w:r>
      <w:r w:rsidRPr="009A242D">
        <w:rPr>
          <w:rFonts w:cs="Times New Roman"/>
          <w:i w:val="0"/>
          <w:sz w:val="24"/>
          <w:szCs w:val="24"/>
          <w:u w:val="none"/>
        </w:rPr>
        <w:t>. А с нашей личной точки зрения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якобы что-то не получается. Мы сам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и себя иногда не можем оценить.</w:t>
      </w:r>
    </w:p>
    <w:p w14:paraId="47EC1C6A" w14:textId="2AFDC1B6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И вот система образования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умение иногда самого себя оценить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увидеть собственные изменения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тоже п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олезная штука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Самоорганизация.</w:t>
      </w:r>
    </w:p>
    <w:p w14:paraId="480AE2BA" w14:textId="7777777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…Мы вас погружали в Проект Высшей Школы Синтеза.</w:t>
      </w:r>
    </w:p>
    <w:p w14:paraId="64A8D9B4" w14:textId="04153052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На самом деле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этот час Отец и Аватары Синтеза Кут Хуми и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смотрели на вас и строили перспективы. Всё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всегда. У нас же Совет Отца начинается с момента его начала. А значит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Отец здесь присутствует. А если вы его не успели почувствовать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всего лишь проблема ваших чувств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не присутствия Отца на этом Совете. Это такой образовательный момент с учётом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Чувство у нас теперь третья Часть. Очень полезная штука. Практика.</w:t>
      </w:r>
    </w:p>
    <w:p w14:paraId="3CB4A9F4" w14:textId="0FA91D63" w:rsidR="005F1CFC" w:rsidRPr="009A242D" w:rsidRDefault="005F1CFC" w:rsidP="00DB7088">
      <w:pPr>
        <w:pStyle w:val="3"/>
        <w:rPr>
          <w:color w:val="002060"/>
        </w:rPr>
      </w:pPr>
      <w:bookmarkStart w:id="9" w:name="_Toc191409826"/>
      <w:r w:rsidRPr="009A242D">
        <w:rPr>
          <w:rStyle w:val="30"/>
          <w:b/>
        </w:rPr>
        <w:t>Практика 1.</w:t>
      </w:r>
      <w:r w:rsidR="009A242D">
        <w:rPr>
          <w:rStyle w:val="30"/>
          <w:b/>
        </w:rPr>
        <w:t xml:space="preserve"> </w:t>
      </w:r>
      <w:r w:rsidRPr="009A242D">
        <w:rPr>
          <w:rStyle w:val="30"/>
          <w:b/>
        </w:rPr>
        <w:t>Стяжание командой подразделения ИВДИВО Новосибирск Проекта Высшей</w:t>
      </w:r>
      <w:r w:rsidRPr="009A242D">
        <w:rPr>
          <w:color w:val="002060"/>
        </w:rPr>
        <w:t xml:space="preserve"> Школы Синтеза Изначально Вышестоящего Отца</w:t>
      </w:r>
      <w:bookmarkEnd w:id="9"/>
    </w:p>
    <w:p w14:paraId="79E8CE21" w14:textId="77777777" w:rsidR="005F1CFC" w:rsidRPr="009A242D" w:rsidRDefault="0069449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</w:t>
      </w:r>
    </w:p>
    <w:p w14:paraId="7338B5AE" w14:textId="24E8F56F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 синтезируясь с Изначально Вышестоящим От</w:t>
      </w:r>
      <w:r w:rsidR="00566543" w:rsidRPr="009A242D">
        <w:rPr>
          <w:rFonts w:cs="Times New Roman"/>
          <w:sz w:val="24"/>
          <w:szCs w:val="24"/>
          <w:u w:val="none"/>
        </w:rPr>
        <w:t>цом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="00566543" w:rsidRPr="009A242D">
        <w:rPr>
          <w:rFonts w:cs="Times New Roman"/>
          <w:sz w:val="24"/>
          <w:szCs w:val="24"/>
          <w:u w:val="none"/>
        </w:rPr>
        <w:t xml:space="preserve">на команду подразделения ИВДИВО Новосибирск </w:t>
      </w:r>
      <w:r w:rsidRPr="009A242D">
        <w:rPr>
          <w:rFonts w:cs="Times New Roman"/>
          <w:b/>
          <w:sz w:val="24"/>
          <w:szCs w:val="24"/>
          <w:u w:val="none"/>
        </w:rPr>
        <w:t>стяжаем командное явление Проекта Высшей Школы Синтеза Изначально Вышестоящего Отца</w:t>
      </w:r>
      <w:r w:rsidRPr="009A242D">
        <w:rPr>
          <w:rFonts w:cs="Times New Roman"/>
          <w:sz w:val="24"/>
          <w:szCs w:val="24"/>
          <w:u w:val="none"/>
        </w:rPr>
        <w:t>. То есть из Высшей Школы Синтеза ИВДИВО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как Дома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sz w:val="24"/>
          <w:szCs w:val="24"/>
          <w:u w:val="none"/>
        </w:rPr>
        <w:t>вы переходите в Высшую Школу Синтеза Изначально Вышестоящего Отца</w:t>
      </w:r>
      <w:r w:rsidRPr="009A242D">
        <w:rPr>
          <w:rFonts w:cs="Times New Roman"/>
          <w:sz w:val="24"/>
          <w:szCs w:val="24"/>
          <w:u w:val="none"/>
        </w:rPr>
        <w:t xml:space="preserve">. </w:t>
      </w:r>
      <w:r w:rsidRPr="009A242D">
        <w:rPr>
          <w:rFonts w:cs="Times New Roman"/>
          <w:b/>
          <w:sz w:val="24"/>
          <w:szCs w:val="24"/>
          <w:u w:val="none"/>
        </w:rPr>
        <w:t>Образование у Отца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называется. Гости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мы тоже в этот Проект входим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просто собственным ракурсом явления. Допустим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как Владыки Синтеза.</w:t>
      </w:r>
    </w:p>
    <w:p w14:paraId="619ED16A" w14:textId="7777777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 проникаемся Проектом Высшей Школы Синтеза Изначально Вышестоящего Отца каждым из нас с перспективой его реализации физи</w:t>
      </w:r>
      <w:r w:rsidR="00FE6682" w:rsidRPr="009A242D">
        <w:rPr>
          <w:rFonts w:cs="Times New Roman"/>
          <w:sz w:val="24"/>
          <w:szCs w:val="24"/>
          <w:u w:val="none"/>
        </w:rPr>
        <w:t>чески собою.</w:t>
      </w:r>
    </w:p>
    <w:p w14:paraId="24D4BD6E" w14:textId="56FDBF02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…</w:t>
      </w:r>
      <w:r w:rsidRPr="009A242D">
        <w:rPr>
          <w:rFonts w:cs="Times New Roman"/>
          <w:sz w:val="24"/>
          <w:szCs w:val="24"/>
          <w:u w:val="none"/>
        </w:rPr>
        <w:tab/>
        <w:t>Развёртывая Проект Высшей Школы Синтеза Изначально Вышестоящего Отца физически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и синтезируясь с Изначально Вышестоящим Отцом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 xml:space="preserve">стяжаем </w:t>
      </w:r>
      <w:r w:rsidRPr="009A242D">
        <w:rPr>
          <w:rFonts w:cs="Times New Roman"/>
          <w:b/>
          <w:sz w:val="24"/>
          <w:szCs w:val="24"/>
          <w:u w:val="none"/>
        </w:rPr>
        <w:t>преображение Изначально Вышестоящим Отцом каждого из нас в реализации Высшей Школы Синтеза Изначально Вышестоящего Отца физически собою</w:t>
      </w:r>
      <w:r w:rsidRPr="009A242D">
        <w:rPr>
          <w:rFonts w:cs="Times New Roman"/>
          <w:sz w:val="24"/>
          <w:szCs w:val="24"/>
          <w:u w:val="none"/>
        </w:rPr>
        <w:t xml:space="preserve">. И синтезируясь с </w:t>
      </w:r>
      <w:proofErr w:type="spellStart"/>
      <w:r w:rsidRPr="009A242D">
        <w:rPr>
          <w:rFonts w:cs="Times New Roman"/>
          <w:sz w:val="24"/>
          <w:szCs w:val="24"/>
          <w:u w:val="none"/>
        </w:rPr>
        <w:t>Хум</w:t>
      </w:r>
      <w:proofErr w:type="spellEnd"/>
      <w:r w:rsidRPr="009A242D">
        <w:rPr>
          <w:rFonts w:cs="Times New Roman"/>
          <w:sz w:val="24"/>
          <w:szCs w:val="24"/>
          <w:u w:val="none"/>
        </w:rPr>
        <w:t xml:space="preserve"> Изначально Вышестоящего Отца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стяжаем Синтез Изначально Вышестоящего Отца и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возжигаясь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преображаемся этим.</w:t>
      </w:r>
    </w:p>
    <w:p w14:paraId="1073EA59" w14:textId="35B0F319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  <w:lang w:eastAsia="ru-RU"/>
        </w:rPr>
      </w:pPr>
      <w:r w:rsidRPr="009A242D">
        <w:rPr>
          <w:rFonts w:cs="Times New Roman"/>
          <w:sz w:val="24"/>
          <w:szCs w:val="24"/>
          <w:u w:val="none"/>
        </w:rPr>
        <w:t>Аватары подразделения Новосибирск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sz w:val="24"/>
          <w:szCs w:val="24"/>
          <w:u w:val="none"/>
        </w:rPr>
        <w:t>проект Университета</w:t>
      </w:r>
      <w:r w:rsidR="00796049">
        <w:rPr>
          <w:rFonts w:cs="Times New Roman"/>
          <w:b/>
          <w:sz w:val="24"/>
          <w:szCs w:val="24"/>
          <w:u w:val="none"/>
        </w:rPr>
        <w:t> </w:t>
      </w:r>
      <w:r w:rsidR="001503B9">
        <w:rPr>
          <w:rFonts w:cs="Times New Roman"/>
          <w:b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sz w:val="24"/>
          <w:szCs w:val="24"/>
          <w:u w:val="none"/>
        </w:rPr>
        <w:t>это будущее</w:t>
      </w:r>
      <w:r w:rsidRPr="009A242D">
        <w:rPr>
          <w:rFonts w:cs="Times New Roman"/>
          <w:sz w:val="24"/>
          <w:szCs w:val="24"/>
          <w:u w:val="none"/>
        </w:rPr>
        <w:t>. Скорее всего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 xml:space="preserve">многие из вас это не потянут. При Университете будет </w:t>
      </w:r>
      <w:r w:rsidRPr="009A242D">
        <w:rPr>
          <w:rFonts w:cs="Times New Roman"/>
          <w:b/>
          <w:sz w:val="24"/>
          <w:szCs w:val="24"/>
          <w:u w:val="none"/>
        </w:rPr>
        <w:t>Лицей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это тоже будущее</w:t>
      </w:r>
      <w:r w:rsidR="00566543" w:rsidRPr="009A242D">
        <w:rPr>
          <w:rFonts w:cs="Times New Roman"/>
          <w:sz w:val="24"/>
          <w:szCs w:val="24"/>
          <w:u w:val="none"/>
        </w:rPr>
        <w:t>. Мы пока это не потянем. А вот</w:t>
      </w:r>
      <w:r w:rsidR="009A242D">
        <w:rPr>
          <w:rFonts w:cs="Times New Roman"/>
          <w:sz w:val="24"/>
          <w:szCs w:val="24"/>
          <w:u w:val="none"/>
        </w:rPr>
        <w:t xml:space="preserve"> </w:t>
      </w:r>
      <w:r w:rsidRPr="009A242D">
        <w:rPr>
          <w:rFonts w:cs="Times New Roman"/>
          <w:b/>
          <w:sz w:val="24"/>
          <w:szCs w:val="24"/>
          <w:u w:val="none"/>
        </w:rPr>
        <w:t>разработка образованности</w:t>
      </w:r>
      <w:r w:rsidR="009A242D">
        <w:rPr>
          <w:rFonts w:cs="Times New Roman"/>
          <w:b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sz w:val="24"/>
          <w:szCs w:val="24"/>
          <w:u w:val="none"/>
        </w:rPr>
        <w:t>от Посвящённого до Отца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по направлениям вашей деятельности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Культура Посвящённого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Цивилизованность Служащего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План Синтеза Ипостаси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  <w:lang w:eastAsia="ru-RU"/>
        </w:rPr>
        <w:t>Дол</w:t>
      </w:r>
      <w:r w:rsidR="00566543" w:rsidRPr="009A242D">
        <w:rPr>
          <w:rFonts w:cs="Times New Roman"/>
          <w:sz w:val="24"/>
          <w:szCs w:val="24"/>
          <w:u w:val="none"/>
          <w:lang w:eastAsia="ru-RU"/>
        </w:rPr>
        <w:t>жностная компетенция Владыки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66543" w:rsidRPr="009A242D">
        <w:rPr>
          <w:rFonts w:cs="Times New Roman"/>
          <w:sz w:val="24"/>
          <w:szCs w:val="24"/>
          <w:u w:val="none"/>
          <w:lang w:eastAsia="ru-RU"/>
        </w:rPr>
        <w:t>в</w:t>
      </w:r>
      <w:r w:rsidRPr="009A242D">
        <w:rPr>
          <w:rFonts w:cs="Times New Roman"/>
          <w:sz w:val="24"/>
          <w:szCs w:val="24"/>
          <w:u w:val="none"/>
          <w:lang w:eastAsia="ru-RU"/>
        </w:rPr>
        <w:t xml:space="preserve"> образованности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Pr="009A242D">
        <w:rPr>
          <w:rFonts w:cs="Times New Roman"/>
          <w:sz w:val="24"/>
          <w:szCs w:val="24"/>
          <w:u w:val="none"/>
          <w:lang w:eastAsia="ru-RU"/>
        </w:rPr>
        <w:t>в некоем обученном моменте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Pr="009A242D">
        <w:rPr>
          <w:rFonts w:cs="Times New Roman"/>
          <w:sz w:val="24"/>
          <w:szCs w:val="24"/>
          <w:u w:val="none"/>
          <w:lang w:eastAsia="ru-RU"/>
        </w:rPr>
        <w:t>чем нужно заниматься</w:t>
      </w:r>
      <w:r w:rsidR="00796049">
        <w:rPr>
          <w:rFonts w:cs="Times New Roman"/>
          <w:sz w:val="24"/>
          <w:szCs w:val="24"/>
          <w:u w:val="none"/>
          <w:lang w:eastAsia="ru-RU"/>
        </w:rPr>
        <w:t> </w:t>
      </w:r>
      <w:r w:rsidR="001503B9">
        <w:rPr>
          <w:rFonts w:cs="Times New Roman"/>
          <w:sz w:val="24"/>
          <w:szCs w:val="24"/>
          <w:u w:val="none"/>
          <w:lang w:eastAsia="ru-RU"/>
        </w:rPr>
        <w:t xml:space="preserve">– </w:t>
      </w:r>
      <w:r w:rsidRPr="009A242D">
        <w:rPr>
          <w:rFonts w:cs="Times New Roman"/>
          <w:sz w:val="24"/>
          <w:szCs w:val="24"/>
          <w:u w:val="none"/>
          <w:lang w:eastAsia="ru-RU"/>
        </w:rPr>
        <w:t>мы с вами потянуть должны.</w:t>
      </w:r>
    </w:p>
    <w:p w14:paraId="49F21373" w14:textId="7C2EF428" w:rsidR="005F1CFC" w:rsidRPr="009A242D" w:rsidRDefault="0056654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  <w:lang w:eastAsia="ru-RU"/>
        </w:rPr>
      </w:pPr>
      <w:r w:rsidRPr="009A242D">
        <w:rPr>
          <w:rFonts w:cs="Times New Roman"/>
          <w:sz w:val="24"/>
          <w:szCs w:val="24"/>
          <w:u w:val="none"/>
          <w:lang w:eastAsia="ru-RU"/>
        </w:rPr>
        <w:t xml:space="preserve">…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Поэтому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когда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Отец сейчас на вас фиксирует Проект</w:t>
      </w:r>
      <w:r w:rsidR="009A242D">
        <w:rPr>
          <w:rFonts w:cs="Times New Roman"/>
          <w:b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первая наша с вами задача</w:t>
      </w:r>
      <w:r w:rsidR="00796049">
        <w:rPr>
          <w:rFonts w:cs="Times New Roman"/>
          <w:b/>
          <w:sz w:val="24"/>
          <w:szCs w:val="24"/>
          <w:u w:val="none"/>
          <w:lang w:eastAsia="ru-RU"/>
        </w:rPr>
        <w:t> </w:t>
      </w:r>
      <w:r w:rsidR="001503B9">
        <w:rPr>
          <w:rFonts w:cs="Times New Roman"/>
          <w:b/>
          <w:sz w:val="24"/>
          <w:szCs w:val="24"/>
          <w:u w:val="none"/>
          <w:lang w:eastAsia="ru-RU"/>
        </w:rPr>
        <w:t xml:space="preserve">–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разработка 8-ричности ракурсом вашей деятельности от Человека до Отца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.</w:t>
      </w:r>
    </w:p>
    <w:p w14:paraId="66E108AE" w14:textId="7247E3DE" w:rsidR="005F1CFC" w:rsidRPr="009A242D" w:rsidRDefault="0056654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  <w:lang w:eastAsia="ru-RU"/>
        </w:rPr>
      </w:pPr>
      <w:r w:rsidRPr="009A242D">
        <w:rPr>
          <w:rFonts w:cs="Times New Roman"/>
          <w:sz w:val="24"/>
          <w:szCs w:val="24"/>
          <w:u w:val="none"/>
          <w:lang w:eastAsia="ru-RU"/>
        </w:rPr>
        <w:t xml:space="preserve">…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Поэтому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пожалуйста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сейчас принимая и фиксируя Отца собою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мы с вами думаем о 8-ричности ракурсом вашей деятельности. Грубо говоря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каким должен быть Посвящённый Аватар МАН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каким должен быть Служащий Аватар Высшей Школы Синтеза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какой должен быть Ипостасью Аватар </w:t>
      </w:r>
      <w:proofErr w:type="spellStart"/>
      <w:r w:rsidR="005F1CFC" w:rsidRPr="009A242D">
        <w:rPr>
          <w:rFonts w:cs="Times New Roman"/>
          <w:sz w:val="24"/>
          <w:szCs w:val="24"/>
          <w:u w:val="none"/>
          <w:lang w:eastAsia="ru-RU"/>
        </w:rPr>
        <w:t>Иерархизации</w:t>
      </w:r>
      <w:proofErr w:type="spellEnd"/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и так далее.</w:t>
      </w:r>
    </w:p>
    <w:p w14:paraId="6216D63F" w14:textId="3768BC79" w:rsidR="005F1CFC" w:rsidRPr="009A242D" w:rsidRDefault="0056654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  <w:lang w:eastAsia="ru-RU"/>
        </w:rPr>
      </w:pPr>
      <w:r w:rsidRPr="009A242D">
        <w:rPr>
          <w:rFonts w:cs="Times New Roman"/>
          <w:sz w:val="24"/>
          <w:szCs w:val="24"/>
          <w:u w:val="none"/>
          <w:lang w:eastAsia="ru-RU"/>
        </w:rPr>
        <w:t xml:space="preserve">…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То есть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берёте свою должность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Аватар такой-то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и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думаете</w:t>
      </w:r>
      <w:r w:rsidR="009A242D">
        <w:rPr>
          <w:rFonts w:cs="Times New Roman"/>
          <w:b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каким должен быть Человек</w:t>
      </w:r>
      <w:r w:rsidR="009A242D">
        <w:rPr>
          <w:rFonts w:cs="Times New Roman"/>
          <w:b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Посвящённый</w:t>
      </w:r>
      <w:r w:rsidR="009A242D">
        <w:rPr>
          <w:rFonts w:cs="Times New Roman"/>
          <w:b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Служащий</w:t>
      </w:r>
      <w:r w:rsidR="009A242D">
        <w:rPr>
          <w:rFonts w:cs="Times New Roman"/>
          <w:b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Аватар</w:t>
      </w:r>
      <w:r w:rsidR="009A242D">
        <w:rPr>
          <w:rFonts w:cs="Times New Roman"/>
          <w:b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Отец в этой должности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начинаем с этого</w:t>
      </w:r>
      <w:r w:rsidRPr="009A242D">
        <w:rPr>
          <w:rFonts w:cs="Times New Roman"/>
          <w:sz w:val="24"/>
          <w:szCs w:val="24"/>
          <w:u w:val="none"/>
          <w:lang w:eastAsia="ru-RU"/>
        </w:rPr>
        <w:t xml:space="preserve">.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Это Отец так сказал. Мы на Совете Отца пред Отцом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а потом уже думаем о всех иных углублениях в проект. Но это вы уже будете общаться с руководителем проекта. Потому что нам надо сложить ещё понимание 8-ричности её образованности.</w:t>
      </w:r>
    </w:p>
    <w:p w14:paraId="21262354" w14:textId="3AC0D5FF" w:rsidR="005F1CFC" w:rsidRPr="009A242D" w:rsidRDefault="0056654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  <w:lang w:eastAsia="ru-RU"/>
        </w:rPr>
      </w:pPr>
      <w:r w:rsidRPr="009A242D">
        <w:rPr>
          <w:rFonts w:cs="Times New Roman"/>
          <w:sz w:val="24"/>
          <w:szCs w:val="24"/>
          <w:u w:val="none"/>
          <w:lang w:eastAsia="ru-RU"/>
        </w:rPr>
        <w:t xml:space="preserve">…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И синтезируясь с </w:t>
      </w:r>
      <w:proofErr w:type="spellStart"/>
      <w:r w:rsidR="005F1CFC" w:rsidRPr="009A242D">
        <w:rPr>
          <w:rFonts w:cs="Times New Roman"/>
          <w:sz w:val="24"/>
          <w:szCs w:val="24"/>
          <w:u w:val="none"/>
          <w:lang w:eastAsia="ru-RU"/>
        </w:rPr>
        <w:t>Хум</w:t>
      </w:r>
      <w:proofErr w:type="spellEnd"/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 Изначально Вышестоящего Отца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стяжаем Синтез Изначально Вышестоящего Отца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обозначая первую реализацию Проекта в образовательной разработанности 8-рицы явления Изначально Вышестоящего Отца ракурсом Должностной компетенции каждого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.</w:t>
      </w:r>
    </w:p>
    <w:p w14:paraId="4F260B55" w14:textId="19FBA358" w:rsidR="005F1CFC" w:rsidRPr="009A242D" w:rsidRDefault="0056654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  <w:lang w:eastAsia="ru-RU"/>
        </w:rPr>
      </w:pPr>
      <w:r w:rsidRPr="009A242D">
        <w:rPr>
          <w:rFonts w:cs="Times New Roman"/>
          <w:b/>
          <w:sz w:val="24"/>
          <w:szCs w:val="24"/>
          <w:u w:val="none"/>
          <w:lang w:eastAsia="ru-RU"/>
        </w:rPr>
        <w:lastRenderedPageBreak/>
        <w:t xml:space="preserve">…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Отец говорит</w:t>
      </w:r>
      <w:r w:rsidR="009A242D">
        <w:rPr>
          <w:rFonts w:cs="Times New Roman"/>
          <w:b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 xml:space="preserve">что это </w:t>
      </w:r>
      <w:r w:rsidRPr="009A242D">
        <w:rPr>
          <w:rFonts w:cs="Times New Roman"/>
          <w:b/>
          <w:sz w:val="24"/>
          <w:szCs w:val="24"/>
          <w:u w:val="none"/>
          <w:lang w:eastAsia="ru-RU"/>
        </w:rPr>
        <w:t>первое задание на три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 xml:space="preserve"> года.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 Возможно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вы поменяете через год место служения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а может быть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Pr="009A242D">
        <w:rPr>
          <w:rFonts w:cs="Times New Roman"/>
          <w:sz w:val="24"/>
          <w:szCs w:val="24"/>
          <w:u w:val="none"/>
          <w:lang w:eastAsia="ru-RU"/>
        </w:rPr>
        <w:t>и нет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Pr="009A242D">
        <w:rPr>
          <w:rFonts w:cs="Times New Roman"/>
          <w:sz w:val="24"/>
          <w:szCs w:val="24"/>
          <w:u w:val="none"/>
          <w:lang w:eastAsia="ru-RU"/>
        </w:rPr>
        <w:t xml:space="preserve">как там Отец с Владыкой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решат. Но главное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чт</w:t>
      </w:r>
      <w:r w:rsidRPr="009A242D">
        <w:rPr>
          <w:rFonts w:cs="Times New Roman"/>
          <w:sz w:val="24"/>
          <w:szCs w:val="24"/>
          <w:u w:val="none"/>
          <w:lang w:eastAsia="ru-RU"/>
        </w:rPr>
        <w:t>о это задание за вами будет на три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 года минимально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где вы должны эту 8-рицу разработать.</w:t>
      </w:r>
    </w:p>
    <w:p w14:paraId="018D901A" w14:textId="7777777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  <w:lang w:eastAsia="ru-RU"/>
        </w:rPr>
      </w:pPr>
      <w:r w:rsidRPr="009A242D">
        <w:rPr>
          <w:rFonts w:cs="Times New Roman"/>
          <w:sz w:val="24"/>
          <w:szCs w:val="24"/>
          <w:u w:val="none"/>
          <w:lang w:eastAsia="ru-RU"/>
        </w:rPr>
        <w:t>… Развёртываемся в зале пред Изначально Вышест</w:t>
      </w:r>
      <w:r w:rsidR="00566543" w:rsidRPr="009A242D">
        <w:rPr>
          <w:rFonts w:cs="Times New Roman"/>
          <w:sz w:val="24"/>
          <w:szCs w:val="24"/>
          <w:u w:val="none"/>
          <w:lang w:eastAsia="ru-RU"/>
        </w:rPr>
        <w:t xml:space="preserve">оящими Аватарами Синтеза </w:t>
      </w:r>
      <w:proofErr w:type="spellStart"/>
      <w:r w:rsidR="00566543" w:rsidRPr="009A242D">
        <w:rPr>
          <w:rFonts w:cs="Times New Roman"/>
          <w:sz w:val="24"/>
          <w:szCs w:val="24"/>
          <w:u w:val="none"/>
          <w:lang w:eastAsia="ru-RU"/>
        </w:rPr>
        <w:t>Мория</w:t>
      </w:r>
      <w:proofErr w:type="spellEnd"/>
      <w:r w:rsidR="00566543" w:rsidRPr="009A242D">
        <w:rPr>
          <w:rFonts w:cs="Times New Roman"/>
          <w:sz w:val="24"/>
          <w:szCs w:val="24"/>
          <w:u w:val="none"/>
          <w:lang w:eastAsia="ru-RU"/>
        </w:rPr>
        <w:t xml:space="preserve"> </w:t>
      </w:r>
      <w:r w:rsidRPr="009A242D">
        <w:rPr>
          <w:rFonts w:cs="Times New Roman"/>
          <w:sz w:val="24"/>
          <w:szCs w:val="24"/>
          <w:u w:val="none"/>
          <w:lang w:eastAsia="ru-RU"/>
        </w:rPr>
        <w:t>Свет Аватарами Должностной компетенции в фиксации Синтеза и Огня Проекта Высшей Школы Синтеза Изначально Вышестоящего Отца с перспективной разработкой 8-рицы деятельности ракурсом Должностной компетенции от Человека до Отца каждым из вас.</w:t>
      </w:r>
    </w:p>
    <w:p w14:paraId="2EDDEF37" w14:textId="65D91224" w:rsidR="005F1CFC" w:rsidRPr="009A242D" w:rsidRDefault="0056654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  <w:lang w:eastAsia="ru-RU"/>
        </w:rPr>
      </w:pPr>
      <w:r w:rsidRPr="009A242D">
        <w:rPr>
          <w:rFonts w:cs="Times New Roman"/>
          <w:sz w:val="24"/>
          <w:szCs w:val="24"/>
          <w:u w:val="none"/>
          <w:lang w:eastAsia="ru-RU"/>
        </w:rPr>
        <w:t xml:space="preserve">…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И синтезируясь с </w:t>
      </w:r>
      <w:proofErr w:type="spellStart"/>
      <w:r w:rsidR="005F1CFC" w:rsidRPr="009A242D">
        <w:rPr>
          <w:rFonts w:cs="Times New Roman"/>
          <w:sz w:val="24"/>
          <w:szCs w:val="24"/>
          <w:u w:val="none"/>
          <w:lang w:eastAsia="ru-RU"/>
        </w:rPr>
        <w:t>Хум</w:t>
      </w:r>
      <w:proofErr w:type="spellEnd"/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 ИВ Аватаров Синтеза </w:t>
      </w:r>
      <w:proofErr w:type="spellStart"/>
      <w:r w:rsidR="005F1CFC" w:rsidRPr="009A242D">
        <w:rPr>
          <w:rFonts w:cs="Times New Roman"/>
          <w:sz w:val="24"/>
          <w:szCs w:val="24"/>
          <w:u w:val="none"/>
          <w:lang w:eastAsia="ru-RU"/>
        </w:rPr>
        <w:t>Мория</w:t>
      </w:r>
      <w:proofErr w:type="spellEnd"/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 Свет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стяжаем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Синтез Мудрости Изначально Вышестоящего Отца</w:t>
      </w:r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прося переподготовить каждого из нас на эту деятельность и явлением Проекта Высшей Школы С</w:t>
      </w:r>
      <w:r w:rsidR="00694493" w:rsidRPr="009A242D">
        <w:rPr>
          <w:rFonts w:cs="Times New Roman"/>
          <w:b/>
          <w:sz w:val="24"/>
          <w:szCs w:val="24"/>
          <w:u w:val="none"/>
          <w:lang w:eastAsia="ru-RU"/>
        </w:rPr>
        <w:t xml:space="preserve">интеза Изначально Вышестоящего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Отца</w:t>
      </w:r>
      <w:r w:rsidR="009A242D">
        <w:rPr>
          <w:rFonts w:cs="Times New Roman"/>
          <w:b/>
          <w:sz w:val="24"/>
          <w:szCs w:val="24"/>
          <w:u w:val="none"/>
          <w:lang w:eastAsia="ru-RU"/>
        </w:rPr>
        <w:t xml:space="preserve"> </w:t>
      </w:r>
      <w:r w:rsidR="005F1CFC" w:rsidRPr="009A242D">
        <w:rPr>
          <w:rFonts w:cs="Times New Roman"/>
          <w:b/>
          <w:sz w:val="24"/>
          <w:szCs w:val="24"/>
          <w:u w:val="none"/>
          <w:lang w:eastAsia="ru-RU"/>
        </w:rPr>
        <w:t>развернуть с постепенной реализацией компетенции каждого из нас в данной разработке и применении</w:t>
      </w:r>
      <w:r w:rsidR="00694493" w:rsidRPr="009A242D">
        <w:rPr>
          <w:rFonts w:cs="Times New Roman"/>
          <w:sz w:val="24"/>
          <w:szCs w:val="24"/>
          <w:u w:val="none"/>
          <w:lang w:eastAsia="ru-RU"/>
        </w:rPr>
        <w:t xml:space="preserve"> …</w:t>
      </w:r>
    </w:p>
    <w:p w14:paraId="132EEC8C" w14:textId="35E27A3C" w:rsidR="005F1CFC" w:rsidRPr="009A242D" w:rsidRDefault="0069449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  <w:lang w:eastAsia="ru-RU"/>
        </w:rPr>
      </w:pPr>
      <w:r w:rsidRPr="009A242D">
        <w:rPr>
          <w:rFonts w:cs="Times New Roman"/>
          <w:sz w:val="24"/>
          <w:szCs w:val="24"/>
          <w:u w:val="none"/>
          <w:lang w:eastAsia="ru-RU"/>
        </w:rPr>
        <w:t xml:space="preserve">…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 xml:space="preserve">Фиксируем Проект Высшей Школы Синтеза Изначально Вышестоящего Отца </w:t>
      </w:r>
      <w:proofErr w:type="spellStart"/>
      <w:r w:rsidR="005F1CFC" w:rsidRPr="009A242D">
        <w:rPr>
          <w:rFonts w:cs="Times New Roman"/>
          <w:sz w:val="24"/>
          <w:szCs w:val="24"/>
          <w:u w:val="none"/>
          <w:lang w:eastAsia="ru-RU"/>
        </w:rPr>
        <w:t>командно</w:t>
      </w:r>
      <w:proofErr w:type="spellEnd"/>
      <w:r w:rsidR="009A242D">
        <w:rPr>
          <w:rFonts w:cs="Times New Roman"/>
          <w:sz w:val="24"/>
          <w:szCs w:val="24"/>
          <w:u w:val="none"/>
          <w:lang w:eastAsia="ru-RU"/>
        </w:rPr>
        <w:t xml:space="preserve">, </w:t>
      </w:r>
      <w:r w:rsidR="005F1CFC" w:rsidRPr="009A242D">
        <w:rPr>
          <w:rFonts w:cs="Times New Roman"/>
          <w:sz w:val="24"/>
          <w:szCs w:val="24"/>
          <w:u w:val="none"/>
          <w:lang w:eastAsia="ru-RU"/>
        </w:rPr>
        <w:t>физически собою</w:t>
      </w:r>
      <w:r w:rsidR="005F1CFC" w:rsidRPr="009A242D">
        <w:rPr>
          <w:rFonts w:cs="Times New Roman"/>
          <w:i w:val="0"/>
          <w:sz w:val="24"/>
          <w:szCs w:val="24"/>
          <w:u w:val="none"/>
          <w:lang w:eastAsia="ru-RU"/>
        </w:rPr>
        <w:t>.</w:t>
      </w:r>
    </w:p>
    <w:p w14:paraId="0A35747E" w14:textId="77777777" w:rsidR="005F1CFC" w:rsidRPr="009A242D" w:rsidRDefault="00694493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  <w:lang w:eastAsia="ru-RU"/>
        </w:rPr>
        <w:t>…</w:t>
      </w:r>
    </w:p>
    <w:p w14:paraId="3FC2B564" w14:textId="4E16CD09" w:rsidR="005F1CFC" w:rsidRPr="009A242D" w:rsidRDefault="005F1CFC" w:rsidP="00FE6682">
      <w:pPr>
        <w:pStyle w:val="2"/>
        <w:ind w:firstLine="567"/>
        <w:rPr>
          <w:color w:val="002060"/>
        </w:rPr>
      </w:pPr>
      <w:bookmarkStart w:id="10" w:name="_Toc191409827"/>
      <w:r w:rsidRPr="009A242D">
        <w:rPr>
          <w:color w:val="002060"/>
        </w:rPr>
        <w:t>Разработки 8-рицы образования от Человека до Отца</w:t>
      </w:r>
      <w:r w:rsidR="009A242D">
        <w:rPr>
          <w:color w:val="002060"/>
        </w:rPr>
        <w:t xml:space="preserve"> </w:t>
      </w:r>
      <w:r w:rsidRPr="009A242D">
        <w:rPr>
          <w:color w:val="002060"/>
        </w:rPr>
        <w:t>ракурсом вашей компетенции.</w:t>
      </w:r>
      <w:r w:rsidR="009A242D">
        <w:rPr>
          <w:color w:val="002060"/>
        </w:rPr>
        <w:t xml:space="preserve"> </w:t>
      </w:r>
      <w:r w:rsidRPr="009A242D">
        <w:rPr>
          <w:color w:val="002060"/>
        </w:rPr>
        <w:t>Поручение Отца на три года.</w:t>
      </w:r>
      <w:bookmarkEnd w:id="10"/>
    </w:p>
    <w:p w14:paraId="2BB59495" w14:textId="2DFB458B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Давайте реально осоз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наем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как я и говорил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на Университет мы пока не тянем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и на лицей.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за исключением педагогов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которые хоть что-то в этом понимают. Поэтому это пока не наша деятельность. Но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мы можем начать подготовку к Высшей Школе Синтеза с разработки 8-рицы образования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от Человека до Отца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может быть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от Посвящённого до Отца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здесь то же самое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ракурсом вашей компетенции. И вот эт</w:t>
      </w:r>
      <w:r w:rsidR="00FE6682" w:rsidRPr="009A242D">
        <w:rPr>
          <w:rFonts w:cs="Times New Roman"/>
          <w:b/>
          <w:i w:val="0"/>
          <w:sz w:val="24"/>
          <w:szCs w:val="24"/>
          <w:u w:val="none"/>
        </w:rPr>
        <w:t>о Отец вам поручил на три года.</w:t>
      </w:r>
    </w:p>
    <w:p w14:paraId="7011F2CA" w14:textId="6AE45C0E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Соответственно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течение трёх лет мы должны сложить понимание.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такое образованность Человека ракурсом Общества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для Аватаров Общества. Или что такое образованность Человека ракурсом Мировых тел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для Аватаров Мировых тел. Что такое образованность Посвящённого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тем же самы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м. Что такое </w:t>
      </w:r>
      <w:proofErr w:type="spellStart"/>
      <w:r w:rsidR="00694493" w:rsidRPr="009A242D">
        <w:rPr>
          <w:rFonts w:cs="Times New Roman"/>
          <w:i w:val="0"/>
          <w:sz w:val="24"/>
          <w:szCs w:val="24"/>
          <w:u w:val="none"/>
        </w:rPr>
        <w:t>посвящённость</w:t>
      </w:r>
      <w:proofErr w:type="spellEnd"/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 для </w:t>
      </w:r>
      <w:r w:rsidRPr="009A242D">
        <w:rPr>
          <w:rFonts w:cs="Times New Roman"/>
          <w:i w:val="0"/>
          <w:sz w:val="24"/>
          <w:szCs w:val="24"/>
          <w:u w:val="none"/>
        </w:rPr>
        <w:t>Общества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такое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посвящённость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для Культуры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такое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посвя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щённость</w:t>
      </w:r>
      <w:proofErr w:type="spellEnd"/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 для </w:t>
      </w:r>
      <w:proofErr w:type="spellStart"/>
      <w:r w:rsidR="00694493" w:rsidRPr="009A242D">
        <w:rPr>
          <w:rFonts w:cs="Times New Roman"/>
          <w:i w:val="0"/>
          <w:sz w:val="24"/>
          <w:szCs w:val="24"/>
          <w:u w:val="none"/>
        </w:rPr>
        <w:t>Психодинамики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для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Мировых тел. Что такое Служащий и статусн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ость для этого. Ну и так далее.</w:t>
      </w:r>
    </w:p>
    <w:p w14:paraId="7B9C2757" w14:textId="586E662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Внимание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будет не теоретически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должно быть написано за три года. То есть у вас всего восемь разделов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которые вы за три года должны описать. Восемь страничек.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Ничего сверхсложного или там большие работы в виде книг от вас никто не ждёт. Но на одну страничку описать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должны. А для этого вы поднимаете всех Аватаров по горизонту и вместе думаете. Если я Аватар Нации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посвящённость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 моём Огне Пробуждения?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Права Мудрости. Права Мудрости на что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? А что есть Посвящённый Нации?</w:t>
      </w:r>
    </w:p>
    <w:p w14:paraId="309E2D77" w14:textId="2E1CD559" w:rsidR="00694493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принципе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восемь стран и можно даже смотреть разными нациями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нация России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нация Украины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нация Германии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нация США. Это я говорю совсем разные нации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которые можно сравнивать и отсюда выводить вариант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Пробуждённости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Белоруссия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Казахстан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они как бы тоже разные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они поближе пока ещё к нашим советским реалиям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 российским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 так далеко оторвались. Украина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оторванцы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полностью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они там свой проект развивают. Немцы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они всегда были по собственной линии развития из княжеств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князи попытка до сих пор идёт.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США сейчас получили турбулентность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это н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е отменяет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что нация там есть.</w:t>
      </w:r>
    </w:p>
    <w:p w14:paraId="3F43079F" w14:textId="4353B36B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вот на разнообразии наций можно интересно выявить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какой там Учитель в нациях? Вот вы Учитель Синтеза Аватар Нации. Учитель в Нации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 кто? Вот я этот акцент хочу показать. То есть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вы между собой обсуждаете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кто </w:t>
      </w:r>
      <w:proofErr w:type="spellStart"/>
      <w:r w:rsidR="00694493" w:rsidRPr="009A242D">
        <w:rPr>
          <w:rFonts w:cs="Times New Roman"/>
          <w:i w:val="0"/>
          <w:sz w:val="24"/>
          <w:szCs w:val="24"/>
          <w:u w:val="none"/>
        </w:rPr>
        <w:t>Е</w:t>
      </w:r>
      <w:r w:rsidRPr="009A242D">
        <w:rPr>
          <w:rFonts w:cs="Times New Roman"/>
          <w:i w:val="0"/>
          <w:sz w:val="24"/>
          <w:szCs w:val="24"/>
          <w:u w:val="none"/>
        </w:rPr>
        <w:t>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Учитель вообще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потом думаете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Учитель в Нации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Учитель в Цивилизации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Учитель в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Иерархии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Учитель в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Учитель в Частях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Аватары. И потом у себя это 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начинаете копить и фиксировать.</w:t>
      </w:r>
    </w:p>
    <w:p w14:paraId="09882CFE" w14:textId="64F874F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Ну и 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 вам не было грустно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первый час я вёл в Огне Полномочного Совершенств. Я пытался вас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сонастроить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 этим Огнём. Так как команда к концу начала зас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ыпать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это и говорит о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внутренне засыпать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внешне не обязательно. Внешне мы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проснутые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 все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конечно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более-менее. Это говорит о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Полномочия Совершенств пока нас больше поддавливают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чем у нас действуют. А для вас этот Огонь должен быть естественно характерен. Мы с вами никогда не затрагивали этот Огонь. Вот первый час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тем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сам уже начал от большинства группы внутреннего засыпания всё медленнее говорить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хотя спать не хотелось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бы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 в этом. Вот так на вас действует Огонь Полномочных Совершенств. Пятая степень подготовки.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начиная от Посвящённого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Человек у нас самостоятельн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о развивается. Вот такой Огонь.</w:t>
      </w:r>
    </w:p>
    <w:p w14:paraId="4832B1AA" w14:textId="228C737D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вы хотите понимать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происходило на Совете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вот первый час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Огонь Полномочных Совершенст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в. Настоящий Огонь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вот я стал </w:t>
      </w:r>
      <w:r w:rsidRPr="009A242D">
        <w:rPr>
          <w:rFonts w:cs="Times New Roman"/>
          <w:i w:val="0"/>
          <w:sz w:val="24"/>
          <w:szCs w:val="24"/>
          <w:u w:val="none"/>
        </w:rPr>
        <w:t>в него и просто держал Огонь Полномочных Совершенств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базовый. Там не было первый Полномочный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пятый Полномочны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й. Есть такое понятие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базовый </w:t>
      </w:r>
      <w:r w:rsidRPr="009A242D">
        <w:rPr>
          <w:rFonts w:cs="Times New Roman"/>
          <w:i w:val="0"/>
          <w:sz w:val="24"/>
          <w:szCs w:val="24"/>
          <w:u w:val="none"/>
        </w:rPr>
        <w:t>Огонь Полномочного Совершенств. А там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у вас есть десятое Полномочие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вас срабатывает десятое. У меня есть первое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у меня срабатывает первое. Но есть базовый Огонь Полномочия Совершенств. И вот он горел первый час Совета. Как только мы весь его усвоили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нас отпустили в практику. Это я объясняю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делал час. 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то же самое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внешне я говорю об одном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внутри держу другой Огонь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который поддерживает это внешнее. Поэтому внутренне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вы Аватары подразделения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внешне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мы с вами активно-активно должны обсуждать 8-рицу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причём ракурсом образования.</w:t>
      </w:r>
    </w:p>
    <w:p w14:paraId="5BD692BC" w14:textId="379EC3F0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Смысл в чём? Через год приходит на должность новый Аватар</w:t>
      </w:r>
      <w:r w:rsidR="009A242D">
        <w:rPr>
          <w:rFonts w:cs="Times New Roman"/>
          <w:i w:val="0"/>
          <w:sz w:val="24"/>
          <w:szCs w:val="24"/>
          <w:u w:val="none"/>
        </w:rPr>
        <w:t>,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ну вот из новеньких у меня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сейчас проблема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подсказываю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Психодинамики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новенький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прямо с первого курса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пришёл в одном подразделении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подходит ко мне и спрашивает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делать?». По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Психодинамике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могу я ответить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дальше я отправляю к Аватару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Психодинамики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 Новосибирск. С вами списываются и вы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одной стороны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должны ввести его в курс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Психодинамики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чуть-чуть образовать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это такое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потом говорить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Человек ты делаешь то-то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Посвящённый ты делаешь то-то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образовываешься в этом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Служащий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то-то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Учитель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то-то. И вот тебе список восьми перспективных видов действия по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Психодинамике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Понимаете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да? Потому что ко мне этот человек пару раз на перерыве подойдёт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и работай сам. В своём подразделении он оди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н и не факт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что ему помогут. …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Куда мне ег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о отправлять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чтобы он вошел в К</w:t>
      </w:r>
      <w:r w:rsidRPr="009A242D">
        <w:rPr>
          <w:rFonts w:cs="Times New Roman"/>
          <w:i w:val="0"/>
          <w:sz w:val="24"/>
          <w:szCs w:val="24"/>
          <w:u w:val="none"/>
        </w:rPr>
        <w:t>ом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петенцию Аватара </w:t>
      </w:r>
      <w:proofErr w:type="spellStart"/>
      <w:r w:rsidR="00694493" w:rsidRPr="009A242D">
        <w:rPr>
          <w:rFonts w:cs="Times New Roman"/>
          <w:i w:val="0"/>
          <w:sz w:val="24"/>
          <w:szCs w:val="24"/>
          <w:u w:val="none"/>
        </w:rPr>
        <w:t>Психодинамики</w:t>
      </w:r>
      <w:proofErr w:type="spellEnd"/>
      <w:r w:rsidR="00694493" w:rsidRPr="009A242D">
        <w:rPr>
          <w:rFonts w:cs="Times New Roman"/>
          <w:i w:val="0"/>
          <w:sz w:val="24"/>
          <w:szCs w:val="24"/>
          <w:u w:val="none"/>
        </w:rPr>
        <w:t>? Ответ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К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вам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»</w:t>
      </w:r>
      <w:r w:rsidRPr="009A242D">
        <w:rPr>
          <w:rFonts w:cs="Times New Roman"/>
          <w:i w:val="0"/>
          <w:sz w:val="24"/>
          <w:szCs w:val="24"/>
          <w:u w:val="none"/>
        </w:rPr>
        <w:t>. … 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ещё должен образовать его и дать первичные и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нструкции Аватара </w:t>
      </w:r>
      <w:proofErr w:type="spellStart"/>
      <w:r w:rsidR="00694493" w:rsidRPr="009A242D">
        <w:rPr>
          <w:rFonts w:cs="Times New Roman"/>
          <w:i w:val="0"/>
          <w:sz w:val="24"/>
          <w:szCs w:val="24"/>
          <w:u w:val="none"/>
        </w:rPr>
        <w:t>Психодинамики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…</w:t>
      </w:r>
    </w:p>
    <w:p w14:paraId="51C8172E" w14:textId="738200C1" w:rsidR="00623742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вот у нас периодически каждый год вхо</w:t>
      </w:r>
      <w:r w:rsidR="00694493" w:rsidRPr="009A242D">
        <w:rPr>
          <w:rFonts w:cs="Times New Roman"/>
          <w:i w:val="0"/>
          <w:sz w:val="24"/>
          <w:szCs w:val="24"/>
          <w:u w:val="none"/>
        </w:rPr>
        <w:t>дят Аватары в должность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и они </w:t>
      </w:r>
      <w:r w:rsidRPr="009A242D">
        <w:rPr>
          <w:rFonts w:cs="Times New Roman"/>
          <w:i w:val="0"/>
          <w:sz w:val="24"/>
          <w:szCs w:val="24"/>
          <w:u w:val="none"/>
        </w:rPr>
        <w:t>должны в этой должности что? Чуть-чуть образоваться. Причём я у вас не требую инструкцию по деятельности. Я требую от вас какой-то образованности этого Аватара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он понимал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делать. Ну как бы помощи ему в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он у нас получился. Вот на это мы с вами тянем. Это уже Высшая Школа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вы сразу берёте на себя новеньких Аватаров и стареньких тоже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сейча</w:t>
      </w:r>
      <w:r w:rsidR="00FE6682" w:rsidRPr="009A242D">
        <w:rPr>
          <w:rFonts w:cs="Times New Roman"/>
          <w:i w:val="0"/>
          <w:sz w:val="24"/>
          <w:szCs w:val="24"/>
          <w:u w:val="none"/>
        </w:rPr>
        <w:t>с кого-то поменяли в должности.</w:t>
      </w:r>
    </w:p>
    <w:p w14:paraId="042E143C" w14:textId="1551D58D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У нас уже в трёх Домах это произошло после утверждения Столпов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там свои течения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кто-то из служения вышел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кто-то заболел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кого-то Владыка переставил жёстко. Я говорю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образовываться на эту должность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Новоси</w:t>
      </w:r>
      <w:r w:rsidR="00694493" w:rsidRPr="009A242D">
        <w:rPr>
          <w:rFonts w:cs="Times New Roman"/>
          <w:i w:val="0"/>
          <w:sz w:val="24"/>
          <w:szCs w:val="24"/>
          <w:u w:val="none"/>
        </w:rPr>
        <w:t xml:space="preserve">бирск. К Аватару по горизонту. </w:t>
      </w:r>
      <w:r w:rsidRPr="009A242D">
        <w:rPr>
          <w:rFonts w:cs="Times New Roman"/>
          <w:i w:val="0"/>
          <w:sz w:val="24"/>
          <w:szCs w:val="24"/>
          <w:u w:val="none"/>
        </w:rPr>
        <w:t>Имейте в виду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буду теперь всех отправлять к вам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не дай бог вы спрячетесь и не ответите. На вас теперь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Проект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Изначально Вышестоящего Отца. Я же рекламщик. Я буду рекламировать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Проект </w:t>
      </w:r>
      <w:r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 как образоваться на эту должность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в Новосибирске. А вот это мы с вами исполнить что? Можем.</w:t>
      </w:r>
    </w:p>
    <w:p w14:paraId="76CAF113" w14:textId="7777777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зала. За три года.</w:t>
      </w:r>
    </w:p>
    <w:p w14:paraId="628F5758" w14:textId="78458E20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Через три года ты должна быть специалистом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из к</w:t>
      </w:r>
      <w:r w:rsidR="00623742" w:rsidRPr="009A242D">
        <w:rPr>
          <w:rFonts w:cs="Times New Roman"/>
          <w:i w:val="0"/>
          <w:sz w:val="24"/>
          <w:szCs w:val="24"/>
          <w:u w:val="none"/>
        </w:rPr>
        <w:t>оторого летят эти слова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23742" w:rsidRPr="009A242D">
        <w:rPr>
          <w:rFonts w:cs="Times New Roman"/>
          <w:i w:val="0"/>
          <w:sz w:val="24"/>
          <w:szCs w:val="24"/>
          <w:u w:val="none"/>
        </w:rPr>
        <w:t xml:space="preserve">как из </w:t>
      </w:r>
      <w:r w:rsidRPr="009A242D">
        <w:rPr>
          <w:rFonts w:cs="Times New Roman"/>
          <w:i w:val="0"/>
          <w:sz w:val="24"/>
          <w:szCs w:val="24"/>
          <w:u w:val="none"/>
        </w:rPr>
        <w:t>белочки орешки сгрызенные. 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23742" w:rsidRPr="009A242D">
        <w:rPr>
          <w:rFonts w:cs="Times New Roman"/>
          <w:i w:val="0"/>
          <w:sz w:val="24"/>
          <w:szCs w:val="24"/>
          <w:u w:val="none"/>
        </w:rPr>
        <w:t>если мы делим на три года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23742" w:rsidRPr="009A242D">
        <w:rPr>
          <w:rFonts w:cs="Times New Roman"/>
          <w:i w:val="0"/>
          <w:sz w:val="24"/>
          <w:szCs w:val="24"/>
          <w:u w:val="none"/>
        </w:rPr>
        <w:t xml:space="preserve">то в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течение этого года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с тебя Посвящённый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Служащий и базовая </w:t>
      </w:r>
      <w:r w:rsidR="00623742" w:rsidRPr="009A242D">
        <w:rPr>
          <w:rFonts w:cs="Times New Roman"/>
          <w:i w:val="0"/>
          <w:sz w:val="24"/>
          <w:szCs w:val="24"/>
          <w:u w:val="none"/>
        </w:rPr>
        <w:t xml:space="preserve">должность вместо Человека. Ты у </w:t>
      </w:r>
      <w:r w:rsidRPr="009A242D">
        <w:rPr>
          <w:rFonts w:cs="Times New Roman"/>
          <w:i w:val="0"/>
          <w:sz w:val="24"/>
          <w:szCs w:val="24"/>
          <w:u w:val="none"/>
        </w:rPr>
        <w:t>нас Аватар кто?</w:t>
      </w:r>
    </w:p>
    <w:p w14:paraId="3016A51C" w14:textId="7777777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 xml:space="preserve">Из зала. </w:t>
      </w:r>
      <w:proofErr w:type="spellStart"/>
      <w:r w:rsidRPr="009A242D">
        <w:rPr>
          <w:rFonts w:cs="Times New Roman"/>
          <w:sz w:val="24"/>
          <w:szCs w:val="24"/>
          <w:u w:val="none"/>
        </w:rPr>
        <w:t>Синтезности</w:t>
      </w:r>
      <w:proofErr w:type="spellEnd"/>
      <w:r w:rsidRPr="009A242D">
        <w:rPr>
          <w:rFonts w:cs="Times New Roman"/>
          <w:sz w:val="24"/>
          <w:szCs w:val="24"/>
          <w:u w:val="none"/>
        </w:rPr>
        <w:t>.</w:t>
      </w:r>
    </w:p>
    <w:p w14:paraId="6FC8EA5A" w14:textId="3882859B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Вот за Человека ты разрабатываешь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кто такой 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 как его образовывать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плюс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кто такой Посвящённый 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кто такой Служащий 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Первый год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три. На следующий год ты разрабатываешь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кто такой Ипостась 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кто такой Учитель 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</w:t>
      </w:r>
      <w:r w:rsidR="00F51A10">
        <w:rPr>
          <w:rFonts w:cs="Times New Roman"/>
          <w:i w:val="0"/>
          <w:sz w:val="24"/>
          <w:szCs w:val="24"/>
          <w:u w:val="none"/>
        </w:rPr>
        <w:t>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кто такой Владыка 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три. И на последний год ты разраб</w:t>
      </w:r>
      <w:r w:rsidR="00623742" w:rsidRPr="009A242D">
        <w:rPr>
          <w:rFonts w:cs="Times New Roman"/>
          <w:i w:val="0"/>
          <w:sz w:val="24"/>
          <w:szCs w:val="24"/>
          <w:u w:val="none"/>
        </w:rPr>
        <w:t>атываешь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23742" w:rsidRPr="009A242D">
        <w:rPr>
          <w:rFonts w:cs="Times New Roman"/>
          <w:i w:val="0"/>
          <w:sz w:val="24"/>
          <w:szCs w:val="24"/>
          <w:u w:val="none"/>
        </w:rPr>
        <w:t>кто такой Владыка. П</w:t>
      </w:r>
      <w:r w:rsidRPr="009A242D">
        <w:rPr>
          <w:rFonts w:cs="Times New Roman"/>
          <w:i w:val="0"/>
          <w:sz w:val="24"/>
          <w:szCs w:val="24"/>
          <w:u w:val="none"/>
        </w:rPr>
        <w:t>равильно? Нет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кто такой Отец </w:t>
      </w:r>
      <w:proofErr w:type="spellStart"/>
      <w:r w:rsidR="00623742"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623742" w:rsidRPr="009A242D">
        <w:rPr>
          <w:rFonts w:cs="Times New Roman"/>
          <w:i w:val="0"/>
          <w:sz w:val="24"/>
          <w:szCs w:val="24"/>
          <w:u w:val="none"/>
        </w:rPr>
        <w:t xml:space="preserve"> и саму Должностную К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омпетенцию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Девять на три года. Три года по три позиции.</w:t>
      </w:r>
    </w:p>
    <w:p w14:paraId="09D36DF8" w14:textId="7C23C7A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Поэтому с вас за этот год для реализации Огня Отца три позиции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кто такой Аватар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в данном случае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как его образовать на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Синтезность</w:t>
      </w:r>
      <w:proofErr w:type="spellEnd"/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кто такой Посвящённый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исполняющий должность Аватара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ну или вашу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и кто такой Служащий.</w:t>
      </w:r>
    </w:p>
    <w:p w14:paraId="719FC115" w14:textId="634EB775" w:rsidR="000269CF" w:rsidRDefault="00623742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Сразу скажу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О П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артии не вспоминать</w:t>
      </w:r>
      <w:r w:rsidRPr="009A242D">
        <w:rPr>
          <w:rFonts w:cs="Times New Roman"/>
          <w:i w:val="0"/>
          <w:sz w:val="24"/>
          <w:szCs w:val="24"/>
          <w:u w:val="none"/>
        </w:rPr>
        <w:t>». Д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ля Служащих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само собой разумеется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отдельная деятельность. О Метагалактическом Синтезе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проекте для Посвящённых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не вспоминать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это отдельная деятельность. Мне нужен Посвящённый </w:t>
      </w:r>
      <w:proofErr w:type="spellStart"/>
      <w:r w:rsidR="005F1CFC"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по должности. Мне нужен Служащий </w:t>
      </w:r>
      <w:proofErr w:type="spellStart"/>
      <w:r w:rsidR="005F1CFC"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и мне нужен Аватар </w:t>
      </w:r>
      <w:proofErr w:type="spellStart"/>
      <w:r w:rsidR="005F1CFC"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который знает примерно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образовывается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делать в этой должности.</w:t>
      </w:r>
    </w:p>
    <w:p w14:paraId="0306620B" w14:textId="010F72B0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Соответственно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если через год назначает Аватара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из новеньких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как я вот сейчас привёл пример по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Психодинамике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спокойно отправляю в Новосибирск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вот эти три листика у вас висят на сайте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 человек прочёл. Через год висят на сайте.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может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можно разделить на три квартала. Первый квартал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кто есть Аватар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второй квартал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кто есть… Квартал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не знает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по три месяца.</w:t>
      </w:r>
    </w:p>
    <w:p w14:paraId="26EC0229" w14:textId="392EB423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Будем сейчас считать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у нас конец июня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значит</w:t>
      </w:r>
      <w:r w:rsidR="00623742" w:rsidRPr="009A242D">
        <w:rPr>
          <w:rFonts w:cs="Times New Roman"/>
          <w:i w:val="0"/>
          <w:sz w:val="24"/>
          <w:szCs w:val="24"/>
          <w:u w:val="none"/>
        </w:rPr>
        <w:t xml:space="preserve"> за июль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23742" w:rsidRPr="009A242D">
        <w:rPr>
          <w:rFonts w:cs="Times New Roman"/>
          <w:i w:val="0"/>
          <w:sz w:val="24"/>
          <w:szCs w:val="24"/>
          <w:u w:val="none"/>
        </w:rPr>
        <w:t>август и сентябрь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623742" w:rsidRPr="009A242D">
        <w:rPr>
          <w:rFonts w:cs="Times New Roman"/>
          <w:i w:val="0"/>
          <w:sz w:val="24"/>
          <w:szCs w:val="24"/>
          <w:u w:val="none"/>
        </w:rPr>
        <w:t xml:space="preserve">у </w:t>
      </w:r>
      <w:r w:rsidRPr="009A242D">
        <w:rPr>
          <w:rFonts w:cs="Times New Roman"/>
          <w:i w:val="0"/>
          <w:sz w:val="24"/>
          <w:szCs w:val="24"/>
          <w:u w:val="none"/>
        </w:rPr>
        <w:t>вас висит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такой Аватар. За октябрь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ноябрь и декабрь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кто такой Посвящённый. За февраль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март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апрель у вас висит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такой Служащий. И в мае вы спокойно или сохраняете должность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23742" w:rsidRPr="009A242D">
        <w:rPr>
          <w:rFonts w:cs="Times New Roman"/>
          <w:i w:val="0"/>
          <w:sz w:val="24"/>
          <w:szCs w:val="24"/>
          <w:u w:val="none"/>
        </w:rPr>
        <w:t xml:space="preserve">или переходите на </w:t>
      </w:r>
      <w:r w:rsidRPr="009A242D">
        <w:rPr>
          <w:rFonts w:cs="Times New Roman"/>
          <w:i w:val="0"/>
          <w:sz w:val="24"/>
          <w:szCs w:val="24"/>
          <w:u w:val="none"/>
        </w:rPr>
        <w:t>следующую.</w:t>
      </w:r>
    </w:p>
    <w:p w14:paraId="471BA149" w14:textId="168500C8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уже есть метод</w:t>
      </w:r>
      <w:r w:rsidR="00623742" w:rsidRPr="009A242D">
        <w:rPr>
          <w:rFonts w:cs="Times New Roman"/>
          <w:i w:val="0"/>
          <w:sz w:val="24"/>
          <w:szCs w:val="24"/>
          <w:u w:val="none"/>
        </w:rPr>
        <w:t xml:space="preserve">ические </w:t>
      </w:r>
      <w:r w:rsidRPr="009A242D">
        <w:rPr>
          <w:rFonts w:cs="Times New Roman"/>
          <w:i w:val="0"/>
          <w:sz w:val="24"/>
          <w:szCs w:val="24"/>
          <w:u w:val="none"/>
        </w:rPr>
        <w:t>материалы по итогам. У вас впереди как раз есть девять месяцев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 три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вы попадаете в нужное русло. Правда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всё попадает?</w:t>
      </w:r>
    </w:p>
    <w:p w14:paraId="0A073574" w14:textId="1E645E09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 концу сентября я от вас жду листи</w:t>
      </w:r>
      <w:r w:rsidR="00623742" w:rsidRPr="009A242D">
        <w:rPr>
          <w:rFonts w:cs="Times New Roman"/>
          <w:b/>
          <w:i w:val="0"/>
          <w:sz w:val="24"/>
          <w:szCs w:val="24"/>
          <w:u w:val="none"/>
        </w:rPr>
        <w:t>ки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623742" w:rsidRPr="009A242D">
        <w:rPr>
          <w:rFonts w:cs="Times New Roman"/>
          <w:b/>
          <w:i w:val="0"/>
          <w:sz w:val="24"/>
          <w:szCs w:val="24"/>
          <w:u w:val="none"/>
        </w:rPr>
        <w:t xml:space="preserve">кто такой Аватар такой-то в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образовательном моменте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чему он должен образоваться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чем он должен заниматься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как он должен войти в эту должность.</w:t>
      </w:r>
    </w:p>
    <w:p w14:paraId="519A6500" w14:textId="419EC88D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А так как с сентября к вам тоже приедет Глава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не 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она более требовательная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чем я. Это я сквозь пальцы смотрю на всё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типа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выра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стите. А я ей передам и скажу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О</w:t>
      </w:r>
      <w:r w:rsidRPr="009A242D">
        <w:rPr>
          <w:rFonts w:cs="Times New Roman"/>
          <w:i w:val="0"/>
          <w:sz w:val="24"/>
          <w:szCs w:val="24"/>
          <w:u w:val="none"/>
        </w:rPr>
        <w:t>ни обязаны тебе сдать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»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потирает руки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смех в зале)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она любит принимать. То есть в отличие от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Яня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Янь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привык давать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Инь привыкла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тут Ини все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смысле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давай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вам поручили. Огонь Отца на вас стоит?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смысле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ещё капельку. Намёк понятен.</w:t>
      </w:r>
    </w:p>
    <w:p w14:paraId="2B21A43E" w14:textId="4C191CC1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А я думаю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разработать этот документ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он должен выглядеть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между собой сможете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или с руководителем проекта тоже сможете. Я ему сообщу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вам такое Поручение зафиксировано. Заметьте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я вам легко помог разобраться с Огнём Отца!</w:t>
      </w:r>
    </w:p>
    <w:p w14:paraId="44A69FF0" w14:textId="75E0324E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 было и смешно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радостно. В октябре подпись Влад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ыки в личном деле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Н</w:t>
      </w:r>
      <w:r w:rsidRPr="009A242D">
        <w:rPr>
          <w:rFonts w:cs="Times New Roman"/>
          <w:i w:val="0"/>
          <w:sz w:val="24"/>
          <w:szCs w:val="24"/>
          <w:u w:val="none"/>
        </w:rPr>
        <w:t>е ис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полнил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удесятеряем в веках»</w:t>
      </w:r>
      <w:r w:rsidR="009A242D">
        <w:rPr>
          <w:rFonts w:cs="Times New Roman"/>
          <w:i w:val="0"/>
          <w:sz w:val="24"/>
          <w:szCs w:val="24"/>
          <w:u w:val="none"/>
        </w:rPr>
        <w:t>,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Н</w:t>
      </w:r>
      <w:r w:rsidRPr="009A242D">
        <w:rPr>
          <w:rFonts w:cs="Times New Roman"/>
          <w:i w:val="0"/>
          <w:sz w:val="24"/>
          <w:szCs w:val="24"/>
          <w:u w:val="none"/>
        </w:rPr>
        <w:t>е исполнил до конца смерти</w:t>
      </w:r>
      <w:r w:rsidR="009A242D">
        <w:rPr>
          <w:rFonts w:cs="Times New Roman"/>
          <w:i w:val="0"/>
          <w:sz w:val="24"/>
          <w:szCs w:val="24"/>
          <w:u w:val="none"/>
        </w:rPr>
        <w:t>,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умер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 исполнил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стократно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усиляем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». Чтоб вам скучно не было. И так по каждой из девяти позиций. Поэтому даже и от смерти вас не спасёт это.</w:t>
      </w:r>
    </w:p>
    <w:p w14:paraId="4752839E" w14:textId="7BB222BE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А! И ещё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Я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завтра выйду из полномочий». Проблема в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Огонь Отца действует уже сегодня. И зараза в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даже если мы у Кут Хуми утвердим снятие вас с должности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Кут Хуми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всего лишь Аватар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вытащить вас теперь из Огня Отца по специфике Высшей Школы Синтеза мы не сможем.</w:t>
      </w:r>
    </w:p>
    <w:p w14:paraId="43901E8A" w14:textId="216C45E3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Намёк понятен? Хитрость проекта в этом. Вы можете снять полномочия у Кут Хуми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вот у Отца вы будете этим заниматься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пока не исполните первый этап. В этой жизни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три года. Если вы потеряетесь в этой жизни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сколько вы будете исполнять во всех последующих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не знаю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к Папе.</w:t>
      </w:r>
    </w:p>
    <w:p w14:paraId="0AF05B51" w14:textId="126915AC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Толстый намёк понятен? Это на всякий случай д</w:t>
      </w:r>
      <w:r w:rsidR="00CA5A0E" w:rsidRPr="009A242D">
        <w:rPr>
          <w:rFonts w:cs="Times New Roman"/>
          <w:i w:val="0"/>
          <w:sz w:val="24"/>
          <w:szCs w:val="24"/>
          <w:u w:val="none"/>
        </w:rPr>
        <w:t xml:space="preserve">ля сбежавших от деятельности. И </w:t>
      </w:r>
      <w:r w:rsidRPr="009A242D">
        <w:rPr>
          <w:rFonts w:cs="Times New Roman"/>
          <w:i w:val="0"/>
          <w:sz w:val="24"/>
          <w:szCs w:val="24"/>
          <w:u w:val="none"/>
        </w:rPr>
        <w:t>никто от вас не требует сумасшедшей сложной работы. Всё по вашей подготовке. Но работа должна быть. Более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напоминаю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Аватар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организатор. 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у вас что-то не получается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можете попросить подсказать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что </w:t>
      </w:r>
      <w:r w:rsidR="00CA5A0E" w:rsidRPr="009A242D">
        <w:rPr>
          <w:rFonts w:cs="Times New Roman"/>
          <w:i w:val="0"/>
          <w:sz w:val="24"/>
          <w:szCs w:val="24"/>
          <w:u w:val="none"/>
        </w:rPr>
        <w:t xml:space="preserve">должен делать Аватар такой-то у </w:t>
      </w:r>
      <w:r w:rsidRPr="009A242D">
        <w:rPr>
          <w:rFonts w:cs="Times New Roman"/>
          <w:i w:val="0"/>
          <w:sz w:val="24"/>
          <w:szCs w:val="24"/>
          <w:u w:val="none"/>
        </w:rPr>
        <w:t>всех Аватаров своего горизонта? Но для этого придётся с ними связываться. А я знаю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некоторые не хотят и не умеют это делать. Как я ответил одной бабульке в 80 лет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Нау</w:t>
      </w:r>
      <w:r w:rsidR="00CA5A0E" w:rsidRPr="009A242D">
        <w:rPr>
          <w:rFonts w:cs="Times New Roman"/>
          <w:i w:val="0"/>
          <w:sz w:val="24"/>
          <w:szCs w:val="24"/>
          <w:u w:val="none"/>
        </w:rPr>
        <w:t xml:space="preserve">читесь». </w:t>
      </w:r>
      <w:r w:rsidRPr="009A242D">
        <w:rPr>
          <w:rFonts w:cs="Times New Roman"/>
          <w:i w:val="0"/>
          <w:sz w:val="24"/>
          <w:szCs w:val="24"/>
          <w:u w:val="none"/>
        </w:rPr>
        <w:t>Я не шучу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80 лет. Она пошла на курсы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её бесплатно научили. Она была счастлива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она научилась. Она сейчас владеет компьютером лучше отдельных молод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ых наших специалистов лет в 40.</w:t>
      </w:r>
    </w:p>
    <w:p w14:paraId="41EBFB55" w14:textId="6B147643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Ситуация понятна? 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ко мне 60-летняя подходит и говорит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Я уже старая»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так смотрю и думаю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 мне подходит 86-летний и спрашивает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дальше делать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тут 60-летняя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 26 лет моложе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мучается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она уже старая. Старая ты к чему?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К этой жизни? Здесь умрёшь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туда воплотишься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там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Аватаров нет? Вы же изучаете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на каждой Реальности есть Аватары. Вы что думаете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они с вас там 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не спросят? А вы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CA5A0E" w:rsidRPr="009A242D">
        <w:rPr>
          <w:rFonts w:cs="Times New Roman"/>
          <w:i w:val="0"/>
          <w:sz w:val="24"/>
          <w:szCs w:val="24"/>
          <w:u w:val="none"/>
        </w:rPr>
        <w:t xml:space="preserve">попадая в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один из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Экополисов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там жить не собираетесь? …</w:t>
      </w:r>
      <w:r w:rsidR="00CA5A0E" w:rsidRPr="009A242D">
        <w:rPr>
          <w:rFonts w:cs="Times New Roman"/>
          <w:i w:val="0"/>
          <w:sz w:val="24"/>
          <w:szCs w:val="24"/>
          <w:u w:val="none"/>
        </w:rPr>
        <w:t xml:space="preserve"> 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на вас Огонь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вы туда выйдете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 вас немедленно выйдет Аватар Высшей Школы того города и скажет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На тебе Огонь Отца. Иди сюда. Что ты там на физике делал? То на физике ты был свободен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здесь будешь исполнять. Видишь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 тебе Огонь Отца стоит». Намёк понятен? Мини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мум на три года не вывернетесь.</w:t>
      </w:r>
    </w:p>
    <w:p w14:paraId="1515BB9B" w14:textId="662932BD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последнее. А что нам это такое? Вас специально или воплощали в Новосибирск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или некоторых сюда переводили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даже из других государств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 вы это исполняли. Вы просто раньше это не осознавали. Не скучайте! Есть такое понятие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смирение и оче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нь хорошая христианская фраза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CA5A0E" w:rsidRPr="009A242D">
        <w:rPr>
          <w:rFonts w:cs="Times New Roman"/>
          <w:i w:val="0"/>
          <w:sz w:val="24"/>
          <w:szCs w:val="24"/>
          <w:u w:val="none"/>
        </w:rPr>
        <w:t>Н</w:t>
      </w:r>
      <w:r w:rsidRPr="009A242D">
        <w:rPr>
          <w:rFonts w:cs="Times New Roman"/>
          <w:i w:val="0"/>
          <w:sz w:val="24"/>
          <w:szCs w:val="24"/>
          <w:u w:val="none"/>
        </w:rPr>
        <w:t>е моя Воля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твоя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Отче».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Я тоже многим не хочу заниматься. Папа вызывает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говорит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>: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Надо». Ну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надо так надо. И начинаю этим заниматься. Пути ж Господни неисповедимы. Ситуация понятна?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 других Домах будет даваться друг</w:t>
      </w:r>
      <w:r w:rsidR="00CE0658" w:rsidRPr="009A242D">
        <w:rPr>
          <w:rFonts w:eastAsia="Calibri" w:cs="Times New Roman"/>
          <w:i w:val="0"/>
          <w:sz w:val="24"/>
          <w:szCs w:val="24"/>
          <w:u w:val="none"/>
        </w:rPr>
        <w:t>ое. 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CE0658" w:rsidRPr="009A242D">
        <w:rPr>
          <w:rFonts w:eastAsia="Calibri" w:cs="Times New Roman"/>
          <w:i w:val="0"/>
          <w:sz w:val="24"/>
          <w:szCs w:val="24"/>
          <w:u w:val="none"/>
        </w:rPr>
        <w:t>там тоже работы хватит.</w:t>
      </w:r>
    </w:p>
    <w:p w14:paraId="7DCAE6F9" w14:textId="77777777" w:rsidR="005F1CFC" w:rsidRPr="009A242D" w:rsidRDefault="005F1CFC" w:rsidP="00CE0658">
      <w:pPr>
        <w:pStyle w:val="3"/>
      </w:pPr>
      <w:bookmarkStart w:id="11" w:name="_Toc191409828"/>
      <w:r w:rsidRPr="009A242D">
        <w:t>Практика 2.</w:t>
      </w:r>
      <w:r w:rsidR="00CE0658" w:rsidRPr="009A242D">
        <w:br/>
      </w:r>
      <w:r w:rsidR="00CA5A0E" w:rsidRPr="009A242D">
        <w:t>Вручение листов с восьмью</w:t>
      </w:r>
      <w:r w:rsidRPr="009A242D">
        <w:t xml:space="preserve"> пунктам</w:t>
      </w:r>
      <w:r w:rsidR="00CA5A0E" w:rsidRPr="009A242D">
        <w:t>и деят</w:t>
      </w:r>
      <w:r w:rsidR="00CE0658" w:rsidRPr="009A242D">
        <w:t>ельности по Проекту ИВО.</w:t>
      </w:r>
      <w:r w:rsidR="00CE0658" w:rsidRPr="009A242D">
        <w:br/>
      </w:r>
      <w:r w:rsidRPr="009A242D">
        <w:t>Наделение ИВ Отцом Личным Огнём участия в Проекте Высшей Школы Синтеза</w:t>
      </w:r>
      <w:bookmarkEnd w:id="11"/>
    </w:p>
    <w:p w14:paraId="6C0BCB1A" w14:textId="77777777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color w:val="000000"/>
          <w:sz w:val="24"/>
          <w:szCs w:val="24"/>
          <w:u w:val="none"/>
        </w:rPr>
      </w:pPr>
      <w:r w:rsidRPr="009A242D">
        <w:rPr>
          <w:rFonts w:cs="Times New Roman"/>
          <w:i w:val="0"/>
          <w:color w:val="000000"/>
          <w:sz w:val="24"/>
          <w:szCs w:val="24"/>
          <w:u w:val="none"/>
        </w:rPr>
        <w:t>…</w:t>
      </w:r>
    </w:p>
    <w:p w14:paraId="1B7B8CF9" w14:textId="4FF989E7" w:rsidR="00881B47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t xml:space="preserve">И синтезируясь с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Хум</w:t>
      </w:r>
      <w:proofErr w:type="spellEnd"/>
      <w:r w:rsidRPr="009A242D">
        <w:rPr>
          <w:rFonts w:cs="Times New Roman"/>
          <w:color w:val="000000"/>
          <w:sz w:val="24"/>
          <w:szCs w:val="24"/>
          <w:u w:val="none"/>
        </w:rPr>
        <w:t xml:space="preserve"> ИВ Аватарами Синтеза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color w:val="000000"/>
          <w:sz w:val="24"/>
          <w:szCs w:val="24"/>
          <w:u w:val="none"/>
        </w:rPr>
        <w:t xml:space="preserve"> Свет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стяжаем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 xml:space="preserve">Синтез Мудрости </w:t>
      </w:r>
      <w:r w:rsidR="00CE0658" w:rsidRPr="009A242D">
        <w:rPr>
          <w:rFonts w:cs="Times New Roman"/>
          <w:b/>
          <w:color w:val="000000"/>
          <w:sz w:val="24"/>
          <w:szCs w:val="24"/>
          <w:u w:val="none"/>
        </w:rPr>
        <w:t>ИВО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возжигаясь им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вам вручается папочка на тему</w:t>
      </w:r>
      <w:r w:rsidR="001025B2">
        <w:rPr>
          <w:rFonts w:cs="Times New Roman"/>
          <w:b/>
          <w:color w:val="000000"/>
          <w:sz w:val="24"/>
          <w:szCs w:val="24"/>
          <w:u w:val="none"/>
        </w:rPr>
        <w:t xml:space="preserve"> «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Поручение Отца»</w:t>
      </w:r>
      <w:r w:rsidRPr="009A242D">
        <w:rPr>
          <w:rFonts w:cs="Times New Roman"/>
          <w:color w:val="000000"/>
          <w:sz w:val="24"/>
          <w:szCs w:val="24"/>
          <w:u w:val="none"/>
        </w:rPr>
        <w:t>. То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что мы сегодня с утра стяжали как Проект Огня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разложили его по времени. Но вам вручается папочка на все 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>восемь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пунктов Про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>екта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>хотя в этом году базовые три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пункта. Но 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>это не отменяет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>что лучше все восемь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начинать задействовать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это как минимум. Плюс в этой папочке все фразы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которые мы с вами обсуждали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с кем обсудили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в том числе сегодняшние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с нек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оторым расписанным применением.</w:t>
      </w:r>
    </w:p>
    <w:p w14:paraId="6DDBEEEA" w14:textId="564FCD7D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t>Допустим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сейчас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Прагенезис</w:t>
      </w:r>
      <w:proofErr w:type="spellEnd"/>
      <w:r w:rsidRPr="009A242D">
        <w:rPr>
          <w:rFonts w:cs="Times New Roman"/>
          <w:color w:val="000000"/>
          <w:sz w:val="24"/>
          <w:szCs w:val="24"/>
          <w:u w:val="none"/>
        </w:rPr>
        <w:t xml:space="preserve">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Иерархизации</w:t>
      </w:r>
      <w:proofErr w:type="spellEnd"/>
      <w:r w:rsidRPr="009A242D">
        <w:rPr>
          <w:rFonts w:cs="Times New Roman"/>
          <w:color w:val="000000"/>
          <w:sz w:val="24"/>
          <w:szCs w:val="24"/>
          <w:u w:val="none"/>
        </w:rPr>
        <w:t xml:space="preserve"> 8-рицей Жизни уже расписан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что там делать будете. Это на всякий случай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с теми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кто фразы мы отработали. У кого не отработали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читайте в папочке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там они тоже есть. С кем мы не успели обсудить эти фразы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там есть эти фразы. Прочтёте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найдёте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чем вам заниматься. Ситуация понятна? Там несколько листиков по Проекту Отца по вашей деятельности как Аватар такой-то в Высшей Школе Синтеза и вот по этим фразам проектировка деятельности ракурсом таким-то. Ну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как вот сейчас мы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 xml:space="preserve"> обсуждали ракурс. Минимум эти три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листика есть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может их больше там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но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color w:val="000000"/>
          <w:sz w:val="24"/>
          <w:szCs w:val="24"/>
          <w:u w:val="none"/>
        </w:rPr>
        <w:t xml:space="preserve"> о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>бычно пишет кратко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>ну минимум три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листика я там вижу. Дальше больше не знаю. Кому-то может и 10 положат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т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ут вопрос лично вашего участия.</w:t>
      </w:r>
    </w:p>
    <w:p w14:paraId="29698BA2" w14:textId="6CD56EDB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lastRenderedPageBreak/>
        <w:t xml:space="preserve">Взяли папочку? </w:t>
      </w:r>
      <w:proofErr w:type="spellStart"/>
      <w:r w:rsidRPr="009A242D">
        <w:rPr>
          <w:rFonts w:cs="Times New Roman"/>
          <w:b/>
          <w:color w:val="00000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b/>
          <w:color w:val="000000"/>
          <w:sz w:val="24"/>
          <w:szCs w:val="24"/>
          <w:u w:val="none"/>
        </w:rPr>
        <w:t xml:space="preserve"> или Свет кому-то что-то на ушко говорят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попробуйте услышать. Буквально пару слов.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Наставление на путь называется.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Всё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два слова. Мне Свет тоже ска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зала одно слово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всё нормально.</w:t>
      </w:r>
    </w:p>
    <w:p w14:paraId="511E8CCF" w14:textId="5C9ED80A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t xml:space="preserve">И мы возжигаемся Синтезом Мудрости 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ИВО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и преображаемся им. Далее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в синтезе с Аватарами Синтеза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color w:val="000000"/>
          <w:sz w:val="24"/>
          <w:szCs w:val="24"/>
          <w:u w:val="none"/>
        </w:rPr>
        <w:t xml:space="preserve"> Свет переходим в зал ИВ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 xml:space="preserve"> Отца.</w:t>
      </w:r>
    </w:p>
    <w:p w14:paraId="1C0CBB91" w14:textId="06ED1B00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t>Синтезируясь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переходя в зал с ИВ Аватарами Синтеза Кут Хуми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Фаинь</w:t>
      </w:r>
      <w:proofErr w:type="spellEnd"/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они тоже в зале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становимся в зале в двух Огнях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Кут Хуми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Фаинь</w:t>
      </w:r>
      <w:proofErr w:type="spellEnd"/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color w:val="00000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color w:val="000000"/>
          <w:sz w:val="24"/>
          <w:szCs w:val="24"/>
          <w:u w:val="none"/>
        </w:rPr>
        <w:t xml:space="preserve"> Свет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только в двух Огнях</w:t>
      </w:r>
      <w:r w:rsidR="00796049">
        <w:rPr>
          <w:rFonts w:cs="Times New Roman"/>
          <w:color w:val="000000"/>
          <w:sz w:val="24"/>
          <w:szCs w:val="24"/>
          <w:u w:val="none"/>
        </w:rPr>
        <w:t> </w:t>
      </w:r>
      <w:r w:rsidR="001503B9">
        <w:rPr>
          <w:rFonts w:cs="Times New Roman"/>
          <w:color w:val="000000"/>
          <w:sz w:val="24"/>
          <w:szCs w:val="24"/>
          <w:u w:val="none"/>
        </w:rPr>
        <w:t xml:space="preserve">– </w:t>
      </w:r>
      <w:r w:rsidRPr="009A242D">
        <w:rPr>
          <w:rFonts w:cs="Times New Roman"/>
          <w:color w:val="000000"/>
          <w:sz w:val="24"/>
          <w:szCs w:val="24"/>
          <w:u w:val="none"/>
        </w:rPr>
        <w:t>Огонь ИВДИВО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Огонь подразделения. И у вас возникает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 xml:space="preserve">однородный Огонь Синтеза Мудрости из Огней Кут Хуми </w:t>
      </w:r>
      <w:proofErr w:type="spellStart"/>
      <w:r w:rsidRPr="009A242D">
        <w:rPr>
          <w:rFonts w:cs="Times New Roman"/>
          <w:b/>
          <w:color w:val="000000"/>
          <w:sz w:val="24"/>
          <w:szCs w:val="24"/>
          <w:u w:val="none"/>
        </w:rPr>
        <w:t>Фаинь</w:t>
      </w:r>
      <w:proofErr w:type="spellEnd"/>
      <w:r w:rsidR="009A242D">
        <w:rPr>
          <w:rFonts w:cs="Times New Roman"/>
          <w:b/>
          <w:color w:val="00000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b/>
          <w:color w:val="00000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b/>
          <w:color w:val="000000"/>
          <w:sz w:val="24"/>
          <w:szCs w:val="24"/>
          <w:u w:val="none"/>
        </w:rPr>
        <w:t xml:space="preserve"> Свет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. Возжигайтесь этим 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однородным огненным выражением.</w:t>
      </w:r>
    </w:p>
    <w:p w14:paraId="2F845F67" w14:textId="6FC3B299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t>И в этом однородно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 xml:space="preserve">м Огне мы синтезируемся с </w:t>
      </w:r>
      <w:proofErr w:type="spellStart"/>
      <w:r w:rsidR="00CE0658" w:rsidRPr="009A242D">
        <w:rPr>
          <w:rFonts w:cs="Times New Roman"/>
          <w:color w:val="000000"/>
          <w:sz w:val="24"/>
          <w:szCs w:val="24"/>
          <w:u w:val="none"/>
        </w:rPr>
        <w:t>Хум</w:t>
      </w:r>
      <w:proofErr w:type="spellEnd"/>
      <w:r w:rsidR="00CE0658" w:rsidRPr="009A242D">
        <w:rPr>
          <w:rFonts w:cs="Times New Roman"/>
          <w:color w:val="000000"/>
          <w:sz w:val="24"/>
          <w:szCs w:val="24"/>
          <w:u w:val="none"/>
        </w:rPr>
        <w:t xml:space="preserve"> И</w:t>
      </w:r>
      <w:r w:rsidRPr="009A242D">
        <w:rPr>
          <w:rFonts w:cs="Times New Roman"/>
          <w:color w:val="000000"/>
          <w:sz w:val="24"/>
          <w:szCs w:val="24"/>
          <w:u w:val="none"/>
        </w:rPr>
        <w:t>В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 xml:space="preserve"> Отца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стяжаем Синтез ИВО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и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по итогам Совета Изначально Вышестоящего Отца Отец наделяет вас Личным Огнём участия в Проекте Высшей Школы Синтеза. Ваш Личный Огонь обязательно идёт ракурсом Полномочий Совершенств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.</w:t>
      </w:r>
    </w:p>
    <w:p w14:paraId="044CAEF7" w14:textId="72142340" w:rsidR="005F1CFC" w:rsidRPr="009A242D" w:rsidRDefault="009A242D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>
        <w:rPr>
          <w:rFonts w:cs="Times New Roman"/>
          <w:color w:val="00000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Но мы принимаем Огонь там. И этот Огонь рассчитан на от десятилетий до тысячелетия</w:t>
      </w:r>
      <w:r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где-то так</w:t>
      </w:r>
      <w:r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 xml:space="preserve">именно одно тысячелетие. У каждого по-своему на реализацию какой-то </w:t>
      </w:r>
      <w:proofErr w:type="spellStart"/>
      <w:r w:rsidR="005F1CFC" w:rsidRPr="009A242D">
        <w:rPr>
          <w:rFonts w:cs="Times New Roman"/>
          <w:color w:val="000000"/>
          <w:sz w:val="24"/>
          <w:szCs w:val="24"/>
          <w:u w:val="none"/>
        </w:rPr>
        <w:t>выразимости</w:t>
      </w:r>
      <w:proofErr w:type="spellEnd"/>
      <w:r w:rsidR="005F1CFC" w:rsidRPr="009A242D">
        <w:rPr>
          <w:rFonts w:cs="Times New Roman"/>
          <w:color w:val="000000"/>
          <w:sz w:val="24"/>
          <w:szCs w:val="24"/>
          <w:u w:val="none"/>
        </w:rPr>
        <w:t xml:space="preserve"> Высшей Школы Синтеза или Полномочий Совершенств</w:t>
      </w:r>
      <w:r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если гости у нас с других подразделений. Но может быть в следующих воплощениях будет Высшая Школа Синтеза. Кстати</w:t>
      </w:r>
      <w:r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следующее воплощение это в том числе выход из физического тела</w:t>
      </w:r>
      <w:r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мы как-то не особо так мыслим. Но если мы закончим здесь жизнь</w:t>
      </w:r>
      <w:r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то вышестоящая жизнь</w:t>
      </w:r>
      <w:r w:rsidR="00796049">
        <w:rPr>
          <w:rFonts w:cs="Times New Roman"/>
          <w:color w:val="000000"/>
          <w:sz w:val="24"/>
          <w:szCs w:val="24"/>
          <w:u w:val="none"/>
        </w:rPr>
        <w:t> </w:t>
      </w:r>
      <w:r w:rsidR="001503B9">
        <w:rPr>
          <w:rFonts w:cs="Times New Roman"/>
          <w:color w:val="00000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это уже следующее воплощение. Так</w:t>
      </w:r>
      <w:r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чтобы вы не печалились</w:t>
      </w:r>
      <w:r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color w:val="000000"/>
          <w:sz w:val="24"/>
          <w:szCs w:val="24"/>
          <w:u w:val="none"/>
        </w:rPr>
        <w:t>а то вы следующее воплощение видите только физически. Размечтались.</w:t>
      </w:r>
    </w:p>
    <w:p w14:paraId="0CE0E438" w14:textId="42465A1B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b/>
          <w:color w:val="000000"/>
          <w:sz w:val="24"/>
          <w:szCs w:val="24"/>
          <w:u w:val="none"/>
        </w:rPr>
        <w:t>Всё</w:t>
      </w:r>
      <w:r w:rsidR="009A242D">
        <w:rPr>
          <w:rFonts w:cs="Times New Roman"/>
          <w:b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Отец сказал</w:t>
      </w:r>
      <w:r w:rsidR="009A242D">
        <w:rPr>
          <w:rFonts w:cs="Times New Roman"/>
          <w:b/>
          <w:color w:val="000000"/>
          <w:sz w:val="24"/>
          <w:szCs w:val="24"/>
          <w:u w:val="none"/>
        </w:rPr>
        <w:t>:</w:t>
      </w:r>
      <w:r w:rsidR="001025B2">
        <w:rPr>
          <w:rFonts w:cs="Times New Roman"/>
          <w:b/>
          <w:color w:val="000000"/>
          <w:sz w:val="24"/>
          <w:szCs w:val="24"/>
          <w:u w:val="none"/>
        </w:rPr>
        <w:t xml:space="preserve"> «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Взяли». Огонь в вас стоит</w:t>
      </w:r>
      <w:r w:rsidR="009A242D">
        <w:rPr>
          <w:rFonts w:cs="Times New Roman"/>
          <w:b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проживите его. Вам придётся специализироваться в нём весь месяц. Через месяц мы будем возжигаться им у Отца как вашим естественным Огнём.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То есть сейчас он пока даден вам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вы наделены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а за меся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ц он должен стать естественным.</w:t>
      </w:r>
    </w:p>
    <w:p w14:paraId="2A9FEB72" w14:textId="10BBE448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t>И мы возжигаемся Синтезом Изначально Вышестоящего Отца и преображаемся им. Могу подсказать одну маленькую тенденцию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пока мы в зале Отца.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Отец вас наделяет Личным Огнём для того</w:t>
      </w:r>
      <w:r w:rsidR="009A242D">
        <w:rPr>
          <w:rFonts w:cs="Times New Roman"/>
          <w:b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чтобы мы разработали в перспективе в Высшей Школе Синтеза по итогам образование</w:t>
      </w:r>
      <w:r w:rsidR="009A242D">
        <w:rPr>
          <w:rFonts w:cs="Times New Roman"/>
          <w:b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чтобы Отец наделял Личным Огнём всех выпускников Высшей Школы Синтеза Изначально Вышестоящего Отца</w:t>
      </w:r>
      <w:r w:rsidR="009A242D">
        <w:rPr>
          <w:rFonts w:cs="Times New Roman"/>
          <w:b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с их проектами развития по жизни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так выразимся. Поэтому цель этого Огня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одна из целей этого Огня ещё и такая. Ну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понятно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что будете разрабатывать вы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пока у нас ещё выпускники появятся. Но в принципе вас как выпускников сейчас…</w:t>
      </w:r>
    </w:p>
    <w:p w14:paraId="79041EB2" w14:textId="77777777" w:rsidR="000269CF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i w:val="0"/>
          <w:color w:val="000000"/>
          <w:sz w:val="24"/>
          <w:szCs w:val="24"/>
          <w:u w:val="none"/>
        </w:rPr>
      </w:pPr>
      <w:r w:rsidRPr="009A242D">
        <w:rPr>
          <w:rFonts w:cs="Times New Roman"/>
          <w:i w:val="0"/>
          <w:color w:val="000000"/>
          <w:sz w:val="24"/>
          <w:szCs w:val="24"/>
          <w:u w:val="none"/>
        </w:rPr>
        <w:t>Из зала. Будущего.</w:t>
      </w:r>
    </w:p>
    <w:p w14:paraId="42CCAD4E" w14:textId="18BF2BE8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t>Нет настоящего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потому что вы входите в Проект Отца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значит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выпускаетесь из прошлого.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Вы выпускники из прошлого и входите в Проект Высшей Школы Синтеза настоящего</w:t>
      </w:r>
      <w:r w:rsidR="009A242D">
        <w:rPr>
          <w:rFonts w:cs="Times New Roman"/>
          <w:b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color w:val="000000"/>
          <w:sz w:val="24"/>
          <w:szCs w:val="24"/>
          <w:u w:val="none"/>
        </w:rPr>
        <w:t>чтобы появилось будущее</w:t>
      </w:r>
      <w:r w:rsidRPr="009A242D">
        <w:rPr>
          <w:rFonts w:cs="Times New Roman"/>
          <w:color w:val="000000"/>
          <w:sz w:val="24"/>
          <w:szCs w:val="24"/>
          <w:u w:val="none"/>
        </w:rPr>
        <w:t>. В принципе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как и все выпускники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заканчивая институт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они выходят из прошлого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прекращают быть студентами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получают проект настоящего и идут в будущее. Вот мы с вами сей</w:t>
      </w:r>
      <w:r w:rsidR="00CE0658" w:rsidRPr="009A242D">
        <w:rPr>
          <w:rFonts w:cs="Times New Roman"/>
          <w:color w:val="000000"/>
          <w:sz w:val="24"/>
          <w:szCs w:val="24"/>
          <w:u w:val="none"/>
        </w:rPr>
        <w:t>час такие.</w:t>
      </w:r>
    </w:p>
    <w:p w14:paraId="412155B0" w14:textId="642BF62B" w:rsidR="005F1CFC" w:rsidRPr="009A242D" w:rsidRDefault="005F1CFC" w:rsidP="00FE6682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cs="Times New Roman"/>
          <w:color w:val="000000"/>
          <w:sz w:val="24"/>
          <w:szCs w:val="24"/>
          <w:u w:val="none"/>
        </w:rPr>
      </w:pPr>
      <w:r w:rsidRPr="009A242D">
        <w:rPr>
          <w:rFonts w:cs="Times New Roman"/>
          <w:color w:val="000000"/>
          <w:sz w:val="24"/>
          <w:szCs w:val="24"/>
          <w:u w:val="none"/>
        </w:rPr>
        <w:t>Всё</w:t>
      </w:r>
      <w:r w:rsidR="009A242D">
        <w:rPr>
          <w:rFonts w:cs="Times New Roman"/>
          <w:color w:val="000000"/>
          <w:sz w:val="24"/>
          <w:szCs w:val="24"/>
          <w:u w:val="none"/>
        </w:rPr>
        <w:t xml:space="preserve">, </w:t>
      </w:r>
      <w:r w:rsidRPr="009A242D">
        <w:rPr>
          <w:rFonts w:cs="Times New Roman"/>
          <w:color w:val="000000"/>
          <w:sz w:val="24"/>
          <w:szCs w:val="24"/>
          <w:u w:val="none"/>
        </w:rPr>
        <w:t>Огонь стоит в нас. И мы возжигаемся Синтезом Изначально Вышес</w:t>
      </w:r>
      <w:r w:rsidR="00881B47" w:rsidRPr="009A242D">
        <w:rPr>
          <w:rFonts w:cs="Times New Roman"/>
          <w:color w:val="000000"/>
          <w:sz w:val="24"/>
          <w:szCs w:val="24"/>
          <w:u w:val="none"/>
        </w:rPr>
        <w:t>тоящего Отца и преображаемся им</w:t>
      </w:r>
      <w:r w:rsidRPr="009A242D">
        <w:rPr>
          <w:rFonts w:cs="Times New Roman"/>
          <w:color w:val="000000"/>
          <w:sz w:val="24"/>
          <w:szCs w:val="24"/>
          <w:u w:val="none"/>
        </w:rPr>
        <w:t xml:space="preserve"> …</w:t>
      </w:r>
    </w:p>
    <w:p w14:paraId="36E11E4D" w14:textId="7419FD63" w:rsidR="005F1CFC" w:rsidRPr="009A242D" w:rsidRDefault="005F1CFC" w:rsidP="00CE0658">
      <w:pPr>
        <w:spacing w:before="240"/>
      </w:pPr>
      <w:bookmarkStart w:id="12" w:name="_Toc171683903"/>
      <w:r w:rsidRPr="009A242D">
        <w:t xml:space="preserve">86 </w:t>
      </w:r>
      <w:proofErr w:type="spellStart"/>
      <w:r w:rsidRPr="009A242D">
        <w:t>Проф</w:t>
      </w:r>
      <w:proofErr w:type="spellEnd"/>
      <w:r w:rsidRPr="009A242D">
        <w:t xml:space="preserve"> </w:t>
      </w:r>
      <w:proofErr w:type="spellStart"/>
      <w:r w:rsidRPr="009A242D">
        <w:t>Парадигмальный</w:t>
      </w:r>
      <w:proofErr w:type="spellEnd"/>
      <w:r w:rsidRPr="009A242D">
        <w:t xml:space="preserve"> Синтез ИВО</w:t>
      </w:r>
      <w:r w:rsidR="009A242D">
        <w:t xml:space="preserve">, </w:t>
      </w:r>
      <w:r w:rsidRPr="009A242D">
        <w:t>Новосибирск 27-28. 06. 2020г. Сердюк В.</w:t>
      </w:r>
      <w:bookmarkEnd w:id="12"/>
    </w:p>
    <w:p w14:paraId="75542FE2" w14:textId="2978EF05" w:rsidR="004E5A2D" w:rsidRPr="009A242D" w:rsidRDefault="00214731" w:rsidP="00CE0658">
      <w:pPr>
        <w:pStyle w:val="1"/>
        <w:rPr>
          <w:rFonts w:eastAsia="Calibri"/>
        </w:rPr>
      </w:pPr>
      <w:bookmarkStart w:id="13" w:name="_Toc191409829"/>
      <w:r w:rsidRPr="009A242D">
        <w:rPr>
          <w:rFonts w:eastAsia="Calibri"/>
        </w:rPr>
        <w:t>Любой Проект</w:t>
      </w:r>
      <w:r w:rsidR="009A242D">
        <w:rPr>
          <w:rFonts w:eastAsia="Calibri"/>
        </w:rPr>
        <w:t xml:space="preserve">, </w:t>
      </w:r>
      <w:r w:rsidRPr="009A242D">
        <w:rPr>
          <w:rFonts w:eastAsia="Calibri"/>
        </w:rPr>
        <w:t>открываемый Отцом</w:t>
      </w:r>
      <w:r w:rsidR="00796049">
        <w:rPr>
          <w:rFonts w:eastAsia="Calibri"/>
        </w:rPr>
        <w:t> </w:t>
      </w:r>
      <w:r w:rsidR="001503B9">
        <w:rPr>
          <w:rFonts w:eastAsia="Calibri"/>
        </w:rPr>
        <w:t xml:space="preserve">– </w:t>
      </w:r>
      <w:r w:rsidR="004E5A2D" w:rsidRPr="009A242D">
        <w:rPr>
          <w:rFonts w:eastAsia="Calibri"/>
        </w:rPr>
        <w:t xml:space="preserve">это новая </w:t>
      </w:r>
      <w:proofErr w:type="spellStart"/>
      <w:r w:rsidR="004E5A2D" w:rsidRPr="009A242D">
        <w:rPr>
          <w:rFonts w:eastAsia="Calibri"/>
        </w:rPr>
        <w:t>ёмкостность</w:t>
      </w:r>
      <w:proofErr w:type="spellEnd"/>
      <w:r w:rsidR="004E5A2D" w:rsidRPr="009A242D">
        <w:rPr>
          <w:rFonts w:eastAsia="Calibri"/>
        </w:rPr>
        <w:t xml:space="preserve"> возможностей</w:t>
      </w:r>
      <w:bookmarkEnd w:id="13"/>
    </w:p>
    <w:p w14:paraId="39BDEEFB" w14:textId="1C12EAE2" w:rsidR="005F1CFC" w:rsidRPr="009A242D" w:rsidRDefault="005F1CFC" w:rsidP="00FE6682">
      <w:pPr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То есть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мы сейчас с вами стяжали индивидуальную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ёмкостность</w:t>
      </w:r>
      <w:proofErr w:type="spellEnd"/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а я бы хотел увидеть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что через проекты у вас идёт коллективная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>. Но через подразделение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как сфера ИВДИВО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это ж тоже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ёмкостность</w:t>
      </w:r>
      <w:proofErr w:type="spellEnd"/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сейчас говорили об ИВДИВО каждого. Значит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разработка каждого Подразделения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это тоже разработка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ёмкостности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>. Значит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у каждого Подразделения свои девять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ёмкостностей</w:t>
      </w:r>
      <w:proofErr w:type="spellEnd"/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соответственно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можем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кроме индивидуальной практики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поработать над тем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чтобы сделать вот эту практику с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ёмкостностями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для каждого подразделения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для каждой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lastRenderedPageBreak/>
        <w:t>Организации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ну и для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проектов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в целом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 том плане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мы буде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м его разрабатывать. Увидели? …</w:t>
      </w:r>
    </w:p>
    <w:p w14:paraId="4685F304" w14:textId="4D45FA74" w:rsidR="005F1CFC" w:rsidRPr="009A242D" w:rsidRDefault="005F1CFC" w:rsidP="00FE6682">
      <w:pPr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… Но! Вы ж должны понимать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что любой Проект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открываемый Отцом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это новая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возможностей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. Правильно? Если эта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у нас действует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в ней легко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коллективно. А если не действует? Мы ей сопротивляемся. А на самом деле сопротивляемся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допустим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ёмкостности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Созидания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Партия. Мы что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не хотим быть Созидателем?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Сейчас у нас пошёл Проект Высшей Школы Синтеза.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Высшей Школы Синтеза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Мудрости.</w:t>
      </w:r>
    </w:p>
    <w:p w14:paraId="1BC8C682" w14:textId="4BC9BAFF" w:rsidR="005F1CFC" w:rsidRPr="009A242D" w:rsidRDefault="005F1CFC" w:rsidP="00FE6682">
      <w:pPr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И вот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чем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разработаннее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эти направления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разработаннее</w:t>
      </w:r>
      <w:proofErr w:type="spellEnd"/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тем выше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. Потому что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ёмкостность</w:t>
      </w:r>
      <w:proofErr w:type="spellEnd"/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не только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когда объём заполнен и всё. Объём нуждается в разработке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когда мы действуем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складывая какие-то мероприятия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мы разрабатываем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ёмкостность</w:t>
      </w:r>
      <w:proofErr w:type="spellEnd"/>
      <w:r w:rsidR="001025B2">
        <w:rPr>
          <w:rFonts w:eastAsia="Calibri" w:cs="Times New Roman"/>
          <w:b/>
          <w:i w:val="0"/>
          <w:sz w:val="24"/>
          <w:szCs w:val="24"/>
          <w:u w:val="none"/>
        </w:rPr>
        <w:t xml:space="preserve">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Организации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Проекта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Подразделения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ИВДИВО в целом</w:t>
      </w:r>
      <w:r w:rsidR="00CE0658" w:rsidRPr="009A242D">
        <w:rPr>
          <w:rFonts w:eastAsia="Calibri" w:cs="Times New Roman"/>
          <w:i w:val="0"/>
          <w:sz w:val="24"/>
          <w:szCs w:val="24"/>
          <w:u w:val="none"/>
        </w:rPr>
        <w:t>.</w:t>
      </w:r>
    </w:p>
    <w:p w14:paraId="00742BD8" w14:textId="7392EA3E" w:rsidR="005F1CFC" w:rsidRPr="009A242D" w:rsidRDefault="005F1CFC" w:rsidP="00FE6682">
      <w:pPr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В итоге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в ИВДИВО в целом действует </w:t>
      </w:r>
      <w:r w:rsidR="00214731" w:rsidRPr="009A242D">
        <w:rPr>
          <w:rFonts w:eastAsia="Calibri" w:cs="Times New Roman"/>
          <w:b/>
          <w:i w:val="0"/>
          <w:sz w:val="24"/>
          <w:szCs w:val="24"/>
          <w:u w:val="none"/>
        </w:rPr>
        <w:t>четыре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вида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: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Организации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Проекта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Партия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Проект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так чтоб различить. Организация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МГК. Мы реально понимаем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это разные вещи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 мы сейчас одно с другим синтезируем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чтобы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показывает на голову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прим. ред.). Смотрите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смотрите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как вы зависли. Партия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Проект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МГК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это Организация. Поэтому есть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ёмкостность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Организации МГК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есть Проект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Партия на основе МГК. Где-то одинаково называется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здесь у нас одинаково не по</w:t>
      </w:r>
      <w:r w:rsidR="00CE0658" w:rsidRPr="009A242D">
        <w:rPr>
          <w:rFonts w:eastAsia="Calibri" w:cs="Times New Roman"/>
          <w:i w:val="0"/>
          <w:sz w:val="24"/>
          <w:szCs w:val="24"/>
          <w:u w:val="none"/>
        </w:rPr>
        <w:t>лучилось назвать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CE0658" w:rsidRPr="009A242D">
        <w:rPr>
          <w:rFonts w:eastAsia="Calibri" w:cs="Times New Roman"/>
          <w:i w:val="0"/>
          <w:sz w:val="24"/>
          <w:szCs w:val="24"/>
          <w:u w:val="none"/>
        </w:rPr>
        <w:t>вы зависаете.</w:t>
      </w:r>
    </w:p>
    <w:p w14:paraId="4CBD7D9B" w14:textId="520EA234" w:rsidR="000269CF" w:rsidRDefault="005F1CFC" w:rsidP="00FE6682">
      <w:pPr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 же самое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есть Организация Высшей Школы Синтеза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а есть Проект Высшей Школы Синтеза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Название одно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 самом деле это совершенно разные вещи. Грубо говоря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Проект Высшей Школы Синтеза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создание классического университета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школы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лицея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детского сада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А Организация Высшей Школы Синтеза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наши Аватары Высшей Школы Синтеза с учёбой Владыками еженощно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называется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 с постоянной нас отстройкой Владыками. Это же разное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правда? Хотя называется одинаково.</w:t>
      </w:r>
    </w:p>
    <w:p w14:paraId="39AC1E32" w14:textId="77777777" w:rsidR="000269CF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Поэтому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есть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>:</w:t>
      </w:r>
    </w:p>
    <w:p w14:paraId="4171BF92" w14:textId="1C8872E3" w:rsidR="004E5A2D" w:rsidRPr="009A242D" w:rsidRDefault="005F1CFC" w:rsidP="00FE6682">
      <w:pPr>
        <w:spacing w:after="0"/>
        <w:ind w:firstLine="567"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Орган</w:t>
      </w:r>
      <w:r w:rsidR="00214731" w:rsidRPr="009A242D">
        <w:rPr>
          <w:rFonts w:eastAsia="Calibri" w:cs="Times New Roman"/>
          <w:b/>
          <w:i w:val="0"/>
          <w:sz w:val="24"/>
          <w:szCs w:val="24"/>
          <w:u w:val="none"/>
        </w:rPr>
        <w:t>изация и ёмкостное её выражение</w:t>
      </w:r>
    </w:p>
    <w:p w14:paraId="43CF285E" w14:textId="77777777" w:rsidR="004E5A2D" w:rsidRPr="009A242D" w:rsidRDefault="00214731" w:rsidP="00FE6682">
      <w:pPr>
        <w:spacing w:after="0"/>
        <w:ind w:firstLine="567"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Проект</w:t>
      </w:r>
    </w:p>
    <w:p w14:paraId="7D4C804D" w14:textId="77777777" w:rsidR="004E5A2D" w:rsidRPr="009A242D" w:rsidRDefault="005F1CFC" w:rsidP="00FE6682">
      <w:pPr>
        <w:spacing w:after="0"/>
        <w:ind w:firstLine="567"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Подразделение с</w:t>
      </w:r>
      <w:r w:rsidR="00214731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его видами </w:t>
      </w:r>
      <w:proofErr w:type="spellStart"/>
      <w:r w:rsidR="00214731" w:rsidRPr="009A242D">
        <w:rPr>
          <w:rFonts w:eastAsia="Calibri" w:cs="Times New Roman"/>
          <w:b/>
          <w:i w:val="0"/>
          <w:sz w:val="24"/>
          <w:szCs w:val="24"/>
          <w:u w:val="none"/>
        </w:rPr>
        <w:t>ёмкостности</w:t>
      </w:r>
      <w:proofErr w:type="spellEnd"/>
    </w:p>
    <w:p w14:paraId="7AE30839" w14:textId="77777777" w:rsidR="005F1CFC" w:rsidRPr="009A242D" w:rsidRDefault="005F1CFC" w:rsidP="00FE6682">
      <w:pPr>
        <w:spacing w:after="0"/>
        <w:ind w:firstLine="567"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ИВДИВО с его видами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ёмкосности</w:t>
      </w:r>
      <w:proofErr w:type="spellEnd"/>
    </w:p>
    <w:p w14:paraId="72BF7574" w14:textId="1ABE819E" w:rsidR="005F1CFC" w:rsidRPr="009A242D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И всё это у нас развивается. И от того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как эти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ёмкостности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мы выразим коллективно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так у нас будет и индивидуально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иногда коллектив подтягивает наше индивидуальное. А иногда надо наоборот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вот сейчас у нас наоборот. Мы индивидуально такой объём стяжали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что нам надо подтянуть коллективы для нового объёма.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И вот это взаимодействие индивидуального и к</w:t>
      </w:r>
      <w:r w:rsidR="00CE0658" w:rsidRPr="009A242D">
        <w:rPr>
          <w:rFonts w:eastAsia="Calibri" w:cs="Times New Roman"/>
          <w:b/>
          <w:i w:val="0"/>
          <w:sz w:val="24"/>
          <w:szCs w:val="24"/>
          <w:u w:val="none"/>
        </w:rPr>
        <w:t>оллективного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="00CE0658" w:rsidRPr="009A242D">
        <w:rPr>
          <w:rFonts w:eastAsia="Calibri" w:cs="Times New Roman"/>
          <w:b/>
          <w:i w:val="0"/>
          <w:sz w:val="24"/>
          <w:szCs w:val="24"/>
          <w:u w:val="none"/>
        </w:rPr>
        <w:t>это рост ИВДИВО.</w:t>
      </w:r>
    </w:p>
    <w:p w14:paraId="3609E1FF" w14:textId="57378206" w:rsidR="005F1CFC" w:rsidRPr="009A242D" w:rsidRDefault="005F1CFC" w:rsidP="00FE6682">
      <w:pPr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Индивидуальное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работа над собой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коллективное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помощь в качестве Жизни всем вот в этих объёмах.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В качестве Жизни всем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я не оговорился. Потому что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чем больше объёмность Мудрости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объёмность Любви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 этим начинает больше оперировать людей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значит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повышается 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качество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чисто за счёт объёма …</w:t>
      </w:r>
    </w:p>
    <w:p w14:paraId="342FBB0B" w14:textId="77777777" w:rsidR="005F1CFC" w:rsidRPr="009A242D" w:rsidRDefault="005F1CFC" w:rsidP="00CE0658">
      <w:pPr>
        <w:spacing w:before="240"/>
      </w:pPr>
      <w:bookmarkStart w:id="14" w:name="_Toc171683905"/>
      <w:r w:rsidRPr="009A242D">
        <w:t>Совет ИВО под</w:t>
      </w:r>
      <w:r w:rsidR="00214731" w:rsidRPr="009A242D">
        <w:t xml:space="preserve">разделения ИВДИВО Новосибирск с </w:t>
      </w:r>
      <w:r w:rsidRPr="009A242D">
        <w:t>Главой ИВДИВО. 25</w:t>
      </w:r>
      <w:r w:rsidR="00F809B0" w:rsidRPr="009A242D">
        <w:t>.07</w:t>
      </w:r>
      <w:r w:rsidRPr="009A242D">
        <w:t xml:space="preserve"> 2020 г</w:t>
      </w:r>
      <w:bookmarkEnd w:id="14"/>
    </w:p>
    <w:p w14:paraId="262772CF" w14:textId="77777777" w:rsidR="005F1CFC" w:rsidRPr="009A242D" w:rsidRDefault="008D1170" w:rsidP="00CE0658">
      <w:pPr>
        <w:pStyle w:val="1"/>
        <w:rPr>
          <w:rFonts w:eastAsia="Calibri"/>
        </w:rPr>
      </w:pPr>
      <w:bookmarkStart w:id="15" w:name="_Toc191409830"/>
      <w:r w:rsidRPr="009A242D">
        <w:rPr>
          <w:rFonts w:eastAsia="Calibri"/>
        </w:rPr>
        <w:t>Съезд ИВДИВО Высшей Школы Синтеза. Проект на 1000 лет</w:t>
      </w:r>
      <w:bookmarkEnd w:id="15"/>
    </w:p>
    <w:p w14:paraId="526C328F" w14:textId="70F55720" w:rsidR="005F1CFC" w:rsidRPr="009A242D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…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 xml:space="preserve"> М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осковский Съезд в конце года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это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общеивдивный</w:t>
      </w:r>
      <w:proofErr w:type="spellEnd"/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Съезд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остаётся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но само ИВДИВО будет делиться на </w:t>
      </w:r>
      <w:r w:rsidR="00214731" w:rsidRPr="009A242D">
        <w:rPr>
          <w:rFonts w:eastAsia="Calibri" w:cs="Times New Roman"/>
          <w:b/>
          <w:i w:val="0"/>
          <w:sz w:val="24"/>
          <w:szCs w:val="24"/>
          <w:u w:val="none"/>
        </w:rPr>
        <w:t>восемь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Съездов по Проектам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я хочу подчеркнуть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</w:t>
      </w:r>
      <w:r w:rsidR="00214731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восемь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</w:t>
      </w:r>
      <w:proofErr w:type="spellStart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Ивдивных</w:t>
      </w:r>
      <w:proofErr w:type="spellEnd"/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Съездов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не региональных. И проводят эти Съезды Подразделения проектов.</w:t>
      </w:r>
    </w:p>
    <w:p w14:paraId="1BDC7D1B" w14:textId="50737B3F" w:rsidR="005F1CFC" w:rsidRPr="009A242D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Новосибирск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это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Проект Высшей Школы Синтеза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. 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Соответственно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через год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до перво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го августа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 любые сроки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хоть в июне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хоть в конце мая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хоть в июле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вы проводите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Съезд ИВДИВО Высшей Школы Синтеза.</w:t>
      </w:r>
    </w:p>
    <w:p w14:paraId="74B83086" w14:textId="738FBC8A" w:rsidR="005F1CFC" w:rsidRPr="009A242D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lastRenderedPageBreak/>
        <w:t>То есть это официальный Съезд ИВДИВО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 на тему только Высшей Школы Синтеза. То же самое Красноярск будет проводить Съезд на тему МГК и Партии. Там группа в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восторге» от Партийного Съезда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насколько я наслышан. Так же как некоторые из вас в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восторге» от Высшей Школы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вы её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любите-любите». При этом с Партией мне всё понятно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от неё все в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восторге»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 почему с Высшей Школой Синтеза в Новосибирске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удивительно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потому что все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 xml:space="preserve"> любят учиться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все ученики в Пято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й расе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всё это объединено в Вы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сшую Школу Синтеза. И ученики Пято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й расы терпеть не могут заниматься Высшей Школой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 меня это вызывает недоумение.</w:t>
      </w:r>
    </w:p>
    <w:p w14:paraId="592A7BF7" w14:textId="7B125724" w:rsidR="005F1CFC" w:rsidRPr="009A242D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sz w:val="24"/>
          <w:szCs w:val="24"/>
          <w:u w:val="none"/>
        </w:rPr>
      </w:pPr>
      <w:r w:rsidRPr="009A242D">
        <w:rPr>
          <w:rFonts w:eastAsia="Calibri" w:cs="Times New Roman"/>
          <w:sz w:val="24"/>
          <w:szCs w:val="24"/>
          <w:u w:val="none"/>
        </w:rPr>
        <w:t>Из зала</w:t>
      </w:r>
      <w:r w:rsidR="009A242D">
        <w:rPr>
          <w:rFonts w:eastAsia="Calibri" w:cs="Times New Roman"/>
          <w:sz w:val="24"/>
          <w:szCs w:val="24"/>
          <w:u w:val="none"/>
        </w:rPr>
        <w:t xml:space="preserve">: </w:t>
      </w:r>
      <w:r w:rsidRPr="009A242D">
        <w:rPr>
          <w:rFonts w:eastAsia="Calibri" w:cs="Times New Roman"/>
          <w:sz w:val="24"/>
          <w:szCs w:val="24"/>
          <w:u w:val="none"/>
        </w:rPr>
        <w:t>Одно дело учиться</w:t>
      </w:r>
      <w:r w:rsidR="009A242D">
        <w:rPr>
          <w:rFonts w:eastAsia="Calibri" w:cs="Times New Roman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sz w:val="24"/>
          <w:szCs w:val="24"/>
          <w:u w:val="none"/>
        </w:rPr>
        <w:t>другое дело учить.</w:t>
      </w:r>
    </w:p>
    <w:p w14:paraId="4DE2932A" w14:textId="120DF226" w:rsidR="005F1CFC" w:rsidRPr="009A242D" w:rsidRDefault="004E5A2D" w:rsidP="00FE6682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 xml:space="preserve"> У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чить можно только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что умеешь сам. А во-вторых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8D1170"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 простая учёба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: </w:t>
      </w:r>
      <w:r w:rsidR="005F1CFC" w:rsidRPr="009A242D">
        <w:rPr>
          <w:rFonts w:eastAsia="Calibri" w:cs="Times New Roman"/>
          <w:b/>
          <w:i w:val="0"/>
          <w:sz w:val="24"/>
          <w:szCs w:val="24"/>
          <w:u w:val="none"/>
        </w:rPr>
        <w:t>не отдал предыдущий этап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следующей учёбы не будет!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Незачем учить. То есть </w:t>
      </w:r>
      <w:proofErr w:type="spellStart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опустошись</w:t>
      </w:r>
      <w:proofErr w:type="spellEnd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 от предыдущей учёбы и Отец тебя заполнит. Не освободился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учить тебя не на что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ты неуч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отдавай 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чему ты уже научился.</w:t>
      </w:r>
    </w:p>
    <w:p w14:paraId="08348355" w14:textId="36272360" w:rsidR="005F1CFC" w:rsidRPr="009A242D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Поэтому я не вижу тут никаки</w:t>
      </w:r>
      <w:r w:rsidR="00214731" w:rsidRPr="009A242D">
        <w:rPr>
          <w:rFonts w:eastAsia="Calibri" w:cs="Times New Roman"/>
          <w:i w:val="0"/>
          <w:sz w:val="24"/>
          <w:szCs w:val="24"/>
          <w:u w:val="none"/>
        </w:rPr>
        <w:t>х новшеств. В Пято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й расе Владыки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Учителя Мудрости очень жёстко к нам относились в плане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не сделал предыдущий этап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следующий не даётся. А что нового? Поэтому мы хотим учиться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только учиться и ничего не делать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на самом деле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занимаемся учебным фитнесом. Знаете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есть такое вот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беговая дорожка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она называется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Ученик». И ты бежишь на беговой дорожке сам под себя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говоря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я в пути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 пути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дорожка крутится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ты бежишь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 считаешь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ты учишься. Это примерно вот то самое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мы делаем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не отдавая проект.</w:t>
      </w:r>
    </w:p>
    <w:p w14:paraId="619F1BE2" w14:textId="313BDC7A" w:rsidR="005F1CFC" w:rsidRPr="009A242D" w:rsidRDefault="008D1170" w:rsidP="00FE6682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 xml:space="preserve"> М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зная эти тенденции и видя их массово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…что как только ты начинаешь учиться под себя и не видишь перспектив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ты никуда не дойдёшь. В итоге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есть иллюзия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что ты куда-то восходишь.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 xml:space="preserve"> Е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сли начинаешь проверять это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проверят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ь контактом с теми же учителями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нет его. П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>онятно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>что это больно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>слышать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 это не хотят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поэтому были споры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что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всё у нас хорошо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это мы видим тут неправильно». Мы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конечно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видим неправильно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но мы развиваемся. А вы видите правильно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но стоите на месте. В этом большая разница. 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>То есть проверка всегда шла в Пято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й расе ученичества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простое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: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система развивается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значит работает. Если информация одна и та же и не развивается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значит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>это ученичество прекращено.</w:t>
      </w:r>
    </w:p>
    <w:p w14:paraId="2FFD9C4C" w14:textId="0F3F2A93" w:rsidR="005F1CFC" w:rsidRPr="009A242D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Поэтому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когда мне наши служащие некоторые говорят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у нас слишком много всё меняется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растём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опять что-то новенькое и всё остальное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они не понимают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тем самым с точки зрения Отца и Аватаров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нам показывают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мы растём. Если бы у нас что-то не менялось долго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бы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вообще-то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уже не развивались. В принципе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можно из наших материалов создать базу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 этом остановиться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сказать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мы уже в болоте нужного знания и больше н</w:t>
      </w:r>
      <w:r w:rsidR="00CE0658" w:rsidRPr="009A242D">
        <w:rPr>
          <w:rFonts w:eastAsia="Calibri" w:cs="Times New Roman"/>
          <w:i w:val="0"/>
          <w:sz w:val="24"/>
          <w:szCs w:val="24"/>
          <w:u w:val="none"/>
        </w:rPr>
        <w:t>икуда не идём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CE0658" w:rsidRPr="009A242D">
        <w:rPr>
          <w:rFonts w:eastAsia="Calibri" w:cs="Times New Roman"/>
          <w:i w:val="0"/>
          <w:sz w:val="24"/>
          <w:szCs w:val="24"/>
          <w:u w:val="none"/>
        </w:rPr>
        <w:t>это не реально.</w:t>
      </w:r>
    </w:p>
    <w:p w14:paraId="2F61D85E" w14:textId="1D4B0526" w:rsidR="005F1CFC" w:rsidRPr="009A242D" w:rsidRDefault="005F1CFC" w:rsidP="00FE6682">
      <w:pPr>
        <w:spacing w:after="0"/>
        <w:ind w:firstLine="567"/>
        <w:contextualSpacing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Поэтому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со следующего года ИВДИВО выводит ваше подразделение из специфики региональных съездов.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То же самое будет касаться Красноярска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Казани и других городов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которые будут относиться к Проектам. … И вы теперь будете со следующего года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на 1000 лет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хочу это подчеркнуть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то есть Проект рассчитан на 1000 лет.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…</w:t>
      </w:r>
    </w:p>
    <w:p w14:paraId="57B64FEF" w14:textId="6F40AED8" w:rsidR="00DF4458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Я понимаю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когда говоришь большие сроки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все улыбаются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все смотрят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>,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 вот там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1000 лет». Есть одна проблема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которую вы должны увидеть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которая называется Альфа и Омега.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Есть такой закон Альфы и Омеги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или кольцо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Анкх</w:t>
      </w:r>
      <w:proofErr w:type="spellEnd"/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кто не знает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 оно немного не такое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 две точки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стоящие р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>ядом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и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вот эта точка 1000-летия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а эта точка начала. Они рядом стоят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DF4458" w:rsidRPr="009A242D">
        <w:rPr>
          <w:rFonts w:eastAsia="Calibri" w:cs="Times New Roman"/>
          <w:i w:val="0"/>
          <w:sz w:val="24"/>
          <w:szCs w:val="24"/>
          <w:u w:val="none"/>
        </w:rPr>
        <w:t>п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онимаете?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И каждый последующий Съ</w:t>
      </w:r>
      <w:r w:rsidR="00DF4458" w:rsidRPr="009A242D">
        <w:rPr>
          <w:rFonts w:eastAsia="Calibri" w:cs="Times New Roman"/>
          <w:b/>
          <w:i w:val="0"/>
          <w:sz w:val="24"/>
          <w:szCs w:val="24"/>
          <w:u w:val="none"/>
        </w:rPr>
        <w:t>езд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="00DF4458" w:rsidRPr="009A242D">
        <w:rPr>
          <w:rFonts w:eastAsia="Calibri" w:cs="Times New Roman"/>
          <w:b/>
          <w:i w:val="0"/>
          <w:sz w:val="24"/>
          <w:szCs w:val="24"/>
          <w:u w:val="none"/>
        </w:rPr>
        <w:t>если он идёт 1000-летием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он фиксирует время 1000-летия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В итоге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развитие на нём мощное. Потому что Время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кто не знает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у нас 24-я Частность и им надо овладевать.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ещё Съезды овладения временем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 скажу. Это долгий процесс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вообще не умеем это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больше люди пространственные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только овладение временем у нас только умение распределять время в течение дня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то мы это не умеем. Чаще всего всё равно ошибаемся.</w:t>
      </w:r>
    </w:p>
    <w:p w14:paraId="08257019" w14:textId="180E8AAC" w:rsidR="005F1CFC" w:rsidRPr="009A242D" w:rsidRDefault="00DF4458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Поэтому С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ъезд 1000-летия это не для амбиций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мы тут крутые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мы могли с тем же успехом объявить и на один миллион лет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у нас эпоха 262 миллиона лет.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какая </w:t>
      </w:r>
      <w:r w:rsidR="005F1CFC" w:rsidRPr="009A242D">
        <w:rPr>
          <w:rFonts w:cs="Times New Roman"/>
          <w:i w:val="0"/>
          <w:sz w:val="24"/>
          <w:szCs w:val="24"/>
          <w:u w:val="none"/>
        </w:rPr>
        <w:lastRenderedPageBreak/>
        <w:t>разница сколько нулей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да? 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если взять по реальности циклов временных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куда мы вот в этом июле попали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то следующий временной цикл нашего перехода на какие-то следующие виды действий будет через 1000 лет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накопленный переход. Это не значит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мы за эти 1000 лет не будем меняться. Будем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очень много. Я о другом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есть ещё временной переход на следующий цикл действий. Объяснить это сложно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понятно будет лет через 1000. Но в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от за это время мы это накопим.</w:t>
      </w:r>
    </w:p>
    <w:p w14:paraId="1F4A349E" w14:textId="0384AE1F" w:rsidR="00295BDD" w:rsidRPr="009A242D" w:rsidRDefault="00295BDD" w:rsidP="00CE0658">
      <w:pPr>
        <w:pStyle w:val="1"/>
      </w:pPr>
      <w:bookmarkStart w:id="16" w:name="_Toc191409831"/>
      <w:r w:rsidRPr="009A242D">
        <w:t>Задача</w:t>
      </w:r>
      <w:r w:rsidR="009A242D">
        <w:t xml:space="preserve">: </w:t>
      </w:r>
      <w:r w:rsidRPr="009A242D">
        <w:t>всё человечество научить иерархическому служению</w:t>
      </w:r>
      <w:bookmarkEnd w:id="16"/>
    </w:p>
    <w:p w14:paraId="7CD15A73" w14:textId="40E3D99B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</w:t>
      </w:r>
      <w:r w:rsidR="00CE0658" w:rsidRPr="009A242D">
        <w:rPr>
          <w:rFonts w:cs="Times New Roman"/>
          <w:sz w:val="24"/>
          <w:szCs w:val="24"/>
          <w:u w:val="none"/>
        </w:rPr>
        <w:t>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="00CE0658" w:rsidRPr="009A242D">
        <w:rPr>
          <w:rFonts w:cs="Times New Roman"/>
          <w:sz w:val="24"/>
          <w:szCs w:val="24"/>
          <w:u w:val="none"/>
        </w:rPr>
        <w:t>1000 земных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="00CE0658" w:rsidRPr="009A242D">
        <w:rPr>
          <w:rFonts w:cs="Times New Roman"/>
          <w:sz w:val="24"/>
          <w:szCs w:val="24"/>
          <w:u w:val="none"/>
        </w:rPr>
        <w:t>вот этих лет?</w:t>
      </w:r>
    </w:p>
    <w:p w14:paraId="0687F1CE" w14:textId="444D53DD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вот прямо с этого года и пошли копить. 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07ADF" w:rsidRPr="009A242D">
        <w:rPr>
          <w:rFonts w:cs="Times New Roman"/>
          <w:b/>
          <w:i w:val="0"/>
          <w:sz w:val="24"/>
          <w:szCs w:val="24"/>
          <w:u w:val="none"/>
        </w:rPr>
        <w:t>через год у вас ожидается С</w:t>
      </w:r>
      <w:r w:rsidRPr="009A242D">
        <w:rPr>
          <w:rFonts w:cs="Times New Roman"/>
          <w:b/>
          <w:i w:val="0"/>
          <w:sz w:val="24"/>
          <w:szCs w:val="24"/>
          <w:u w:val="none"/>
        </w:rPr>
        <w:t>ъезд 1000-летия Высшей Школы Син</w:t>
      </w:r>
      <w:r w:rsidR="00107ADF" w:rsidRPr="009A242D">
        <w:rPr>
          <w:rFonts w:cs="Times New Roman"/>
          <w:b/>
          <w:i w:val="0"/>
          <w:sz w:val="24"/>
          <w:szCs w:val="24"/>
          <w:u w:val="none"/>
        </w:rPr>
        <w:t>теза. То есть это будет первый С</w:t>
      </w:r>
      <w:r w:rsidRPr="009A242D">
        <w:rPr>
          <w:rFonts w:cs="Times New Roman"/>
          <w:b/>
          <w:i w:val="0"/>
          <w:sz w:val="24"/>
          <w:szCs w:val="24"/>
          <w:u w:val="none"/>
        </w:rPr>
        <w:t>ъезд Высшей Школы Синтеза на 1000 лет</w:t>
      </w:r>
      <w:r w:rsidRPr="009A242D">
        <w:rPr>
          <w:rFonts w:cs="Times New Roman"/>
          <w:i w:val="0"/>
          <w:sz w:val="24"/>
          <w:szCs w:val="24"/>
          <w:u w:val="none"/>
        </w:rPr>
        <w:t>. И даже если у нас будут люди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улыбающиеся со стороны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крутящие у себя что-то в мозгах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это их проблемы. Потому что Посвящённые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уж тем более Учителя идут 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они видят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не 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смотрят другие. Это всегда было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есть и будет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иначе бы мы с вами не занимались тем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чем мы с вами занимаемся.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социум весь не всегда это сможет увидеть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 это и хорошо. Уж если социум видит всё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массовка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если социум не видит многое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уже Иерархия. Потому что иерархические уровни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чем выше уровень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тем дальше он от мас</w:t>
      </w:r>
      <w:r w:rsidR="00107ADF" w:rsidRPr="009A242D">
        <w:rPr>
          <w:rFonts w:cs="Times New Roman"/>
          <w:i w:val="0"/>
          <w:sz w:val="24"/>
          <w:szCs w:val="24"/>
          <w:u w:val="none"/>
        </w:rPr>
        <w:t>сы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07ADF" w:rsidRPr="009A242D">
        <w:rPr>
          <w:rFonts w:cs="Times New Roman"/>
          <w:i w:val="0"/>
          <w:sz w:val="24"/>
          <w:szCs w:val="24"/>
          <w:u w:val="none"/>
        </w:rPr>
        <w:t>которая этот уровень видит.</w:t>
      </w:r>
    </w:p>
    <w:p w14:paraId="28542169" w14:textId="11364866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Вот у нас с вами есть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внутренняя Иерархия развития Человека и человечества</w:t>
      </w:r>
      <w:r w:rsidRPr="009A242D">
        <w:rPr>
          <w:rFonts w:cs="Times New Roman"/>
          <w:i w:val="0"/>
          <w:sz w:val="24"/>
          <w:szCs w:val="24"/>
          <w:u w:val="none"/>
        </w:rPr>
        <w:t>. Мы относимся к этому управлению не страны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целой Метагалактики. Вот если мы это увидим 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социум не видит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будем улыбаться. Это то же</w:t>
      </w:r>
      <w:r w:rsidR="00107ADF" w:rsidRPr="009A242D">
        <w:rPr>
          <w:rFonts w:cs="Times New Roman"/>
          <w:i w:val="0"/>
          <w:sz w:val="24"/>
          <w:szCs w:val="24"/>
          <w:u w:val="none"/>
        </w:rPr>
        <w:t xml:space="preserve"> самое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07ADF" w:rsidRPr="009A242D">
        <w:rPr>
          <w:rFonts w:cs="Times New Roman"/>
          <w:i w:val="0"/>
          <w:sz w:val="24"/>
          <w:szCs w:val="24"/>
          <w:u w:val="none"/>
        </w:rPr>
        <w:t>как студент приходит в У</w:t>
      </w:r>
      <w:r w:rsidRPr="009A242D">
        <w:rPr>
          <w:rFonts w:cs="Times New Roman"/>
          <w:i w:val="0"/>
          <w:sz w:val="24"/>
          <w:szCs w:val="24"/>
          <w:u w:val="none"/>
        </w:rPr>
        <w:t>ниверситет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он многое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не видит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педагоги улыбаются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говорят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 научишься». То же самое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вы пришли первый раз на работу. Профессионалы смотрят на вас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крутые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после учебного заведения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они улыбаются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говорят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потом притрёшься». Везде одинаково.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И вот эта внутренняя Иерархия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наша с вами диспозиция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которую мы должны развить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развернуть и научить человечество жить внутренней Иерархией.</w:t>
      </w:r>
    </w:p>
    <w:p w14:paraId="3E928E1D" w14:textId="6A496946" w:rsidR="005F1CFC" w:rsidRPr="009A242D" w:rsidRDefault="00B769C9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Пятой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расе был отбор единиц по ученичеству.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Нам поставили задачу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: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всё человечество научить иерархическому служению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чтоб масса знала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что есть такой Путь Иерархии. За Иерархией есть такой Путь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ИВДИВО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1762C7A1" w14:textId="11D605BE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чтобы вот это вот отстроить между Иерархией и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Отец решил начать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Проекты</w:t>
      </w:r>
      <w:r w:rsidRPr="009A242D">
        <w:rPr>
          <w:rFonts w:cs="Times New Roman"/>
          <w:i w:val="0"/>
          <w:sz w:val="24"/>
          <w:szCs w:val="24"/>
          <w:u w:val="none"/>
        </w:rPr>
        <w:t>. Между Иерархией и ИВДИВО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кто не помнит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32 Аватара или 32 Организации. На сегодня действуют восемь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. В отдалённой перспективе четыре-пять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лет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будет ещё восемь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учётом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МЦ у нас 16. Надеюсь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 от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Психодинамики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до ИВДИВО-практики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будет следующие восемь Проектов. Но они пока нарабатывают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это процесс долгий.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Ля-ля»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можно хоть завтра открыть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реально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практически и опыта у нас с вами на это пока нет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вот опыта на Высшую Школу Синтеза у нас есть. На Науку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на Партию за семь лет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есть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…</w:t>
      </w:r>
    </w:p>
    <w:p w14:paraId="43911DD7" w14:textId="6DC85C22" w:rsidR="00295BDD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каждое Подразделение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которое ведёт </w:t>
      </w:r>
      <w:r w:rsidR="00B769C9" w:rsidRPr="009A242D">
        <w:rPr>
          <w:rFonts w:cs="Times New Roman"/>
          <w:b/>
          <w:i w:val="0"/>
          <w:sz w:val="24"/>
          <w:szCs w:val="24"/>
          <w:u w:val="none"/>
        </w:rPr>
        <w:t>Проект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b/>
          <w:i w:val="0"/>
          <w:sz w:val="24"/>
          <w:szCs w:val="24"/>
          <w:u w:val="none"/>
        </w:rPr>
        <w:t xml:space="preserve">становится </w:t>
      </w:r>
      <w:proofErr w:type="spellStart"/>
      <w:r w:rsidR="00B769C9" w:rsidRPr="009A242D">
        <w:rPr>
          <w:rFonts w:cs="Times New Roman"/>
          <w:b/>
          <w:i w:val="0"/>
          <w:sz w:val="24"/>
          <w:szCs w:val="24"/>
          <w:u w:val="none"/>
        </w:rPr>
        <w:t>Ивдивным</w:t>
      </w:r>
      <w:proofErr w:type="spellEnd"/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b/>
          <w:i w:val="0"/>
          <w:sz w:val="24"/>
          <w:szCs w:val="24"/>
          <w:u w:val="none"/>
        </w:rPr>
        <w:t xml:space="preserve">в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плане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что оно ведёт Проект ИВДИВО</w:t>
      </w:r>
      <w:r w:rsidRPr="009A242D">
        <w:rPr>
          <w:rFonts w:cs="Times New Roman"/>
          <w:i w:val="0"/>
          <w:sz w:val="24"/>
          <w:szCs w:val="24"/>
          <w:u w:val="none"/>
        </w:rPr>
        <w:t>. И с вас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конечно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спрос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вы будете отвечать з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а всю эту деятельность.</w:t>
      </w:r>
    </w:p>
    <w:p w14:paraId="31329D58" w14:textId="26C4197F" w:rsidR="00B769C9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руководители Проектов не все живут по подразделениям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 выразимся. Не знаю там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это планирует Аватар Синтеза Кут Хуми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может быть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даже и хорошо. Потому что обычно как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если ты живёшь там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где работаешь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 тебя вешают всех по проектной деятельности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все так складывают ручки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ножки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головы и готовы учиться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ты делай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мы тут посидим рядышком. 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скорее всего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специально разделили места жизни руководителей и команды Проекта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команда сама развивала Проект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руководитель по-другому развивал Проект.</w:t>
      </w:r>
    </w:p>
    <w:p w14:paraId="7DCB0372" w14:textId="0C35620B" w:rsidR="008D2E9B" w:rsidRPr="009A242D" w:rsidRDefault="00AC556F" w:rsidP="00CE0658">
      <w:pPr>
        <w:pStyle w:val="1"/>
      </w:pPr>
      <w:bookmarkStart w:id="17" w:name="_Toc191409832"/>
      <w:r w:rsidRPr="009A242D">
        <w:lastRenderedPageBreak/>
        <w:t>Три</w:t>
      </w:r>
      <w:r w:rsidR="00295BDD" w:rsidRPr="009A242D">
        <w:t xml:space="preserve"> зада</w:t>
      </w:r>
      <w:r w:rsidR="008D2E9B" w:rsidRPr="009A242D">
        <w:t>чи</w:t>
      </w:r>
      <w:r w:rsidR="00295BDD" w:rsidRPr="009A242D">
        <w:t xml:space="preserve"> Проекта</w:t>
      </w:r>
      <w:r w:rsidR="008D2E9B" w:rsidRPr="009A242D">
        <w:t xml:space="preserve"> В</w:t>
      </w:r>
      <w:r w:rsidR="00B769C9" w:rsidRPr="009A242D">
        <w:t xml:space="preserve">ысшей </w:t>
      </w:r>
      <w:r w:rsidR="008D2E9B" w:rsidRPr="009A242D">
        <w:t>Ш</w:t>
      </w:r>
      <w:r w:rsidR="00B769C9" w:rsidRPr="009A242D">
        <w:t xml:space="preserve">колы </w:t>
      </w:r>
      <w:r w:rsidR="008D2E9B" w:rsidRPr="009A242D">
        <w:t>С</w:t>
      </w:r>
      <w:r w:rsidR="00B769C9" w:rsidRPr="009A242D">
        <w:t>интеза</w:t>
      </w:r>
      <w:r w:rsidR="009A242D">
        <w:t xml:space="preserve">: </w:t>
      </w:r>
      <w:r w:rsidR="008D2E9B" w:rsidRPr="009A242D">
        <w:t>Университет.</w:t>
      </w:r>
      <w:bookmarkEnd w:id="17"/>
    </w:p>
    <w:p w14:paraId="70501B61" w14:textId="092CAD03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Отсюда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 вам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 три задания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295BDD" w:rsidRPr="009A242D">
        <w:rPr>
          <w:rFonts w:cs="Times New Roman"/>
          <w:b/>
          <w:i w:val="0"/>
          <w:sz w:val="24"/>
          <w:szCs w:val="24"/>
          <w:u w:val="none"/>
        </w:rPr>
        <w:t>которые вы должны запомнить</w:t>
      </w:r>
      <w:r w:rsidRPr="009A242D">
        <w:rPr>
          <w:rFonts w:cs="Times New Roman"/>
          <w:b/>
          <w:i w:val="0"/>
          <w:sz w:val="24"/>
          <w:szCs w:val="24"/>
          <w:u w:val="none"/>
        </w:rPr>
        <w:t>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Они простые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их л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огически можете свести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это пока не видите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хотя мы с вами два</w:t>
      </w:r>
      <w:r w:rsidR="00CE0658" w:rsidRPr="009A242D">
        <w:rPr>
          <w:rFonts w:cs="Times New Roman"/>
          <w:i w:val="0"/>
          <w:sz w:val="24"/>
          <w:szCs w:val="24"/>
          <w:u w:val="none"/>
        </w:rPr>
        <w:t xml:space="preserve"> из них обсуждали.</w:t>
      </w:r>
    </w:p>
    <w:p w14:paraId="4C3758E4" w14:textId="5C268F0F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Первый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Проект Высшей Школы Синтеза предполагает создание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вслушайтесь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классического Университета.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 первую очередь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ничто иное. Поэтому целеполагание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которое Аватар Кут Хуми поставил руководителю Проекта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 перспективе создание классического Университета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возможно пока в двух местах. Слово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пока»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всё сказано. Может быть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одном.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да?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двух местах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Москва и Новосибирск. Может в одном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чисто Новосибирск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вы на него выйдете в будущем. Слово классический Университет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вас очень хороший Новосибирский университет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посмотрите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это такое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вы д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олжны двигаться в эту сторону.</w:t>
      </w:r>
    </w:p>
    <w:p w14:paraId="0259F807" w14:textId="30A1BEDE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Значит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у нас пока там предположительно будет сокращённо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четыре специальности</w:t>
      </w:r>
      <w:r w:rsidRPr="009A242D">
        <w:rPr>
          <w:rFonts w:cs="Times New Roman"/>
          <w:i w:val="0"/>
          <w:sz w:val="24"/>
          <w:szCs w:val="24"/>
          <w:u w:val="none"/>
        </w:rPr>
        <w:t>. Всё вам расскажет руководитель проекта на Съезде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я лишь помню специальность </w:t>
      </w:r>
      <w:r w:rsidR="00B769C9" w:rsidRPr="009A242D">
        <w:rPr>
          <w:rFonts w:cs="Times New Roman"/>
          <w:b/>
          <w:i w:val="0"/>
          <w:sz w:val="24"/>
          <w:szCs w:val="24"/>
          <w:u w:val="none"/>
        </w:rPr>
        <w:t>Ф</w:t>
      </w:r>
      <w:r w:rsidRPr="009A242D">
        <w:rPr>
          <w:rFonts w:cs="Times New Roman"/>
          <w:b/>
          <w:i w:val="0"/>
          <w:sz w:val="24"/>
          <w:szCs w:val="24"/>
          <w:u w:val="none"/>
        </w:rPr>
        <w:t>илософ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которая официально и ракурсом Ф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илософии Синтеза мы её включим.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Мы обсуждали с ней специальности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честно говоря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i w:val="0"/>
          <w:sz w:val="24"/>
          <w:szCs w:val="24"/>
          <w:u w:val="none"/>
        </w:rPr>
        <w:t xml:space="preserve">я их не помню. </w:t>
      </w:r>
      <w:r w:rsidRPr="009A242D">
        <w:rPr>
          <w:rFonts w:cs="Times New Roman"/>
          <w:i w:val="0"/>
          <w:sz w:val="24"/>
          <w:szCs w:val="24"/>
          <w:u w:val="none"/>
        </w:rPr>
        <w:t>Но мы выделили четыре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более-менее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одна из них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скор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ее всего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будет вообще новая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парадигмолог</w:t>
      </w:r>
      <w:proofErr w:type="spellEnd"/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. </w:t>
      </w:r>
      <w:r w:rsidRPr="009A242D">
        <w:rPr>
          <w:rFonts w:cs="Times New Roman"/>
          <w:i w:val="0"/>
          <w:sz w:val="24"/>
          <w:szCs w:val="24"/>
          <w:u w:val="none"/>
        </w:rPr>
        <w:t>Эта новая специальность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которую мы будем создавать для следующего тысячелетия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ну как бы это важно очень.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 следующий этап после или как сейчас любят говорить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постфилософской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деятельности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то есть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после философской деятельности.</w:t>
      </w:r>
    </w:p>
    <w:p w14:paraId="508CC5CF" w14:textId="0BBC2D66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Поэтому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Университет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не только следование специальностям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там будут ограничиваться специальностями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нам удобны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допустим педагогическая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философ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всё. Плюс в этом же классическом Университете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 должна идти обязательная подготовка и переподготовка от Посвященного и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страшно скажу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до Отца</w:t>
      </w:r>
      <w:r w:rsidRPr="009A242D">
        <w:rPr>
          <w:rFonts w:cs="Times New Roman"/>
          <w:i w:val="0"/>
          <w:sz w:val="24"/>
          <w:szCs w:val="24"/>
          <w:u w:val="none"/>
        </w:rPr>
        <w:t>. Но пока такие страшные слова мы вс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ем публиковать не будем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69C9" w:rsidRPr="009A242D">
        <w:rPr>
          <w:rFonts w:cs="Times New Roman"/>
          <w:i w:val="0"/>
          <w:sz w:val="24"/>
          <w:szCs w:val="24"/>
          <w:u w:val="none"/>
        </w:rPr>
        <w:t>Отец. Но у нас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хотя в соседней стране есть Отец Нации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поэтому в принципе проблем особо не вижу. 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подготовка Посвящённого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подготовка Служащего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подготовка Ипостаси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подготовка Учителя и подготовка Владыки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пять подготовок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учётом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сам по себе Проект находится на горизонте Владык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для вас станови</w:t>
      </w:r>
      <w:r w:rsidR="00B769C9" w:rsidRPr="009A242D">
        <w:rPr>
          <w:rFonts w:cs="Times New Roman"/>
          <w:i w:val="0"/>
          <w:sz w:val="24"/>
          <w:szCs w:val="24"/>
          <w:u w:val="none"/>
        </w:rPr>
        <w:t xml:space="preserve">тся классическим обязательным </w:t>
      </w:r>
      <w:r w:rsidRPr="009A242D">
        <w:rPr>
          <w:rFonts w:cs="Times New Roman"/>
          <w:i w:val="0"/>
          <w:sz w:val="24"/>
          <w:szCs w:val="24"/>
          <w:u w:val="none"/>
        </w:rPr>
        <w:t>явлением.</w:t>
      </w:r>
    </w:p>
    <w:p w14:paraId="438D88EB" w14:textId="611D0A21" w:rsidR="005F1CFC" w:rsidRPr="009A242D" w:rsidRDefault="00B769C9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 грубо говоря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в П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ятой расе ученики учили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сь в Ашрамах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где-то там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то в Ш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естой расе предполагается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что они будут учиться где-то 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здесь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0147B" w:rsidRPr="009A242D">
        <w:rPr>
          <w:rFonts w:cs="Times New Roman"/>
          <w:i w:val="0"/>
          <w:sz w:val="24"/>
          <w:szCs w:val="24"/>
          <w:u w:val="none"/>
        </w:rPr>
        <w:t xml:space="preserve">то есть в Университете.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будет официально университетская подготовка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 переподготовка Посвящённых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Служащих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Ипостасей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Учителей и Владык. С учётом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Учителя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Наука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вместе с подготовкой Учителей будем готовить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учёных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 специальность. Кстати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вспомнил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вторая специальность будет учёный. С учётом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Ипостась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Проект Империи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мне очень сложно сказать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какие специалисты будут в Империи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но я могу сказать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будем готовить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элиту Империи по образованности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27CA6D60" w14:textId="4F2439ED" w:rsidR="005F1CFC" w:rsidRPr="009A242D" w:rsidRDefault="00A0147B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С учётом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Служащие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Партия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ну тут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у нас будет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партийная переподготовка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. И с учётом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Посвящённый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проект Метагалактического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причём международного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это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специалист по Метагалактике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1BD2B2BA" w14:textId="03467ADD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То есть это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не просто будет Посвящённый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специалист по Метагалакти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ке.</w:t>
      </w:r>
    </w:p>
    <w:p w14:paraId="7D1F3B8B" w14:textId="6853C07A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Это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не просто будет Служащий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специалист по общественно-партийной деятельности.</w:t>
      </w:r>
    </w:p>
    <w:p w14:paraId="31187191" w14:textId="77777777" w:rsidR="000269CF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Это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не просто будет Ипостась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специалист по Метагалактической Империи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4DE111A2" w14:textId="14B9D479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соответственно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 будет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не просто Учитель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буде</w:t>
      </w:r>
      <w:r w:rsidR="00CE0658" w:rsidRPr="009A242D">
        <w:rPr>
          <w:rFonts w:cs="Times New Roman"/>
          <w:b/>
          <w:i w:val="0"/>
          <w:sz w:val="24"/>
          <w:szCs w:val="24"/>
          <w:u w:val="none"/>
        </w:rPr>
        <w:t>т специалист по Науке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CE0658" w:rsidRPr="009A242D">
        <w:rPr>
          <w:rFonts w:cs="Times New Roman"/>
          <w:b/>
          <w:i w:val="0"/>
          <w:sz w:val="24"/>
          <w:szCs w:val="24"/>
          <w:u w:val="none"/>
        </w:rPr>
        <w:t>учёный.</w:t>
      </w:r>
    </w:p>
    <w:p w14:paraId="4E6E4885" w14:textId="2ED6F483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то же самое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 будет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не просто Владыка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преподаватель в высшем смысле этот слова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есть</w:t>
      </w:r>
      <w:r w:rsidR="00CE0658" w:rsidRPr="009A242D">
        <w:rPr>
          <w:rFonts w:cs="Times New Roman"/>
          <w:i w:val="0"/>
          <w:sz w:val="24"/>
          <w:szCs w:val="24"/>
          <w:u w:val="none"/>
        </w:rPr>
        <w:t xml:space="preserve"> какая двойная специфика будет.</w:t>
      </w:r>
    </w:p>
    <w:p w14:paraId="77E0F9E5" w14:textId="2AE1B9F0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Вот это так задумывается классический Университ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A0147B" w:rsidRPr="009A242D">
        <w:rPr>
          <w:rFonts w:cs="Times New Roman"/>
          <w:i w:val="0"/>
          <w:sz w:val="24"/>
          <w:szCs w:val="24"/>
          <w:u w:val="none"/>
        </w:rPr>
        <w:t xml:space="preserve">это первая ваша задача. И </w:t>
      </w:r>
      <w:r w:rsidRPr="009A242D">
        <w:rPr>
          <w:rFonts w:cs="Times New Roman"/>
          <w:i w:val="0"/>
          <w:sz w:val="24"/>
          <w:szCs w:val="24"/>
          <w:u w:val="none"/>
        </w:rPr>
        <w:t>вот на эту стратегию классического Университета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где учебное образование Посвящённых мы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с ночи вытянем на день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где не будет Иерархия восстанавливать Ашрамы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потому что вместо Ашрамов она решила сделать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факультеты</w:t>
      </w:r>
      <w:r w:rsidR="00A0147B" w:rsidRPr="009A242D">
        <w:rPr>
          <w:rFonts w:cs="Times New Roman"/>
          <w:i w:val="0"/>
          <w:sz w:val="24"/>
          <w:szCs w:val="24"/>
          <w:u w:val="none"/>
        </w:rPr>
        <w:t xml:space="preserve"> классического Университета. </w:t>
      </w:r>
      <w:r w:rsidRPr="009A242D">
        <w:rPr>
          <w:rFonts w:cs="Times New Roman"/>
          <w:i w:val="0"/>
          <w:sz w:val="24"/>
          <w:szCs w:val="24"/>
          <w:u w:val="none"/>
        </w:rPr>
        <w:t>В современном мире это будет правильно. То есть услышьте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пожалу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йста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если раньше по традициям П</w:t>
      </w:r>
      <w:r w:rsidRPr="009A242D">
        <w:rPr>
          <w:rFonts w:cs="Times New Roman"/>
          <w:i w:val="0"/>
          <w:sz w:val="24"/>
          <w:szCs w:val="24"/>
          <w:u w:val="none"/>
        </w:rPr>
        <w:t>ятой расы были Ашрамы Учителей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где обучали учеников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 новой традиции вся вот эта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специфика Ашрамов в учебном деле передаётся Высшей Школе Синтеза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. Услышали.</w:t>
      </w:r>
    </w:p>
    <w:p w14:paraId="0CDFAF65" w14:textId="4A7EA3C5" w:rsidR="005F1CFC" w:rsidRPr="009A242D" w:rsidRDefault="005F1CFC" w:rsidP="00FE6682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старая традиция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которая Отцом не поддерживается и Учителями Мудрости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Владыками Воли</w:t>
      </w:r>
      <w:r w:rsidR="00A0147B" w:rsidRPr="009A242D">
        <w:rPr>
          <w:rFonts w:cs="Times New Roman"/>
          <w:i w:val="0"/>
          <w:sz w:val="24"/>
          <w:szCs w:val="24"/>
          <w:u w:val="none"/>
        </w:rPr>
        <w:t xml:space="preserve"> или просто Владыками Иерархии Пятой расы уже закрыты. </w:t>
      </w:r>
      <w:r w:rsidRPr="009A242D">
        <w:rPr>
          <w:rFonts w:cs="Times New Roman"/>
          <w:i w:val="0"/>
          <w:sz w:val="24"/>
          <w:szCs w:val="24"/>
          <w:u w:val="none"/>
        </w:rPr>
        <w:t>Это инерционное поведение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есть социум идёт по инерции. Вот это первый Проект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который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вы должны жёстко запомнить. Это очень важно запомнить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иногда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говоришь классический Университет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Ха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там буду делать?». А когда ты понимаешь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все пять специальностей подготовки от Посвящённого до Владыки минимально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будущем будут ещё Аватары и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вот эти пять освоим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ты понимаешь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это другой вид Университета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его надо создать. Это не тот классический Университет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мы понимаем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хотя студенческие традиции всё рав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но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там как раз этот этап.</w:t>
      </w:r>
    </w:p>
    <w:p w14:paraId="7C586A10" w14:textId="77777777" w:rsidR="00295BDD" w:rsidRPr="009A242D" w:rsidRDefault="00295BDD" w:rsidP="00CE0658">
      <w:pPr>
        <w:pStyle w:val="1"/>
      </w:pPr>
      <w:bookmarkStart w:id="18" w:name="_Toc191409833"/>
      <w:r w:rsidRPr="009A242D">
        <w:t>Учёба с Аватарами Синтеза</w:t>
      </w:r>
      <w:bookmarkEnd w:id="18"/>
    </w:p>
    <w:p w14:paraId="66E9E6BD" w14:textId="27FF86E9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Вторая задача </w:t>
      </w:r>
      <w:r w:rsidRPr="009A242D">
        <w:rPr>
          <w:rFonts w:cs="Times New Roman"/>
          <w:i w:val="0"/>
          <w:sz w:val="24"/>
          <w:szCs w:val="24"/>
          <w:u w:val="none"/>
        </w:rPr>
        <w:t>простая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ночная подготовка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дневная подготовка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то есть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все виды учебной подготовки у Аватаров Синтеза.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Это Проект вне Университета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чисто Проект Высшей Ш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колы Синтеза вот вашей команды.</w:t>
      </w:r>
    </w:p>
    <w:p w14:paraId="3645D579" w14:textId="4ED45091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приехал в Новосибирск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д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олжен сделать в первую очередь?</w:t>
      </w:r>
    </w:p>
    <w:p w14:paraId="301B639E" w14:textId="6D2BC4F5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 xml:space="preserve">Синтез с </w:t>
      </w:r>
      <w:proofErr w:type="spellStart"/>
      <w:r w:rsidRPr="009A242D">
        <w:rPr>
          <w:rFonts w:cs="Times New Roman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sz w:val="24"/>
          <w:szCs w:val="24"/>
          <w:u w:val="none"/>
        </w:rPr>
        <w:t xml:space="preserve"> Свет.</w:t>
      </w:r>
    </w:p>
    <w:p w14:paraId="25C96404" w14:textId="77777777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Синтез с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</w:t>
      </w:r>
      <w:r w:rsidR="00A0147B" w:rsidRPr="009A242D">
        <w:rPr>
          <w:rFonts w:cs="Times New Roman"/>
          <w:i w:val="0"/>
          <w:sz w:val="24"/>
          <w:szCs w:val="24"/>
          <w:u w:val="none"/>
        </w:rPr>
        <w:t>ория</w:t>
      </w:r>
      <w:proofErr w:type="spellEnd"/>
      <w:r w:rsidR="00A0147B" w:rsidRPr="009A242D">
        <w:rPr>
          <w:rFonts w:cs="Times New Roman"/>
          <w:i w:val="0"/>
          <w:sz w:val="24"/>
          <w:szCs w:val="24"/>
          <w:u w:val="none"/>
        </w:rPr>
        <w:t xml:space="preserve"> и Свет.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Синтезировался и?</w:t>
      </w:r>
    </w:p>
    <w:p w14:paraId="3A0EA919" w14:textId="1F2B8FC4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Попроситься на обучение.</w:t>
      </w:r>
    </w:p>
    <w:p w14:paraId="5F79EE09" w14:textId="12F82835" w:rsidR="005F1CFC" w:rsidRPr="009A242D" w:rsidRDefault="00A0147B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Попросился на обучение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и?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Первое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 xml:space="preserve">поприветствовал </w:t>
      </w:r>
      <w:proofErr w:type="spellStart"/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Морию</w:t>
      </w:r>
      <w:proofErr w:type="spellEnd"/>
      <w:r w:rsidR="005F1CFC" w:rsidRPr="009A242D">
        <w:rPr>
          <w:rFonts w:cs="Times New Roman"/>
          <w:b/>
          <w:i w:val="0"/>
          <w:sz w:val="24"/>
          <w:szCs w:val="24"/>
          <w:u w:val="none"/>
        </w:rPr>
        <w:t xml:space="preserve"> и Свет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.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 то я не сказал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З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драсти</w:t>
      </w:r>
      <w:proofErr w:type="spellEnd"/>
      <w:r w:rsidR="005F1CFC" w:rsidRPr="009A242D">
        <w:rPr>
          <w:rFonts w:cs="Times New Roman"/>
          <w:i w:val="0"/>
          <w:sz w:val="24"/>
          <w:szCs w:val="24"/>
          <w:u w:val="none"/>
        </w:rPr>
        <w:t>»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синтезируюсь. </w:t>
      </w:r>
      <w:proofErr w:type="spellStart"/>
      <w:r w:rsidR="005F1CFC" w:rsidRPr="009A242D">
        <w:rPr>
          <w:rFonts w:cs="Times New Roman"/>
          <w:i w:val="0"/>
          <w:sz w:val="24"/>
          <w:szCs w:val="24"/>
          <w:u w:val="none"/>
        </w:rPr>
        <w:t>Мория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А-а-а! Господи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кто ж тебя сюда занёс</w:t>
      </w:r>
      <w:r w:rsidRPr="009A242D">
        <w:rPr>
          <w:rFonts w:cs="Times New Roman"/>
          <w:i w:val="0"/>
          <w:sz w:val="24"/>
          <w:szCs w:val="24"/>
          <w:u w:val="none"/>
        </w:rPr>
        <w:t>?» Д</w:t>
      </w:r>
      <w:r w:rsidR="00045EDA" w:rsidRPr="009A242D">
        <w:rPr>
          <w:rFonts w:cs="Times New Roman"/>
          <w:i w:val="0"/>
          <w:sz w:val="24"/>
          <w:szCs w:val="24"/>
          <w:u w:val="none"/>
        </w:rPr>
        <w:t>а …</w:t>
      </w:r>
    </w:p>
    <w:p w14:paraId="63ADB3D2" w14:textId="715291C9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 я должен поприветствовать. Прежде чем синтезироваться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должен сделать?</w:t>
      </w:r>
    </w:p>
    <w:p w14:paraId="19D8765A" w14:textId="7BF012D5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proofErr w:type="spellStart"/>
      <w:r w:rsidRPr="009A242D">
        <w:rPr>
          <w:rFonts w:cs="Times New Roman"/>
          <w:sz w:val="24"/>
          <w:szCs w:val="24"/>
          <w:u w:val="none"/>
        </w:rPr>
        <w:t>Опустошиться</w:t>
      </w:r>
      <w:proofErr w:type="spellEnd"/>
      <w:r w:rsidRPr="009A242D">
        <w:rPr>
          <w:rFonts w:cs="Times New Roman"/>
          <w:sz w:val="24"/>
          <w:szCs w:val="24"/>
          <w:u w:val="none"/>
        </w:rPr>
        <w:t>.</w:t>
      </w:r>
    </w:p>
    <w:p w14:paraId="2041263A" w14:textId="5BD02BEB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Опустошиться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В принципе в аэропорту есть специальное место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sz w:val="24"/>
          <w:szCs w:val="24"/>
          <w:u w:val="none"/>
        </w:rPr>
        <w:t>смех в зале</w:t>
      </w:r>
      <w:r w:rsidRPr="009A242D">
        <w:rPr>
          <w:rFonts w:cs="Times New Roman"/>
          <w:i w:val="0"/>
          <w:sz w:val="24"/>
          <w:szCs w:val="24"/>
          <w:u w:val="none"/>
        </w:rPr>
        <w:t>)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где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успею это сделать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чаще всего это делаю в самолёте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ночью сразу на такси уехать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время не терять. 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принципе это вариант. А если</w:t>
      </w:r>
      <w:r w:rsidR="00CE0658" w:rsidRPr="009A242D">
        <w:rPr>
          <w:rFonts w:cs="Times New Roman"/>
          <w:i w:val="0"/>
          <w:sz w:val="24"/>
          <w:szCs w:val="24"/>
          <w:u w:val="none"/>
        </w:rPr>
        <w:t xml:space="preserve"> я </w:t>
      </w:r>
      <w:proofErr w:type="spellStart"/>
      <w:r w:rsidR="00CE0658" w:rsidRPr="009A242D">
        <w:rPr>
          <w:rFonts w:cs="Times New Roman"/>
          <w:i w:val="0"/>
          <w:sz w:val="24"/>
          <w:szCs w:val="24"/>
          <w:u w:val="none"/>
        </w:rPr>
        <w:t>опустошаюсь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что дальше?</w:t>
      </w:r>
    </w:p>
    <w:p w14:paraId="7E643624" w14:textId="56F6A202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На благо восходящих цивилизаций</w:t>
      </w:r>
      <w:r w:rsidR="001025B2">
        <w:rPr>
          <w:rFonts w:cs="Times New Roman"/>
          <w:sz w:val="24"/>
          <w:szCs w:val="24"/>
          <w:u w:val="none"/>
        </w:rPr>
        <w:t xml:space="preserve"> (</w:t>
      </w:r>
      <w:r w:rsidRPr="009A242D">
        <w:rPr>
          <w:rFonts w:cs="Times New Roman"/>
          <w:sz w:val="24"/>
          <w:szCs w:val="24"/>
          <w:u w:val="none"/>
        </w:rPr>
        <w:t>смех в зале).</w:t>
      </w:r>
    </w:p>
    <w:p w14:paraId="657DF052" w14:textId="1D250E41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Вот видите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второй проект. Вот смотрите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сейча</w:t>
      </w:r>
      <w:r w:rsidR="00045EDA" w:rsidRPr="009A242D">
        <w:rPr>
          <w:rFonts w:cs="Times New Roman"/>
          <w:i w:val="0"/>
          <w:sz w:val="24"/>
          <w:szCs w:val="24"/>
          <w:u w:val="none"/>
        </w:rPr>
        <w:t xml:space="preserve">с уже началась учёба. Вроде вы </w:t>
      </w:r>
      <w:r w:rsidRPr="009A242D">
        <w:rPr>
          <w:rFonts w:cs="Times New Roman"/>
          <w:i w:val="0"/>
          <w:sz w:val="24"/>
          <w:szCs w:val="24"/>
          <w:u w:val="none"/>
        </w:rPr>
        <w:t>люди опытные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компетентные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вас Дом достаточно развит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мы начинаем сейчас</w:t>
      </w:r>
      <w:r w:rsidR="00CE0658" w:rsidRPr="009A242D">
        <w:rPr>
          <w:rFonts w:cs="Times New Roman"/>
          <w:i w:val="0"/>
          <w:sz w:val="24"/>
          <w:szCs w:val="24"/>
          <w:u w:val="none"/>
        </w:rPr>
        <w:t xml:space="preserve"> плавать в самых простых вещах.</w:t>
      </w:r>
    </w:p>
    <w:p w14:paraId="2B7973B3" w14:textId="78288805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Знаете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есть проблема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простая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</w:t>
      </w:r>
      <w:r w:rsidR="001025B2">
        <w:rPr>
          <w:rFonts w:cs="Times New Roman"/>
          <w:b/>
          <w:i w:val="0"/>
          <w:sz w:val="24"/>
          <w:szCs w:val="24"/>
          <w:u w:val="none"/>
        </w:rPr>
        <w:t>«</w:t>
      </w:r>
      <w:r w:rsidR="00045EDA" w:rsidRPr="009A242D">
        <w:rPr>
          <w:rFonts w:cs="Times New Roman"/>
          <w:b/>
          <w:i w:val="0"/>
          <w:sz w:val="24"/>
          <w:szCs w:val="24"/>
          <w:u w:val="none"/>
        </w:rPr>
        <w:t>У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ченик ничего никогда не делает без разрешения Владыки</w:t>
      </w:r>
      <w:r w:rsidR="00045EDA" w:rsidRPr="009A242D">
        <w:rPr>
          <w:rFonts w:cs="Times New Roman"/>
          <w:b/>
          <w:i w:val="0"/>
          <w:sz w:val="24"/>
          <w:szCs w:val="24"/>
          <w:u w:val="none"/>
        </w:rPr>
        <w:t>»</w:t>
      </w:r>
      <w:r w:rsidR="00045EDA" w:rsidRPr="009A242D">
        <w:rPr>
          <w:rFonts w:cs="Times New Roman"/>
          <w:i w:val="0"/>
          <w:sz w:val="24"/>
          <w:szCs w:val="24"/>
          <w:u w:val="none"/>
        </w:rPr>
        <w:t xml:space="preserve">. </w:t>
      </w:r>
      <w:r w:rsidRPr="009A242D">
        <w:rPr>
          <w:rFonts w:cs="Times New Roman"/>
          <w:i w:val="0"/>
          <w:sz w:val="24"/>
          <w:szCs w:val="24"/>
          <w:u w:val="none"/>
        </w:rPr>
        <w:t>А мы все учимся у Владыки Кут Хуми.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даже если мы приехали на территорию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. Уважаем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Морию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Свет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любим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синтезируемся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счастливы.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Первое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выйти к Кут Хуми и уточнить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ты зачем сюда припёрся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даже если ты лете</w:t>
      </w:r>
      <w:r w:rsidR="00045EDA" w:rsidRPr="009A242D">
        <w:rPr>
          <w:rFonts w:cs="Times New Roman"/>
          <w:i w:val="0"/>
          <w:sz w:val="24"/>
          <w:szCs w:val="24"/>
          <w:u w:val="none"/>
        </w:rPr>
        <w:t xml:space="preserve">л сюда на Синтез. Проникнуться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 xml:space="preserve">не </w:t>
      </w:r>
      <w:proofErr w:type="spellStart"/>
      <w:r w:rsidR="00CE0658" w:rsidRPr="009A242D">
        <w:rPr>
          <w:rFonts w:cs="Times New Roman"/>
          <w:i w:val="0"/>
          <w:sz w:val="24"/>
          <w:szCs w:val="24"/>
          <w:u w:val="none"/>
        </w:rPr>
        <w:t>Морией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а вначале Кут Хуми.</w:t>
      </w:r>
    </w:p>
    <w:p w14:paraId="6D5861CE" w14:textId="348DC7BC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…Потом …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сходить к Папе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потому что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 на этой территории от Папы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насытиться Синтезом Мудрости Папы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иначе нечем синтезироваться будет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самое главное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войти в Столп Папы на этой территории</w:t>
      </w:r>
      <w:r w:rsidR="00045EDA" w:rsidRPr="009A242D">
        <w:rPr>
          <w:rFonts w:cs="Times New Roman"/>
          <w:i w:val="0"/>
          <w:sz w:val="24"/>
          <w:szCs w:val="24"/>
          <w:u w:val="none"/>
        </w:rPr>
        <w:t>. Нет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смысле встать в Столп на служение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он есть часть Столпа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если ты приехал с любого места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есть общий Столп ИВДИВО на всей Планете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поэтому маленький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Столпик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 Новосибирске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часть Столпа ИВДИВО Планеты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Метагалактики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переключиться на этот Столп. Я здесь в гостях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значит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должен в этот Столп войти и насытиться Мудростью Папы. Через Мудрость Папы на моём лице будет написано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насколько я му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дрый. Чаще всего придурковатый.</w:t>
      </w:r>
    </w:p>
    <w:p w14:paraId="72AD1C7C" w14:textId="25FD1646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lastRenderedPageBreak/>
        <w:t xml:space="preserve">И после этого я синтезируюсь с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Морией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. Тогда из меня прёт вся моя Мудрость и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сразу понимает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со мной делать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смысле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зачем я сюда приехал. Свет тоже сразу понимает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какие тесты проводить в ноч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ной подготовке.</w:t>
      </w:r>
    </w:p>
    <w:p w14:paraId="762ABC9A" w14:textId="0BDED911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Если я не сделал Синтез с Кут Х</w:t>
      </w:r>
      <w:r w:rsidR="00045EDA" w:rsidRPr="009A242D">
        <w:rPr>
          <w:rFonts w:cs="Times New Roman"/>
          <w:i w:val="0"/>
          <w:sz w:val="24"/>
          <w:szCs w:val="24"/>
          <w:u w:val="none"/>
        </w:rPr>
        <w:t>уми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045EDA" w:rsidRPr="009A242D">
        <w:rPr>
          <w:rFonts w:cs="Times New Roman"/>
          <w:i w:val="0"/>
          <w:sz w:val="24"/>
          <w:szCs w:val="24"/>
          <w:u w:val="none"/>
        </w:rPr>
        <w:t>не выразил Мудрость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я приехал в Дом Мудрости собою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то я синтезировался с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Морией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 что?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скажет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Привет.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погуляешь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зайдёшь». Погуляешь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смысле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догадаешься с Кут Хуми пообщаться какую Мудрость ты здесь ловить приехал и у Отца вдруг насытишься Мудростью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чтоб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бы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ло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что с тобой делать.</w:t>
      </w:r>
    </w:p>
    <w:p w14:paraId="60924E03" w14:textId="78729960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После Отца можно ещё и к Владыке</w:t>
      </w:r>
      <w:r w:rsidR="00045EDA" w:rsidRPr="009A242D">
        <w:rPr>
          <w:rFonts w:cs="Times New Roman"/>
          <w:b/>
          <w:i w:val="0"/>
          <w:sz w:val="24"/>
          <w:szCs w:val="24"/>
          <w:u w:val="none"/>
        </w:rPr>
        <w:t xml:space="preserve"> зайти в гости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045EDA" w:rsidRPr="009A242D">
        <w:rPr>
          <w:rFonts w:cs="Times New Roman"/>
          <w:b/>
          <w:i w:val="0"/>
          <w:sz w:val="24"/>
          <w:szCs w:val="24"/>
          <w:u w:val="none"/>
        </w:rPr>
        <w:t>чтобы получить поддержку в плане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045EDA" w:rsidRPr="009A242D">
        <w:rPr>
          <w:rFonts w:cs="Times New Roman"/>
          <w:b/>
          <w:i w:val="0"/>
          <w:sz w:val="24"/>
          <w:szCs w:val="24"/>
          <w:u w:val="none"/>
        </w:rPr>
        <w:t xml:space="preserve">что Разум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искрит и Мудростью насыщен</w:t>
      </w:r>
      <w:r w:rsidR="00045EDA" w:rsidRPr="009A242D">
        <w:rPr>
          <w:rFonts w:cs="Times New Roman"/>
          <w:i w:val="0"/>
          <w:sz w:val="24"/>
          <w:szCs w:val="24"/>
          <w:u w:val="none"/>
        </w:rPr>
        <w:t>. А потом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к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Свет уже по итогам.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кто сможет зайти к Владыке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некоторые туда якобы ходят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но Владыку чаще замещает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Мория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или Свет. Некоторые даже Владыку чаще видят в белом халате. Я всегда смеюсь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 большой шутник. Он выходит в белом-белом одеянии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никто не видит большие-большие пуговицы посередине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они тоже белые-белые. Я это называю халатом. В том плане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человек без Мудрости зашёл к Владыке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якобы на учёбу</w:t>
      </w:r>
      <w:r w:rsidR="009A242D">
        <w:rPr>
          <w:rFonts w:cs="Times New Roman"/>
          <w:i w:val="0"/>
          <w:sz w:val="24"/>
          <w:szCs w:val="24"/>
          <w:u w:val="none"/>
        </w:rPr>
        <w:t>,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 xml:space="preserve">для этого есть </w:t>
      </w:r>
      <w:proofErr w:type="spellStart"/>
      <w:r w:rsidR="00CE0658" w:rsidRPr="009A242D">
        <w:rPr>
          <w:rFonts w:cs="Times New Roman"/>
          <w:i w:val="0"/>
          <w:sz w:val="24"/>
          <w:szCs w:val="24"/>
          <w:u w:val="none"/>
        </w:rPr>
        <w:t>Мория</w:t>
      </w:r>
      <w:proofErr w:type="spellEnd"/>
      <w:r w:rsidR="00CE0658" w:rsidRPr="009A242D">
        <w:rPr>
          <w:rFonts w:cs="Times New Roman"/>
          <w:i w:val="0"/>
          <w:sz w:val="24"/>
          <w:szCs w:val="24"/>
          <w:u w:val="none"/>
        </w:rPr>
        <w:t xml:space="preserve"> и Свет.</w:t>
      </w:r>
    </w:p>
    <w:p w14:paraId="67C7C2D9" w14:textId="0314B073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вот смотрите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первый шаг</w:t>
      </w:r>
      <w:r w:rsidRPr="009A242D">
        <w:rPr>
          <w:rFonts w:cs="Times New Roman"/>
          <w:i w:val="0"/>
          <w:sz w:val="24"/>
          <w:szCs w:val="24"/>
          <w:u w:val="none"/>
        </w:rPr>
        <w:t>. Простой. Мы</w:t>
      </w:r>
      <w:r w:rsidR="00045EDA" w:rsidRPr="009A242D">
        <w:rPr>
          <w:rFonts w:cs="Times New Roman"/>
          <w:i w:val="0"/>
          <w:sz w:val="24"/>
          <w:szCs w:val="24"/>
          <w:u w:val="none"/>
        </w:rPr>
        <w:t xml:space="preserve"> обсуждали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045EDA" w:rsidRPr="009A242D">
        <w:rPr>
          <w:rFonts w:cs="Times New Roman"/>
          <w:i w:val="0"/>
          <w:sz w:val="24"/>
          <w:szCs w:val="24"/>
          <w:u w:val="none"/>
        </w:rPr>
        <w:t>честное слово даю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045EDA" w:rsidRPr="009A242D">
        <w:rPr>
          <w:rFonts w:cs="Times New Roman"/>
          <w:i w:val="0"/>
          <w:sz w:val="24"/>
          <w:szCs w:val="24"/>
          <w:u w:val="none"/>
        </w:rPr>
        <w:t>лет пять-десять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назад этот шаг. И этому надо научить? Надо. Кто будет этому учить? Вы.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И вот все виды общения с Аватарами Синтеза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умение действовать в Столпе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умение выражать Отца собою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758ADF09" w14:textId="51DD1369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Понимаете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тут есть ещё такая проблема. Я приехал в Новосибирск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я привык выражать Отца Синтезом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в Новосибирске я должен ещё суметь выразить Отца Мудростью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не отменяет Синтез. Правда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нет? У Владыки ж Мудрость? А Мудрость у Владыки от кого? От Отца. И вот в Новосибирске у меня начинается провер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ка на Мудрость.</w:t>
      </w:r>
    </w:p>
    <w:p w14:paraId="6B9B6529" w14:textId="74F47CC8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…И вот я приехал и сразу пошли проверки на Мудрость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автоматически. Хорошо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знаю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приехал на территорию Мудрости. Вы помните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у вас территория Мудрости? Вот у нас есть в Подмосковье лагерь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Территория Смыслов».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пятый вариант Частностей и одно из подразделений должно им заниматься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у вас вот территория Мудрости. И лагеря у вас должны быть по Мудрости. Трудов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ые. Это сибирская шутка. Ладно.</w:t>
      </w:r>
    </w:p>
    <w:p w14:paraId="7AB9EB00" w14:textId="56ACDF92" w:rsidR="000269CF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второй этап обязательный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параллельный уровень Высшей Школы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 учебная деятельность у Аватаров Синтеза и трансляция учебной деятельности Учителей Мудрости в Аватаров Синтеза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59475824" w14:textId="11C9832C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Кстати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насчёт учебной деятельности. У нас были Учителя Мудрости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сейчас они Ава</w:t>
      </w:r>
      <w:r w:rsidR="00045EDA" w:rsidRPr="009A242D">
        <w:rPr>
          <w:rFonts w:cs="Times New Roman"/>
          <w:i w:val="0"/>
          <w:sz w:val="24"/>
          <w:szCs w:val="24"/>
          <w:u w:val="none"/>
        </w:rPr>
        <w:t>тары Синтеза. Кто увидит сейчас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взаимосвязь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вот Мудрость. Некоторые на меня смотрят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думают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зачем Мудрость? Вот вам проверка на Мудрость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простая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очень простая. В пятой расе были Учителя Мудрости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сейчас у нас Аватары Синт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еза. Чем они связаны меж собой?</w:t>
      </w:r>
    </w:p>
    <w:p w14:paraId="210D333F" w14:textId="794C9887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Из зала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Синтез внутри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Мудрость вовне.</w:t>
      </w:r>
    </w:p>
    <w:p w14:paraId="1273CD62" w14:textId="5CAA92E4" w:rsidR="005F1CFC" w:rsidRPr="009A242D" w:rsidRDefault="00045EDA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молодец.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Первый шаг. Синтез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внутри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Мудрость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вовне. 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когда я въезжаю на территорию Мудрости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я понимаю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что весь накопленный мой Синтез внутри становится где? Вовне. Я ничего не могу с собой делать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прёт сразу. Даже никуда заходить не надо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настолько прёт. И некоторые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приезжая в Новосибирск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их носит по-чёрному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поэтому они даже боятся вашего города. Из наших точно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может уже и из социумных. Чистит сразу на настоящую Мудрость. Всех. И т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ак будет дальше ещё интересней.</w:t>
      </w:r>
    </w:p>
    <w:p w14:paraId="7F9AE5BD" w14:textId="35288F3F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Это первый вариант. Но Синтез внутри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Мудрость </w:t>
      </w:r>
      <w:r w:rsidR="00045EDA" w:rsidRPr="009A242D">
        <w:rPr>
          <w:rFonts w:cs="Times New Roman"/>
          <w:i w:val="0"/>
          <w:sz w:val="24"/>
          <w:szCs w:val="24"/>
          <w:u w:val="none"/>
        </w:rPr>
        <w:t xml:space="preserve">вовне </w:t>
      </w:r>
      <w:proofErr w:type="spellStart"/>
      <w:r w:rsidR="00045EDA" w:rsidRPr="009A242D">
        <w:rPr>
          <w:rFonts w:cs="Times New Roman"/>
          <w:i w:val="0"/>
          <w:sz w:val="24"/>
          <w:szCs w:val="24"/>
          <w:u w:val="none"/>
        </w:rPr>
        <w:t>пятирасовым</w:t>
      </w:r>
      <w:proofErr w:type="spellEnd"/>
      <w:r w:rsidR="00045EDA" w:rsidRPr="009A242D">
        <w:rPr>
          <w:rFonts w:cs="Times New Roman"/>
          <w:i w:val="0"/>
          <w:sz w:val="24"/>
          <w:szCs w:val="24"/>
          <w:u w:val="none"/>
        </w:rPr>
        <w:t xml:space="preserve"> не объяснишь 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до конца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они что-то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об Учителях должны услышать. Так вот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Учитель Мудрости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внешнее выражение Аватара С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интеза в продолжение традиции. Пять-семь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да? По традиции Метагалактики. Поэтому внутри Учителей Мудрости созревали Аватары Синтеза. Созрели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вышли в Метагалактику. Вот такую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свя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зочку</w:t>
      </w:r>
      <w:proofErr w:type="spellEnd"/>
      <w:r w:rsidR="00B73358" w:rsidRPr="009A242D">
        <w:rPr>
          <w:rFonts w:cs="Times New Roman"/>
          <w:i w:val="0"/>
          <w:sz w:val="24"/>
          <w:szCs w:val="24"/>
          <w:u w:val="none"/>
        </w:rPr>
        <w:t xml:space="preserve"> показывайте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и ученикам Пято</w:t>
      </w:r>
      <w:r w:rsidRPr="009A242D">
        <w:rPr>
          <w:rFonts w:cs="Times New Roman"/>
          <w:i w:val="0"/>
          <w:sz w:val="24"/>
          <w:szCs w:val="24"/>
          <w:u w:val="none"/>
        </w:rPr>
        <w:t>й расы становится проще войти в новую систему. Простой подход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правда?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Мудрость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такая простота. Тут даже доказывать нечего. Доказывать придётся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но по законам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интуит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ива</w:t>
      </w:r>
      <w:proofErr w:type="spellEnd"/>
      <w:r w:rsidR="00CE0658" w:rsidRPr="009A242D">
        <w:rPr>
          <w:rFonts w:cs="Times New Roman"/>
          <w:i w:val="0"/>
          <w:sz w:val="24"/>
          <w:szCs w:val="24"/>
          <w:u w:val="none"/>
        </w:rPr>
        <w:t xml:space="preserve"> люди хотя бы это воспримут.</w:t>
      </w:r>
    </w:p>
    <w:p w14:paraId="746C8C40" w14:textId="2DADDC36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должны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 найти в этом втором проекте правильную учёбу новой эпохи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вне Университета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учёбу ночную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учёбу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кстати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дневную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ситуациями вот с Мудростью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cs="Times New Roman"/>
          <w:b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cs="Times New Roman"/>
          <w:b/>
          <w:i w:val="0"/>
          <w:sz w:val="24"/>
          <w:szCs w:val="24"/>
          <w:u w:val="none"/>
        </w:rPr>
        <w:t xml:space="preserve">другие виды учёбы. </w:t>
      </w:r>
      <w:r w:rsidRPr="009A242D">
        <w:rPr>
          <w:rFonts w:cs="Times New Roman"/>
          <w:i w:val="0"/>
          <w:sz w:val="24"/>
          <w:szCs w:val="24"/>
          <w:u w:val="none"/>
        </w:rPr>
        <w:t>То есть вот такие учебные мероприятия.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грубо говоря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мне не хватает Любви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не могу дойти до или Учителя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или Филиппа Марины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должен сделать? Поехать в Кры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м на отдых и найти свою Любовь.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Я не имею в виду кого-то вовне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амом себе найти Любовь. Во-от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в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идите? Это простой вариант. Это 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один из вариантов. Я ни к чему.</w:t>
      </w:r>
    </w:p>
    <w:p w14:paraId="034D788D" w14:textId="30D94C28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А если мне не хватает Созидания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поехать в Красноярск на отдых. Там есть большой парк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называется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Камни»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раз для Созидания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 ты правильно держал своё тело в нужных местах. Тоже новость. И найти своё Созидание. И вот у нас будет такой туризм по подразделениям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для понимающих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Посвящённых. Для непосвящённых это не надо делать. Учёба понятна? Это я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внешне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показал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можно сделать.</w:t>
      </w:r>
    </w:p>
    <w:p w14:paraId="4E167218" w14:textId="1E757398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Но внешне это ещё и учёба ситуациями</w:t>
      </w:r>
      <w:r w:rsidRPr="009A242D">
        <w:rPr>
          <w:rFonts w:cs="Times New Roman"/>
          <w:i w:val="0"/>
          <w:sz w:val="24"/>
          <w:szCs w:val="24"/>
          <w:u w:val="none"/>
        </w:rPr>
        <w:t>. Есть базовые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называю их уже даже штампованными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ситуации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когда многие служащие одни и те же ситуации мне повторяют. То есть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Владыки иногда учат однотипно</w:t>
      </w:r>
      <w:r w:rsidRPr="009A242D">
        <w:rPr>
          <w:rFonts w:cs="Times New Roman"/>
          <w:i w:val="0"/>
          <w:sz w:val="24"/>
          <w:szCs w:val="24"/>
          <w:u w:val="none"/>
        </w:rPr>
        <w:t>. Не потому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у них нет творчества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потому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чтоб мы запомнили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что это внешняя учебная ситуация</w:t>
      </w:r>
      <w:r w:rsidRPr="009A242D">
        <w:rPr>
          <w:rFonts w:cs="Times New Roman"/>
          <w:i w:val="0"/>
          <w:sz w:val="24"/>
          <w:szCs w:val="24"/>
          <w:u w:val="none"/>
        </w:rPr>
        <w:t>. Чтоб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обсуждая друг с другом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О! У тебя тоже?»</w:t>
      </w:r>
      <w:r w:rsidR="009A242D">
        <w:rPr>
          <w:rFonts w:cs="Times New Roman"/>
          <w:i w:val="0"/>
          <w:sz w:val="24"/>
          <w:szCs w:val="24"/>
          <w:u w:val="none"/>
        </w:rPr>
        <w:t>,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мы уже знали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эта ситуация ведёт вот к тому-то. И вот накопление таких вот внешних учебных ситуаций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у вас по жизни начинается ситуация и вы знаете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по списку эта ситуация ведёт туда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вам уже легче будет с этой ситуацией что? Разобраться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научиться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перестроиться. Вот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один из вариантов новой учёбы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который надо накапливать</w:t>
      </w:r>
      <w:r w:rsidRPr="009A242D">
        <w:rPr>
          <w:rFonts w:cs="Times New Roman"/>
          <w:i w:val="0"/>
          <w:sz w:val="24"/>
          <w:szCs w:val="24"/>
          <w:u w:val="none"/>
        </w:rPr>
        <w:t>. Этим владели Учителя Мудрости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мы ж все с вами теперь Учителя Синтез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а минимально. Значит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вот этими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ситуациями в жизни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учебными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то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же должны овладеть. Вы увидели?</w:t>
      </w:r>
    </w:p>
    <w:p w14:paraId="4E23D764" w14:textId="288A183C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cs="Times New Roman"/>
          <w:b/>
          <w:i w:val="0"/>
          <w:sz w:val="24"/>
          <w:szCs w:val="24"/>
          <w:u w:val="none"/>
        </w:rPr>
        <w:t>второй пласт работы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это все виды учёбы у Аватаров Синтеза в Высших Школах Синтеза по любым </w:t>
      </w:r>
      <w:proofErr w:type="spellStart"/>
      <w:r w:rsidRPr="009A242D">
        <w:rPr>
          <w:rFonts w:cs="Times New Roman"/>
          <w:b/>
          <w:i w:val="0"/>
          <w:sz w:val="24"/>
          <w:szCs w:val="24"/>
          <w:u w:val="none"/>
        </w:rPr>
        <w:t>Экополисам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Вплоть до 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я ночью должен знать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какой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Экополис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меня вызывают на учёбу. И должен понимать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 учётом Реальности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куда меня вызывают или Цельности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учёба будет совсем другая. Это такая новость. А раньше вызывали только в Тонкий мир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лучшем случае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Небесный Иерусалим. Одно место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один город. Там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кстати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школа тоже была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Учителей Мудрост</w:t>
      </w:r>
      <w:r w:rsidR="00CE0658" w:rsidRPr="009A242D">
        <w:rPr>
          <w:rFonts w:cs="Times New Roman"/>
          <w:i w:val="0"/>
          <w:sz w:val="24"/>
          <w:szCs w:val="24"/>
          <w:u w:val="none"/>
        </w:rPr>
        <w:t>и. Но не Высшая Школа. Понятно?</w:t>
      </w:r>
    </w:p>
    <w:p w14:paraId="500AEB8C" w14:textId="2713B52A" w:rsidR="005F1CFC" w:rsidRPr="009A242D" w:rsidRDefault="00B73358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А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теперь вы мне говорите третий ваш проект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.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Первый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Университет. Второй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>Учёба с Аватарами Синтеза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. И вот простой тест на Мудрость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вам ночью все три проекта сообщали. Третий проект. Вы его знаете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но я вам его не публиковал. Может мы затрагивали его. Но лучше вспомнить ночную подготовку. Кстати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вспоминание ночной подготовки с ночи на день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второй ваш горизонт проекта.</w:t>
      </w:r>
      <w:r w:rsidR="005F1CFC" w:rsidRPr="009A242D">
        <w:rPr>
          <w:rFonts w:cs="Times New Roman"/>
          <w:b/>
          <w:i w:val="0"/>
          <w:sz w:val="24"/>
          <w:szCs w:val="24"/>
          <w:u w:val="none"/>
        </w:rPr>
        <w:t xml:space="preserve"> Работа с Аватарами Синтеза.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Если меня ночью чему-то обучили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я утром должен вспомнить чему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чтоб </w:t>
      </w:r>
      <w:proofErr w:type="spellStart"/>
      <w:r w:rsidR="005F1CFC" w:rsidRPr="009A242D">
        <w:rPr>
          <w:rFonts w:cs="Times New Roman"/>
          <w:i w:val="0"/>
          <w:sz w:val="24"/>
          <w:szCs w:val="24"/>
          <w:u w:val="none"/>
        </w:rPr>
        <w:t>поприменяться</w:t>
      </w:r>
      <w:proofErr w:type="spellEnd"/>
      <w:r w:rsidR="005F1CFC" w:rsidRPr="009A242D">
        <w:rPr>
          <w:rFonts w:cs="Times New Roman"/>
          <w:i w:val="0"/>
          <w:sz w:val="24"/>
          <w:szCs w:val="24"/>
          <w:u w:val="none"/>
        </w:rPr>
        <w:t xml:space="preserve"> в течение дня и вырасти!</w:t>
      </w:r>
    </w:p>
    <w:p w14:paraId="4DFB39FE" w14:textId="77777777" w:rsidR="00295BDD" w:rsidRPr="009A242D" w:rsidRDefault="00295BDD" w:rsidP="0071361B">
      <w:pPr>
        <w:pStyle w:val="1"/>
      </w:pPr>
      <w:bookmarkStart w:id="19" w:name="_Toc191409834"/>
      <w:r w:rsidRPr="009A242D">
        <w:t>Подготовка Владык</w:t>
      </w:r>
      <w:bookmarkEnd w:id="19"/>
    </w:p>
    <w:p w14:paraId="39ECA0D6" w14:textId="513307B1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Вы должны создать специальную подготовку Владык.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При этом вы скаж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ете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B73358" w:rsidRPr="009A242D">
        <w:rPr>
          <w:rFonts w:cs="Times New Roman"/>
          <w:i w:val="0"/>
          <w:sz w:val="24"/>
          <w:szCs w:val="24"/>
          <w:u w:val="none"/>
        </w:rPr>
        <w:t>Ты же их упоминал». Не-е-</w:t>
      </w:r>
      <w:r w:rsidRPr="009A242D">
        <w:rPr>
          <w:rFonts w:cs="Times New Roman"/>
          <w:i w:val="0"/>
          <w:sz w:val="24"/>
          <w:szCs w:val="24"/>
          <w:u w:val="none"/>
        </w:rPr>
        <w:t>т. Одно дело пять направлений. А другое дело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чисто Владыка. И у вас должна быть</w:t>
      </w:r>
      <w:r w:rsidRPr="009A242D">
        <w:rPr>
          <w:rFonts w:cs="Times New Roman"/>
          <w:b/>
          <w:i w:val="0"/>
          <w:sz w:val="24"/>
          <w:szCs w:val="24"/>
          <w:u w:val="none"/>
        </w:rPr>
        <w:t xml:space="preserve"> в будущем Школа подготовки Владык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личная спецификация Новосибирска. То же самое у Красноярска должна Школа Служащих быть. Это отдельный проект от переподготовки у Учителей. Потому что переподготовка у Учителей и Аватаров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кем смог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там и переподготавливаешься. Тебя там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Посвящённым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Учит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елем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то Служащим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то Аватаром.</w:t>
      </w:r>
    </w:p>
    <w:p w14:paraId="45E30A3C" w14:textId="4CFAC700" w:rsidR="005F1CFC" w:rsidRPr="009A242D" w:rsidRDefault="008D2E9B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Вот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если говорить об Ипостаси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cs="Times New Roman"/>
          <w:i w:val="0"/>
          <w:sz w:val="24"/>
          <w:szCs w:val="24"/>
          <w:u w:val="none"/>
        </w:rPr>
        <w:t>это мы поедем учиться в Краснодар. Когда внешне не сумеем. А мне надо куда-то отправлять Влады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к. В том числе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Владык Синтеза.</w:t>
      </w:r>
    </w:p>
    <w:p w14:paraId="320C6721" w14:textId="643890C9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lastRenderedPageBreak/>
        <w:t xml:space="preserve">Поэтому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третье ваше задание создать специфическую направленную Школу Владык</w:t>
      </w:r>
      <w:r w:rsidRPr="009A242D">
        <w:rPr>
          <w:rFonts w:cs="Times New Roman"/>
          <w:i w:val="0"/>
          <w:sz w:val="24"/>
          <w:szCs w:val="24"/>
          <w:u w:val="none"/>
        </w:rPr>
        <w:t>. 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эта Школа не будет относиться к Проекту Высшей Школы Синтеза.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третье задание вашему Подразделению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20DD33D5" w14:textId="37EF3AAE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первые два уровня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Университет и учёба у Аватаров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Проект 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он вам обязателен.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То Школа Владык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тоже относящаяся к Высшей Школе Синтеза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лично проект Подразделения Новосибирск.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Я не имею права сюда назначать людей вне состава Подразделения Новосибирск. 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Глава Проекта служит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условно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Москве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она к Школе Владык имеет такое же отношение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и я. Мы к вам приедем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будем учиться. Владычеству.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Значит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в стратегической перспективе ваш Дом должен создать Школу Владычества.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А если у меня будет проблема со Служением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я поеду в Красноярск. А если проблема с Посвящением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или я Посвящённый там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что-то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я поеду в Екатеринбург.</w:t>
      </w:r>
    </w:p>
    <w:p w14:paraId="611A39DC" w14:textId="060ACE17" w:rsidR="005F1CFC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При этом некоторые будут напрягаться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вот выделили какие-то города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остальные нет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остальные тоже выделим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к только у них появится Проект.</w:t>
      </w:r>
    </w:p>
    <w:p w14:paraId="462A91B3" w14:textId="00D656BB" w:rsidR="005F1CFC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Итак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 всякий случай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Владыка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14 Эволюция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Посвящённый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10 Эволюция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 нас ещё девять до этого. Я думаю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там тоже Школы будут. А если учесть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Аватар-Ипостаси у нас 64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 нам в перспективе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грозят» 64 Школы. Это чтоб другие</w:t>
      </w:r>
      <w:r w:rsidR="00B73358" w:rsidRPr="009A242D">
        <w:rPr>
          <w:rFonts w:eastAsia="Calibri" w:cs="Times New Roman"/>
          <w:i w:val="0"/>
          <w:sz w:val="24"/>
          <w:szCs w:val="24"/>
          <w:u w:val="none"/>
        </w:rPr>
        <w:t xml:space="preserve"> Подразделения не расслаблялись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и не думали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их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эта Чаша минует»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некоторые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кто думает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остальные Подразделения»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>,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 нас же там их 80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даже 91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по-моему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 сегодня. 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очень просто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у нас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 xml:space="preserve"> будут ещё Школы Видов Материи.</w:t>
      </w:r>
    </w:p>
    <w:p w14:paraId="6A2465A1" w14:textId="1333D3AF" w:rsidR="005F1CFC" w:rsidRPr="009A242D" w:rsidRDefault="008D2E9B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Поэтому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вначале 64 Школы Аватар-Ипостасей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а потом 64 Школы по Видам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Материи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в смысле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Человек </w:t>
      </w:r>
      <w:proofErr w:type="spellStart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Сиаматический</w:t>
      </w:r>
      <w:proofErr w:type="spellEnd"/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там ещё и Дом Аватара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кстати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и всё в США. Представляете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Аватары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Дом Аватара в США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а мы с вами в России. Это к 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что никакие политические иллюзии Аватаров Синтеза не волнуют. Ну так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на всякий случай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поприкалываемся. Ведь могли и других назначить. Вот такая хитрая ситуация. Так что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когда смотрите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proofErr w:type="spellStart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black</w:t>
      </w:r>
      <w:proofErr w:type="spellEnd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 </w:t>
      </w:r>
      <w:proofErr w:type="spellStart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and</w:t>
      </w:r>
      <w:proofErr w:type="spellEnd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 </w:t>
      </w:r>
      <w:proofErr w:type="spellStart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white</w:t>
      </w:r>
      <w:proofErr w:type="spellEnd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»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(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чёрное и белое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прим. ред.)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это происходит в Доме Аватара.</w:t>
      </w:r>
    </w:p>
    <w:p w14:paraId="115BB705" w14:textId="315F3F3A" w:rsidR="005F1CFC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…В итоге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 нас будет ещё 64 Школы по Видам Материи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всего 128 ожидается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 сегодня. Я думаю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ещё сделаем Школы по Частностям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 итоге 192 будет. Потому что мыслить мы не всег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да умеем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осмыслять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тем более.</w:t>
      </w:r>
    </w:p>
    <w:p w14:paraId="0688F304" w14:textId="79DAFBD5" w:rsidR="00D82508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="00B73358" w:rsidRPr="009A242D">
        <w:rPr>
          <w:rFonts w:eastAsia="Calibri" w:cs="Times New Roman"/>
          <w:i w:val="0"/>
          <w:sz w:val="24"/>
          <w:szCs w:val="24"/>
          <w:u w:val="none"/>
        </w:rPr>
        <w:t xml:space="preserve"> П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о Планете нужны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Школы спецификаций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Шк</w:t>
      </w:r>
      <w:r w:rsidR="00B73358" w:rsidRPr="009A242D">
        <w:rPr>
          <w:rFonts w:eastAsia="Calibri" w:cs="Times New Roman"/>
          <w:i w:val="0"/>
          <w:sz w:val="24"/>
          <w:szCs w:val="24"/>
          <w:u w:val="none"/>
        </w:rPr>
        <w:t>олы Владык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eastAsia="Calibri" w:cs="Times New Roman"/>
          <w:i w:val="0"/>
          <w:sz w:val="24"/>
          <w:szCs w:val="24"/>
          <w:u w:val="none"/>
        </w:rPr>
        <w:t>в будущем их будет восемь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Школ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 начинается со Школы Владыки ваше</w:t>
      </w:r>
      <w:r w:rsidR="00B73358" w:rsidRPr="009A242D">
        <w:rPr>
          <w:rFonts w:eastAsia="Calibri" w:cs="Times New Roman"/>
          <w:i w:val="0"/>
          <w:sz w:val="24"/>
          <w:szCs w:val="24"/>
          <w:u w:val="none"/>
        </w:rPr>
        <w:t>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eastAsia="Calibri" w:cs="Times New Roman"/>
          <w:i w:val="0"/>
          <w:sz w:val="24"/>
          <w:szCs w:val="24"/>
          <w:u w:val="none"/>
        </w:rPr>
        <w:t>базовой. Помните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B73358" w:rsidRPr="009A242D">
        <w:rPr>
          <w:rFonts w:eastAsia="Calibri" w:cs="Times New Roman"/>
          <w:i w:val="0"/>
          <w:sz w:val="24"/>
          <w:szCs w:val="24"/>
          <w:u w:val="none"/>
        </w:rPr>
        <w:t>что у нас восемь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видов Владык? Начинается с вашей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базовой. Поэтому вашей Школой Владык всё не закончится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чтоб вы не думали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вы будете единственны и уникальны. Размечтались. Но в вашей Школе должны учиться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сейчас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извините за это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будем смеяться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 чёрные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 белые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 красные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 жёлтые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и </w:t>
      </w:r>
      <w:proofErr w:type="spellStart"/>
      <w:r w:rsidRPr="009A242D">
        <w:rPr>
          <w:rFonts w:eastAsia="Calibri" w:cs="Times New Roman"/>
          <w:i w:val="0"/>
          <w:sz w:val="24"/>
          <w:szCs w:val="24"/>
          <w:u w:val="none"/>
        </w:rPr>
        <w:t>фиолетовенькие</w:t>
      </w:r>
      <w:proofErr w:type="spellEnd"/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если прилетят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голубые. Только я имею в виду цвет кожи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не европейские оттенки жизни. Были такие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 н</w:t>
      </w:r>
      <w:r w:rsidR="00D82508" w:rsidRPr="009A242D">
        <w:rPr>
          <w:rFonts w:eastAsia="Calibri" w:cs="Times New Roman"/>
          <w:i w:val="0"/>
          <w:sz w:val="24"/>
          <w:szCs w:val="24"/>
          <w:u w:val="none"/>
        </w:rPr>
        <w:t>ам залетали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D82508" w:rsidRPr="009A242D">
        <w:rPr>
          <w:rFonts w:eastAsia="Calibri" w:cs="Times New Roman"/>
          <w:i w:val="0"/>
          <w:sz w:val="24"/>
          <w:szCs w:val="24"/>
          <w:u w:val="none"/>
        </w:rPr>
        <w:t>есть такая раса в К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осмосе.</w:t>
      </w:r>
    </w:p>
    <w:p w14:paraId="4EDF9CC5" w14:textId="46BC8AFD" w:rsidR="005F1CFC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Ну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 общем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так как мы Столица Метагалактической Империи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 в столице принято учиться в школах всем другим цивилизациям. Вот такой у нас масштаб. Цвет кожи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форма головы и широта ног нас волновать не должна. Это лишь проблема той планеты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откуда прибыло это телесное чудо. Вот эту проблему мы сейчас проходим в Доме Аватара. Мы учимся быть все…</w:t>
      </w:r>
    </w:p>
    <w:p w14:paraId="738E13DF" w14:textId="04A193D6" w:rsidR="005F1CFC" w:rsidRPr="009A242D" w:rsidRDefault="008D2E9B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…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Вот это третья задача пред вами ставится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чтоб вы её уже видели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что </w:t>
      </w:r>
      <w:r w:rsidR="005F1CFC" w:rsidRPr="009A242D">
        <w:rPr>
          <w:rFonts w:eastAsia="Calibri" w:cs="Times New Roman"/>
          <w:b/>
          <w:i w:val="0"/>
          <w:sz w:val="24"/>
          <w:szCs w:val="24"/>
          <w:u w:val="none"/>
        </w:rPr>
        <w:t>одна из стратегических перспектив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куда вас </w:t>
      </w:r>
      <w:r w:rsidR="0071361B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ведёт </w:t>
      </w:r>
      <w:proofErr w:type="spellStart"/>
      <w:r w:rsidR="0071361B" w:rsidRPr="009A242D">
        <w:rPr>
          <w:rFonts w:eastAsia="Calibri" w:cs="Times New Roman"/>
          <w:b/>
          <w:i w:val="0"/>
          <w:sz w:val="24"/>
          <w:szCs w:val="24"/>
          <w:u w:val="none"/>
        </w:rPr>
        <w:t>Мория</w:t>
      </w:r>
      <w:proofErr w:type="spellEnd"/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="0071361B" w:rsidRPr="009A242D">
        <w:rPr>
          <w:rFonts w:eastAsia="Calibri" w:cs="Times New Roman"/>
          <w:b/>
          <w:i w:val="0"/>
          <w:sz w:val="24"/>
          <w:szCs w:val="24"/>
          <w:u w:val="none"/>
        </w:rPr>
        <w:t>это Школа Владык.</w:t>
      </w:r>
    </w:p>
    <w:p w14:paraId="2C9D37D7" w14:textId="4C78A4E9" w:rsidR="005F1CFC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Поэтому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все Школы Владык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занятия Владык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все виды владычества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которые где-то там ходят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относятся к вам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даже если вы это не замечаете. В итоге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где-нибудь назнач</w:t>
      </w:r>
      <w:r w:rsidR="00D82508" w:rsidRPr="009A242D">
        <w:rPr>
          <w:rFonts w:eastAsia="Calibri" w:cs="Times New Roman"/>
          <w:i w:val="0"/>
          <w:sz w:val="24"/>
          <w:szCs w:val="24"/>
          <w:u w:val="none"/>
        </w:rPr>
        <w:t>или Совет Владычиц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 нас есть такие Советы по Домам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ваш Столп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кто не знает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 этом участвует. Назначили Совет Служащих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 в этом участвует Столп Красноярска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даже если они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красноярцы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или вы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новосибирцы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не замечаете. Огонь Столпа в этом поддерживается. Ситуация понятна?</w:t>
      </w:r>
    </w:p>
    <w:p w14:paraId="26740740" w14:textId="00C0CF8A" w:rsidR="005F1CFC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eastAsia="Calibri" w:cs="Times New Roman"/>
          <w:b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lastRenderedPageBreak/>
        <w:t>Три Проекта как ваше задание на далёкую перспективу.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Через год вы проводите первый Съезд. Вот эти три направления в нём должны уже звучать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хоты бы какая-то вот базовая фиксация.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И так тысячелетие вперёд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каждый г</w:t>
      </w:r>
      <w:r w:rsidR="0071361B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од </w:t>
      </w:r>
      <w:proofErr w:type="spellStart"/>
      <w:r w:rsidR="0071361B" w:rsidRPr="009A242D">
        <w:rPr>
          <w:rFonts w:eastAsia="Calibri" w:cs="Times New Roman"/>
          <w:b/>
          <w:i w:val="0"/>
          <w:sz w:val="24"/>
          <w:szCs w:val="24"/>
          <w:u w:val="none"/>
        </w:rPr>
        <w:t>усиляем</w:t>
      </w:r>
      <w:proofErr w:type="spellEnd"/>
      <w:r w:rsidR="0071361B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эти три направления.</w:t>
      </w:r>
    </w:p>
    <w:p w14:paraId="4C46FB6A" w14:textId="38731818" w:rsidR="005F1CFC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В перспективе у вас созреет четвёртое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сейчас я не могу даже это заявить. Но в перспективе оно будет очень важным для людей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оно не касается слова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люди». В перспективе у вас должна быть подготовка чем? Для Владык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для Компетентных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для людей подготовка чем</w:t>
      </w:r>
      <w:r w:rsidRPr="009A242D">
        <w:rPr>
          <w:rFonts w:cs="Times New Roman"/>
          <w:i w:val="0"/>
          <w:sz w:val="24"/>
          <w:szCs w:val="24"/>
          <w:u w:val="none"/>
        </w:rPr>
        <w:t>? Вот поэтому я и говорю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это вас сейчас не касается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без обид. …</w:t>
      </w:r>
    </w:p>
    <w:p w14:paraId="5A27F131" w14:textId="7A24BC3E" w:rsidR="005F1CFC" w:rsidRPr="009A242D" w:rsidRDefault="005F1CFC" w:rsidP="00CE0658">
      <w:pPr>
        <w:suppressAutoHyphens/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вот в перспективе … для людей у вас должна быть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кроме Школы Владык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Школа Мудрости</w:t>
      </w:r>
      <w:r w:rsidRPr="009A242D">
        <w:rPr>
          <w:rFonts w:cs="Times New Roman"/>
          <w:i w:val="0"/>
          <w:sz w:val="24"/>
          <w:szCs w:val="24"/>
          <w:u w:val="none"/>
        </w:rPr>
        <w:t>. Потому что Мудрец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очень важное понятие в культуре человечества. Нам придётся ввести ещё одно понятие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Мудрица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сейчас это будет чуть ли не оскорблением. А на самом деле вводить придётся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есть Владычица.</w:t>
      </w:r>
    </w:p>
    <w:p w14:paraId="495CBCEB" w14:textId="489D9A1A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Было же уже в истории Василиса Премудрая.</w:t>
      </w:r>
    </w:p>
    <w:p w14:paraId="05C84E3A" w14:textId="0A403690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Было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 было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ты сейчас человеку скажи на улице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Ты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Мудрица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она ещё подумает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ты её оскорбил. Потом</w:t>
      </w:r>
      <w:r w:rsidR="00D82508" w:rsidRPr="009A242D">
        <w:rPr>
          <w:rFonts w:cs="Times New Roman"/>
          <w:i w:val="0"/>
          <w:sz w:val="24"/>
          <w:szCs w:val="24"/>
          <w:u w:val="none"/>
        </w:rPr>
        <w:t xml:space="preserve">у что это так фривольно звучит </w:t>
      </w:r>
      <w:r w:rsidRPr="009A242D">
        <w:rPr>
          <w:rFonts w:cs="Times New Roman"/>
          <w:i w:val="0"/>
          <w:sz w:val="24"/>
          <w:szCs w:val="24"/>
          <w:u w:val="none"/>
        </w:rPr>
        <w:t>сейчас в языке. И вот Школа Мудрости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ваше четвёртая перспектива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это отдалённая перспектива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которая у вас будет от пяти до десяти лет формироваться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вы должны к ней идти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должны знать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четвёртое задание вам сейчас не ставится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оно у вас подспудно формируется. Смеху на эту тему будет много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но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Школа Мудрости должна появиться в Новосибирске.</w:t>
      </w:r>
    </w:p>
    <w:p w14:paraId="4D5DA10F" w14:textId="77777777" w:rsidR="000269CF" w:rsidRDefault="005F1CFC" w:rsidP="00CE0658">
      <w:pPr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b/>
          <w:i w:val="0"/>
          <w:sz w:val="24"/>
          <w:szCs w:val="24"/>
          <w:u w:val="none"/>
        </w:rPr>
        <w:t>:</w:t>
      </w:r>
    </w:p>
    <w:p w14:paraId="3F3DE024" w14:textId="4C853BA4" w:rsidR="005F1CFC" w:rsidRPr="009A242D" w:rsidRDefault="005F1CFC" w:rsidP="00CE065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классический Университет</w:t>
      </w:r>
      <w:r w:rsidR="0071361B" w:rsidRPr="009A242D">
        <w:rPr>
          <w:rFonts w:cs="Times New Roman"/>
          <w:i w:val="0"/>
          <w:sz w:val="24"/>
          <w:szCs w:val="24"/>
          <w:u w:val="none"/>
        </w:rPr>
        <w:t xml:space="preserve"> с лицеем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детским садом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раз;</w:t>
      </w:r>
    </w:p>
    <w:p w14:paraId="43CC952D" w14:textId="7A309C02" w:rsidR="005F1CFC" w:rsidRPr="009A242D" w:rsidRDefault="005F1CFC" w:rsidP="00CE065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классическая учёба у Аватаров Синтеза или к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лассическая учёба ИВДИВО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два;</w:t>
      </w:r>
    </w:p>
    <w:p w14:paraId="1A83BFDC" w14:textId="1E9B201C" w:rsidR="005F1CFC" w:rsidRPr="009A242D" w:rsidRDefault="0071361B" w:rsidP="00CE065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Школа Владыки-Владычицы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три;</w:t>
      </w:r>
    </w:p>
    <w:p w14:paraId="4B640C99" w14:textId="61009F7C" w:rsidR="005F1CFC" w:rsidRPr="009A242D" w:rsidRDefault="005F1CFC" w:rsidP="00CE065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Школа Мудрости в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перспективе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четыре.</w:t>
      </w:r>
    </w:p>
    <w:p w14:paraId="584433D4" w14:textId="6D414424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Но первые три уже начались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прямо с этого Совета. Ваши перспективы ясны?</w:t>
      </w:r>
    </w:p>
    <w:p w14:paraId="4B853B95" w14:textId="27821FA6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Внимание. Это не отменяет развития Подразделения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разработку деятельности Аватаров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Владык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Учителей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Посвящённых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действие Столпом и все те мероприятия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проводятся по всем Подразделениям обязательно. Но это предполагает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всё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вы наработали в Подразделении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должно отдаваться в проект Высшей Школы Синтеза или в эти три проекта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применение вашей деятельности. Вы услышали? Чтоб вы не думали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из Подразделения вас переводя</w:t>
      </w:r>
      <w:r w:rsidR="00D82508" w:rsidRPr="009A242D">
        <w:rPr>
          <w:rFonts w:cs="Times New Roman"/>
          <w:i w:val="0"/>
          <w:sz w:val="24"/>
          <w:szCs w:val="24"/>
          <w:u w:val="none"/>
        </w:rPr>
        <w:t>т в Университет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82508" w:rsidRPr="009A242D">
        <w:rPr>
          <w:rFonts w:cs="Times New Roman"/>
          <w:i w:val="0"/>
          <w:sz w:val="24"/>
          <w:szCs w:val="24"/>
          <w:u w:val="none"/>
        </w:rPr>
        <w:t>да вы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D82508" w:rsidRPr="009A242D">
        <w:rPr>
          <w:rFonts w:cs="Times New Roman"/>
          <w:i w:val="0"/>
          <w:sz w:val="24"/>
          <w:szCs w:val="24"/>
          <w:u w:val="none"/>
        </w:rPr>
        <w:t>нет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514BAEBA" w14:textId="5B6C8607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Подразделение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16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32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64-й уровень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Университет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14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30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62-й уровень. И он входит в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часть. Нет Подразделения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Университета здесь не будет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имейте это в виду. Появится другое Подразделение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которое будет этим же заниматься. Поэтому вначале Подразделение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 Университет и Мудрость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понятно. И наоборот не бывает.</w:t>
      </w:r>
    </w:p>
    <w:p w14:paraId="5F7AE91D" w14:textId="34DBC0B8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так будет в каждом Подразделении постепенно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просто начинаем с первых восьми и учимся это делать. …</w:t>
      </w:r>
    </w:p>
    <w:p w14:paraId="094DEBAF" w14:textId="2BB4A930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Перспективы увидели? Я подчёркиваю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это перспективы на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тысячу лет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сейчас я вам закладываю их базово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чер</w:t>
      </w:r>
      <w:r w:rsidR="00B31CF0" w:rsidRPr="009A242D">
        <w:rPr>
          <w:rFonts w:cs="Times New Roman"/>
          <w:i w:val="0"/>
          <w:sz w:val="24"/>
          <w:szCs w:val="24"/>
          <w:u w:val="none"/>
        </w:rPr>
        <w:t>ез год на С</w:t>
      </w:r>
      <w:r w:rsidRPr="009A242D">
        <w:rPr>
          <w:rFonts w:cs="Times New Roman"/>
          <w:i w:val="0"/>
          <w:sz w:val="24"/>
          <w:szCs w:val="24"/>
          <w:u w:val="none"/>
        </w:rPr>
        <w:t>ъезде вы в них что? Войдёте. Сейчас мы с вами стяжаем базовую подготовку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год вам даётся на п</w:t>
      </w:r>
      <w:r w:rsidR="00B31CF0" w:rsidRPr="009A242D">
        <w:rPr>
          <w:rFonts w:cs="Times New Roman"/>
          <w:i w:val="0"/>
          <w:sz w:val="24"/>
          <w:szCs w:val="24"/>
          <w:u w:val="none"/>
        </w:rPr>
        <w:t>одготовку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31CF0" w:rsidRPr="009A242D">
        <w:rPr>
          <w:rFonts w:cs="Times New Roman"/>
          <w:i w:val="0"/>
          <w:sz w:val="24"/>
          <w:szCs w:val="24"/>
          <w:u w:val="none"/>
        </w:rPr>
        <w:t>вхождение в это. На С</w:t>
      </w:r>
      <w:r w:rsidRPr="009A242D">
        <w:rPr>
          <w:rFonts w:cs="Times New Roman"/>
          <w:i w:val="0"/>
          <w:sz w:val="24"/>
          <w:szCs w:val="24"/>
          <w:u w:val="none"/>
        </w:rPr>
        <w:t>ъезд ИВДИВО Высшей Школы Синтеза через год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вы сами его назначите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в это войдёте окончательно. У вас люфт на год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 в это встро</w:t>
      </w:r>
      <w:r w:rsidR="00B31CF0" w:rsidRPr="009A242D">
        <w:rPr>
          <w:rFonts w:cs="Times New Roman"/>
          <w:i w:val="0"/>
          <w:sz w:val="24"/>
          <w:szCs w:val="24"/>
          <w:u w:val="none"/>
        </w:rPr>
        <w:t>иться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31CF0" w:rsidRPr="009A242D">
        <w:rPr>
          <w:rFonts w:cs="Times New Roman"/>
          <w:i w:val="0"/>
          <w:sz w:val="24"/>
          <w:szCs w:val="24"/>
          <w:u w:val="none"/>
        </w:rPr>
        <w:t>начиная с этого Совета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когда там будет Съезд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плюс-минус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 с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ледующий год. Ситуация понятна?</w:t>
      </w:r>
    </w:p>
    <w:p w14:paraId="0D574C81" w14:textId="62B3EB26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Ваш отсчёт тысячелетия будет начинаться со следующего года. Отсчёт тысячелетия ИВДИВО будет начинаться с этого года</w:t>
      </w:r>
      <w:r w:rsidRPr="009A242D">
        <w:rPr>
          <w:rFonts w:cs="Times New Roman"/>
          <w:i w:val="0"/>
          <w:sz w:val="24"/>
          <w:szCs w:val="24"/>
          <w:u w:val="none"/>
        </w:rPr>
        <w:t>. Смысл в чём? ИВДИВО закладывает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год все разрабатывают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проекты начинаются. Люфт установил Отец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Огонь будет он давать только 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поэтому все вопросы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7A3FF6" w:rsidRPr="009A242D">
        <w:rPr>
          <w:rFonts w:cs="Times New Roman"/>
          <w:i w:val="0"/>
          <w:sz w:val="24"/>
          <w:szCs w:val="24"/>
          <w:u w:val="none"/>
        </w:rPr>
        <w:t>Х</w:t>
      </w:r>
      <w:r w:rsidRPr="009A242D">
        <w:rPr>
          <w:rFonts w:cs="Times New Roman"/>
          <w:i w:val="0"/>
          <w:sz w:val="24"/>
          <w:szCs w:val="24"/>
          <w:u w:val="none"/>
        </w:rPr>
        <w:t>очу - не хочу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будет - не будет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у нас раньше…» не имеют значения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потому что всё от Отца. Решения по проектам и по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перспективной деятельности принимает Отец. И ещё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вы подумали и сказали у вас много нагрузки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вообще ни о чём.</w:t>
      </w:r>
    </w:p>
    <w:p w14:paraId="691E9F9E" w14:textId="39EA80D0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У меня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допустим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голове все проекты вертятся 16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восемь уже действующих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восемь перспективных. …</w:t>
      </w:r>
    </w:p>
    <w:p w14:paraId="56DE576C" w14:textId="66884B5F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А вот это мы занимаемся только с философами Синтеза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="007A3FF6" w:rsidRPr="009A242D">
        <w:rPr>
          <w:rFonts w:cs="Times New Roman"/>
          <w:sz w:val="24"/>
          <w:szCs w:val="24"/>
          <w:u w:val="none"/>
        </w:rPr>
        <w:t>ну на первой стадии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="007A3FF6" w:rsidRPr="009A242D">
        <w:rPr>
          <w:rFonts w:cs="Times New Roman"/>
          <w:sz w:val="24"/>
          <w:szCs w:val="24"/>
          <w:u w:val="none"/>
        </w:rPr>
        <w:t>а в мир мы</w:t>
      </w:r>
      <w:r w:rsidRPr="009A242D">
        <w:rPr>
          <w:rFonts w:cs="Times New Roman"/>
          <w:sz w:val="24"/>
          <w:szCs w:val="24"/>
          <w:u w:val="none"/>
        </w:rPr>
        <w:t xml:space="preserve"> выходим? Я к чему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Новосибирск мощный научный…</w:t>
      </w:r>
    </w:p>
    <w:p w14:paraId="2ACCC112" w14:textId="133D39D4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Выходим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выходим.</w:t>
      </w:r>
    </w:p>
    <w:p w14:paraId="0C17AC87" w14:textId="6C34EA4D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Сейчас проект</w:t>
      </w:r>
    </w:p>
    <w:p w14:paraId="03427A7C" w14:textId="77777777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Да.</w:t>
      </w:r>
    </w:p>
    <w:p w14:paraId="28618672" w14:textId="65AE03D8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Мощный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запускается в Новосибирске</w:t>
      </w:r>
    </w:p>
    <w:p w14:paraId="406F7B03" w14:textId="77777777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Какой?</w:t>
      </w:r>
    </w:p>
    <w:p w14:paraId="0FCF0A65" w14:textId="4340F8DD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И не только проект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на базе НГТУ Новосибирский</w:t>
      </w:r>
      <w:r w:rsidR="007A3FF6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14CE722D" w14:textId="396D2E90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знаю Университета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технического.</w:t>
      </w:r>
    </w:p>
    <w:p w14:paraId="4EFEE5A3" w14:textId="01777B27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="007A3FF6" w:rsidRPr="009A242D">
        <w:rPr>
          <w:rFonts w:cs="Times New Roman"/>
          <w:sz w:val="24"/>
          <w:szCs w:val="24"/>
          <w:u w:val="none"/>
        </w:rPr>
        <w:t>Да-да-да-да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="007A3FF6" w:rsidRPr="009A242D">
        <w:rPr>
          <w:rFonts w:cs="Times New Roman"/>
          <w:sz w:val="24"/>
          <w:szCs w:val="24"/>
          <w:u w:val="none"/>
        </w:rPr>
        <w:t>и там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="007A3FF6" w:rsidRPr="009A242D">
        <w:rPr>
          <w:rFonts w:cs="Times New Roman"/>
          <w:sz w:val="24"/>
          <w:szCs w:val="24"/>
          <w:u w:val="none"/>
        </w:rPr>
        <w:t>в общем-то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проекты всякие</w:t>
      </w:r>
    </w:p>
    <w:p w14:paraId="23BC8E62" w14:textId="77777777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Согласен.</w:t>
      </w:r>
    </w:p>
    <w:p w14:paraId="13AF1C39" w14:textId="6916BF19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sz w:val="24"/>
          <w:szCs w:val="24"/>
          <w:u w:val="none"/>
        </w:rPr>
        <w:t>Из зала</w:t>
      </w:r>
      <w:r w:rsidR="009A242D">
        <w:rPr>
          <w:rFonts w:cs="Times New Roman"/>
          <w:sz w:val="24"/>
          <w:szCs w:val="24"/>
          <w:u w:val="none"/>
        </w:rPr>
        <w:t xml:space="preserve">: </w:t>
      </w:r>
      <w:r w:rsidRPr="009A242D">
        <w:rPr>
          <w:rFonts w:cs="Times New Roman"/>
          <w:sz w:val="24"/>
          <w:szCs w:val="24"/>
          <w:u w:val="none"/>
        </w:rPr>
        <w:t>А</w:t>
      </w:r>
      <w:r w:rsidR="009A242D">
        <w:rPr>
          <w:rFonts w:cs="Times New Roman"/>
          <w:sz w:val="24"/>
          <w:szCs w:val="24"/>
          <w:u w:val="none"/>
        </w:rPr>
        <w:t xml:space="preserve">, </w:t>
      </w:r>
      <w:r w:rsidRPr="009A242D">
        <w:rPr>
          <w:rFonts w:cs="Times New Roman"/>
          <w:sz w:val="24"/>
          <w:szCs w:val="24"/>
          <w:u w:val="none"/>
        </w:rPr>
        <w:t>мы их как?</w:t>
      </w:r>
    </w:p>
    <w:p w14:paraId="3FDA6949" w14:textId="32238851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Гранты. Не</w:t>
      </w:r>
      <w:r w:rsidR="007A3FF6" w:rsidRPr="009A242D">
        <w:rPr>
          <w:rFonts w:cs="Times New Roman"/>
          <w:i w:val="0"/>
          <w:sz w:val="24"/>
          <w:szCs w:val="24"/>
          <w:u w:val="none"/>
        </w:rPr>
        <w:t xml:space="preserve"> знаю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A3FF6" w:rsidRPr="009A242D">
        <w:rPr>
          <w:rFonts w:cs="Times New Roman"/>
          <w:i w:val="0"/>
          <w:sz w:val="24"/>
          <w:szCs w:val="24"/>
          <w:u w:val="none"/>
        </w:rPr>
        <w:t>я у вас спрашиваю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7A3FF6" w:rsidRPr="009A242D">
        <w:rPr>
          <w:rFonts w:cs="Times New Roman"/>
          <w:i w:val="0"/>
          <w:sz w:val="24"/>
          <w:szCs w:val="24"/>
          <w:u w:val="none"/>
        </w:rPr>
        <w:t>А вы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как там»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только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за». Я вообще о грантах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об участии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 каком-то проектировании уже твержу последние лет десять.</w:t>
      </w:r>
    </w:p>
    <w:p w14:paraId="3905E04C" w14:textId="56E0C2A7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…Это просто как вы делаете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же не могу на вашей территории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за вас это делать и решать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только 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ещё раз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ещё раз сказал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на</w:t>
      </w:r>
      <w:r w:rsidR="007A3FF6" w:rsidRPr="009A242D">
        <w:rPr>
          <w:rFonts w:cs="Times New Roman"/>
          <w:i w:val="0"/>
          <w:sz w:val="24"/>
          <w:szCs w:val="24"/>
          <w:u w:val="none"/>
        </w:rPr>
        <w:t>ше Подразделение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A3FF6" w:rsidRPr="009A242D">
        <w:rPr>
          <w:rFonts w:cs="Times New Roman"/>
          <w:i w:val="0"/>
          <w:sz w:val="24"/>
          <w:szCs w:val="24"/>
          <w:u w:val="none"/>
        </w:rPr>
        <w:t>Новосибирск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остаётся и вот во всех этих вариантах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участвует. У нас даже создан инструмент для грантов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называется Метагалактический Центр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мы там давали поручение делать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проекты и даже получать гранты.</w:t>
      </w:r>
    </w:p>
    <w:p w14:paraId="317AA817" w14:textId="703016D4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Если нужно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расширились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можно сделать отделение Метагалактической Академии Наук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можно сделать отделение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A3FF6" w:rsidRPr="009A242D">
        <w:rPr>
          <w:rFonts w:cs="Times New Roman"/>
          <w:i w:val="0"/>
          <w:sz w:val="24"/>
          <w:szCs w:val="24"/>
          <w:u w:val="none"/>
        </w:rPr>
        <w:t>ну Метагалактическая Академия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Наук сейчас юридическое лицо и грант получать на это направление. 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принципе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создаём инструменты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наши служащие могли действовать и продолжать расти в своих компетенциях. Поэтому говорить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это только для Философов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категорически неправильно. И </w:t>
      </w:r>
      <w:r w:rsidR="007A3FF6" w:rsidRPr="009A242D">
        <w:rPr>
          <w:rFonts w:cs="Times New Roman"/>
          <w:i w:val="0"/>
          <w:sz w:val="24"/>
          <w:szCs w:val="24"/>
          <w:u w:val="none"/>
        </w:rPr>
        <w:t>я вот сейчас отвечал по членам П</w:t>
      </w:r>
      <w:r w:rsidRPr="009A242D">
        <w:rPr>
          <w:rFonts w:cs="Times New Roman"/>
          <w:i w:val="0"/>
          <w:sz w:val="24"/>
          <w:szCs w:val="24"/>
          <w:u w:val="none"/>
        </w:rPr>
        <w:t>артии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всё то же самое. В Высшую Школу Синтеза поступают все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хочет.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да? Вот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Школа Владык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больше для…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Школа Мудрости уже для всех. Университет для всех</w:t>
      </w:r>
      <w:r w:rsidR="009A242D">
        <w:rPr>
          <w:rFonts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а ночная подгото</w:t>
      </w:r>
      <w:r w:rsidR="0071361B" w:rsidRPr="009A242D">
        <w:rPr>
          <w:rFonts w:cs="Times New Roman"/>
          <w:b/>
          <w:i w:val="0"/>
          <w:sz w:val="24"/>
          <w:szCs w:val="24"/>
          <w:u w:val="none"/>
        </w:rPr>
        <w:t>вка у Аватаров Синтеза для нас.</w:t>
      </w:r>
    </w:p>
    <w:p w14:paraId="498F4416" w14:textId="72D59A52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Участие в научной работе никто не отменял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Аватар Науки должен организовать. Участие в грантах по развитию никто не отменял. Главное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сложить этот грант и… То есть разнообразие деятельности Подразделений никто не отменял. Но есть узкая специализация вашего Подразделения 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узкая специализация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широкая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это все виды деятельности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где вы сможете поучаствовать. Я 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готовы войти в эти гранты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 чём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описание гранта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только за. Я не к вам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вообще вот организовать команду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специально это говорю на запись организовать команду и войти.</w:t>
      </w:r>
    </w:p>
    <w:p w14:paraId="1833CFA5" w14:textId="3EB862DF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Чтоб было понятно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некоторые научные и философские работники из наших уже Подразделений они сейчас пытаются войти в отдельные структуры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где участвуют в мероприятиях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том числе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перспективе с грантами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то есть мы уже участвуем в этих мероприятиях. Но говорить о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мы получили на себя какой-то грант пока рано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пока ещё не получается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я думаю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научимся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всё. Я к 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вот как раз вопрос о том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деятельность Подразделения не отменяется.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Практика.</w:t>
      </w:r>
    </w:p>
    <w:p w14:paraId="16B1A3A4" w14:textId="72C93D3F" w:rsidR="005F1CFC" w:rsidRPr="009A242D" w:rsidRDefault="007933A4" w:rsidP="0071361B">
      <w:pPr>
        <w:pStyle w:val="3"/>
        <w:rPr>
          <w:lang w:eastAsia="ru-RU"/>
        </w:rPr>
      </w:pPr>
      <w:bookmarkStart w:id="20" w:name="_Toc191409835"/>
      <w:r w:rsidRPr="009A242D">
        <w:rPr>
          <w:rStyle w:val="20"/>
          <w:b/>
          <w:color w:val="002060"/>
        </w:rPr>
        <w:lastRenderedPageBreak/>
        <w:t>Практика</w:t>
      </w:r>
      <w:r w:rsidR="005F1CFC" w:rsidRPr="009A242D">
        <w:rPr>
          <w:rStyle w:val="20"/>
          <w:b/>
          <w:color w:val="002060"/>
        </w:rPr>
        <w:t>.</w:t>
      </w:r>
      <w:r w:rsidR="0071361B" w:rsidRPr="009A242D">
        <w:rPr>
          <w:rStyle w:val="20"/>
          <w:b/>
          <w:i/>
          <w:color w:val="002060"/>
        </w:rPr>
        <w:br/>
      </w:r>
      <w:r w:rsidR="005F1CFC" w:rsidRPr="009A242D">
        <w:rPr>
          <w:rStyle w:val="20"/>
          <w:b/>
          <w:color w:val="002060"/>
        </w:rPr>
        <w:t>Стяжание трёх видов подготовок и вида деятельности для вхождения в проекты Высшей Школы Синтеза</w:t>
      </w:r>
      <w:r w:rsidR="00796049">
        <w:rPr>
          <w:lang w:eastAsia="ru-RU"/>
        </w:rPr>
        <w:t> </w:t>
      </w:r>
      <w:r w:rsidR="001503B9">
        <w:rPr>
          <w:lang w:eastAsia="ru-RU"/>
        </w:rPr>
        <w:t xml:space="preserve">– </w:t>
      </w:r>
      <w:r w:rsidR="005F1CFC" w:rsidRPr="009A242D">
        <w:rPr>
          <w:lang w:eastAsia="ru-RU"/>
        </w:rPr>
        <w:t>для разработки образовательной подготовки ИВДИВО у всех ИВ Аватаров Синтеза в целом</w:t>
      </w:r>
      <w:r w:rsidR="009A242D">
        <w:rPr>
          <w:lang w:eastAsia="ru-RU"/>
        </w:rPr>
        <w:t xml:space="preserve">, </w:t>
      </w:r>
      <w:r w:rsidR="005F1CFC" w:rsidRPr="009A242D">
        <w:rPr>
          <w:lang w:eastAsia="ru-RU"/>
        </w:rPr>
        <w:t>и для разработки Школы Влады</w:t>
      </w:r>
      <w:r w:rsidR="0071361B" w:rsidRPr="009A242D">
        <w:rPr>
          <w:lang w:eastAsia="ru-RU"/>
        </w:rPr>
        <w:t>ки в Подразделении Новосибирск.</w:t>
      </w:r>
      <w:r w:rsidR="0071361B" w:rsidRPr="009A242D">
        <w:rPr>
          <w:lang w:eastAsia="ru-RU"/>
        </w:rPr>
        <w:br/>
      </w:r>
      <w:r w:rsidR="005F1CFC" w:rsidRPr="009A242D">
        <w:rPr>
          <w:lang w:eastAsia="ru-RU"/>
        </w:rPr>
        <w:t>Стяжание фиксации и разработки проекта Высшей Школы Синтеза</w:t>
      </w:r>
      <w:r w:rsidR="007A3FF6" w:rsidRPr="009A242D">
        <w:rPr>
          <w:lang w:eastAsia="ru-RU"/>
        </w:rPr>
        <w:t xml:space="preserve"> ИВ</w:t>
      </w:r>
      <w:r w:rsidR="0071361B" w:rsidRPr="009A242D">
        <w:rPr>
          <w:lang w:eastAsia="ru-RU"/>
        </w:rPr>
        <w:t xml:space="preserve"> Отца.</w:t>
      </w:r>
      <w:r w:rsidR="0071361B" w:rsidRPr="009A242D">
        <w:rPr>
          <w:lang w:eastAsia="ru-RU"/>
        </w:rPr>
        <w:br/>
        <w:t>Стяжание явления Мудрости И</w:t>
      </w:r>
      <w:r w:rsidR="005F1CFC" w:rsidRPr="009A242D">
        <w:rPr>
          <w:lang w:eastAsia="ru-RU"/>
        </w:rPr>
        <w:t>В Отца в Подразделении ИВДИВО Новосибирск</w:t>
      </w:r>
      <w:r w:rsidR="00AF5707" w:rsidRPr="009A242D">
        <w:rPr>
          <w:lang w:eastAsia="ru-RU"/>
        </w:rPr>
        <w:t>.</w:t>
      </w:r>
      <w:bookmarkEnd w:id="20"/>
    </w:p>
    <w:p w14:paraId="37DF94FC" w14:textId="77777777" w:rsidR="00AF5707" w:rsidRPr="009A242D" w:rsidRDefault="008D2E9B" w:rsidP="0071361B">
      <w:pPr>
        <w:pStyle w:val="1"/>
        <w:rPr>
          <w:rFonts w:eastAsia="Calibri"/>
        </w:rPr>
      </w:pPr>
      <w:bookmarkStart w:id="21" w:name="_Toc191409836"/>
      <w:r w:rsidRPr="009A242D">
        <w:rPr>
          <w:rFonts w:eastAsia="Calibri"/>
        </w:rPr>
        <w:t>Работа Аватаров данного Подразделения Новосибирск по проектам</w:t>
      </w:r>
      <w:bookmarkEnd w:id="21"/>
    </w:p>
    <w:p w14:paraId="17634930" w14:textId="327DAD41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kern w:val="3"/>
          <w:sz w:val="24"/>
          <w:szCs w:val="24"/>
          <w:u w:val="none"/>
          <w:lang w:eastAsia="ru-RU"/>
        </w:rPr>
        <w:t>…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Отец в конце практики нам в зале сказал такую вещь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что работа Аватаров данного Подразделения Новосибирск по проектам не отменяется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То есть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грубо говоря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Аватар Науки входит ещё в проект МАН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Аватар МГК входит в проект МГК. И вот эти Аватары внутри Высшей Школы Синтеза будут образовывать кафедры или факультеты этих проектов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 перспективе. Потому что этим проектам тоже понадобятся специалисты в далёком будущем. Процесс начинается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поэтому никто не отменяет участие в той же самой нау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чной деятельности. Это первое.</w:t>
      </w:r>
    </w:p>
    <w:p w14:paraId="56FB6E68" w14:textId="440524B8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И второе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Отец сказал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разнообразие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масштабы мы сейчас нарисовали много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вы можете в этом потеряться. Поэтому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так чтобы обобщить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есть очень простой смысл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первично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внутренняя работа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каждого над собой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внутренняя работа команды.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 есть по не только овладению Частями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овладению Компетенцией.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А потом во внешнем выражении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вот эти проекты. А вот син</w:t>
      </w:r>
      <w:r w:rsidR="00AF5707" w:rsidRPr="009A242D">
        <w:rPr>
          <w:rFonts w:eastAsia="Calibri" w:cs="Times New Roman"/>
          <w:b/>
          <w:i w:val="0"/>
          <w:sz w:val="24"/>
          <w:szCs w:val="24"/>
          <w:u w:val="none"/>
        </w:rPr>
        <w:t>тез внутренней и внешней работы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Подразделение ИВДИВО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Здесь и внутреннее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и внешнее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всё синтезируется.</w:t>
      </w:r>
    </w:p>
    <w:p w14:paraId="06C77FED" w14:textId="04638257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Вот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если мы так начнём видеть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проекты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не 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где мы ушли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участвуем и забыли о себе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это результат внутренней работы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>,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тогда нам эти проекты станут интересны. Пока мы не видим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это результат внутренней работы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мы в ужасе смотрим и думаем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мы там будем дел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ать? Пока ничего. Нарабатывать.</w:t>
      </w:r>
    </w:p>
    <w:p w14:paraId="2E83490B" w14:textId="00E55C90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Соответственно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вот с этой практики у вас начинается годичное вхождение в проект Высшей Школы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который зафиксируется вашим съездом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и дальше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мы начнём отсчёт этого проекта.</w:t>
      </w:r>
    </w:p>
    <w:p w14:paraId="7D95E955" w14:textId="5A8BAD41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И ещё последний момент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я там в зале поймал такие вот странный взгляды. Я сказал 8-рицей подготовок. Ну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 точки зрения человечества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там понятно. Вот с точки зрения ИВДИВО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8-рица подготовок в Высшей Школе Синтеза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какая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? Это хитры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й вопрос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опять же на Мудрость.</w:t>
      </w:r>
    </w:p>
    <w:p w14:paraId="7B2566E0" w14:textId="25A7D69B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Анекдот в том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когда мы говорим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о личности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от Человека до Отца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для каждого. 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когда мы говорим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о профессиональной подготовке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от Посвящённого до Должностной компетенции ИВДИВО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Соответственно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b/>
          <w:i w:val="0"/>
          <w:sz w:val="24"/>
          <w:szCs w:val="24"/>
          <w:u w:val="none"/>
        </w:rPr>
        <w:t>когда мы говорим о 8</w:t>
      </w:r>
      <w:r w:rsidR="0071361B" w:rsidRPr="009A242D">
        <w:rPr>
          <w:rFonts w:eastAsia="Calibri" w:cs="Times New Roman"/>
          <w:b/>
          <w:i w:val="0"/>
          <w:sz w:val="24"/>
          <w:szCs w:val="24"/>
          <w:u w:val="none"/>
        </w:rPr>
        <w:noBreakHyphen/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ричной подготовке в Высшей Школе Синтеза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мы говорим о подготовке от Посвящённого до Должностной компетенции ИВДИВО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как восьмой. Это у нас стоит в Частях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так от Посвящённого до Должностной Компетенции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ну или в нашей 20-р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ице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17-я позиция Посвящённого.</w:t>
      </w:r>
    </w:p>
    <w:p w14:paraId="64E88919" w14:textId="74DC99A1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Подготавливать Человека в Высшей Школе Синтеза мы не собираемся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но при этом из него будет расти учёный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педагог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философ и внутри этих специфик будет подготовка</w:t>
      </w:r>
      <w:r w:rsidR="00AF5707" w:rsidRPr="009A242D">
        <w:rPr>
          <w:rFonts w:eastAsia="Calibri" w:cs="Times New Roman"/>
          <w:i w:val="0"/>
          <w:sz w:val="24"/>
          <w:szCs w:val="24"/>
          <w:u w:val="none"/>
        </w:rPr>
        <w:t xml:space="preserve"> Частями. Услышали? Часть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AF5707" w:rsidRPr="009A242D">
        <w:rPr>
          <w:rFonts w:eastAsia="Calibri" w:cs="Times New Roman"/>
          <w:i w:val="0"/>
          <w:sz w:val="24"/>
          <w:szCs w:val="24"/>
          <w:u w:val="none"/>
        </w:rPr>
        <w:t>это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больше такое школьное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дело будет. Вот такая ситуация.</w:t>
      </w:r>
    </w:p>
    <w:p w14:paraId="47E0694F" w14:textId="400B935C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Поэтому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я продолжаю говорить о том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что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внутренняя работа первична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Ваше общение с Аватарами по личному росту каждого первично. Но этот личный рост и ваше общение с Аватаром должны вовне реализовываться в какие-то задания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которые вам дают Отец и Владыка Кут Хуми.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Задания вашей команды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Высшая Школа Синтеза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Если будете так делать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думать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смо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треть вы будете идти правильно.</w:t>
      </w:r>
    </w:p>
    <w:p w14:paraId="0734E4C1" w14:textId="666042DE" w:rsidR="00C5560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Ну и напоминаю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что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поручение Отца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AF5707" w:rsidRPr="009A242D">
        <w:rPr>
          <w:rFonts w:eastAsia="Calibri" w:cs="Times New Roman"/>
          <w:i w:val="0"/>
          <w:sz w:val="24"/>
          <w:szCs w:val="24"/>
          <w:u w:val="none"/>
        </w:rPr>
        <w:t>крайне редкая ситуация в Пято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й расе и даже поручение любого Аватара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как бы вы к этому не относились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это тоже редкое на самом деле явление в пятой расе. Если б не наша коллективная работа по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lastRenderedPageBreak/>
        <w:t>Подразделениям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из наших 3000 служащих поручения Владыки имели бы человек 100. Остальные даже к этому не приблизились. То есть благодаря 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ежегодно проводится назначение на должность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каждый получает поручение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так вот реально личных я знаю штук сто в ИВДИВО от Владыки Кут Хуми. Все остальные их не имеют или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 xml:space="preserve"> получают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вступая в должность.</w:t>
      </w:r>
    </w:p>
    <w:p w14:paraId="1338668E" w14:textId="071A7D20" w:rsidR="005F1CF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b/>
          <w:i w:val="0"/>
          <w:color w:val="FF000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Я это наблюдаю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когда люди выходят из служения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насколько за ними сохраняются хоть какие-то поручения. Вообще ничего не сохраняется. Ни плохо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ни хорошо. А иметь ещё и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поручение на перспективу разработки проекта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и проникаться им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уже два поручения. А значит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вы уже работаете и Посвящённым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 Служащим. Так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 всякий случай. Поэтому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если посмотреть ваши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три сейчас проектных поручения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кроме Подразделения ИВДИВО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это уже четвёрка поручений на каждого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Посвящённый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Служащий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Ипостась и Учитель Синтеза. А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 xml:space="preserve"> мы все с вами Учителя Синтеза.</w:t>
      </w:r>
    </w:p>
    <w:p w14:paraId="75C31007" w14:textId="6D2D2CB2" w:rsidR="00C5560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Поэтому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первое ваше поручение</w:t>
      </w:r>
      <w:r w:rsidR="00796049">
        <w:rPr>
          <w:rFonts w:eastAsia="Calibri"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должность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Аватар такой-то</w:t>
      </w:r>
      <w:r w:rsid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и три проектных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. И вы уже начинаете разрабатываться в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4-рице Жизни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хотя вы об этом забываете. И вот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если вот так подумать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вам надо учиться жить 4-рицей Жизни как Учителям Синтеза. Мне 6-рицей Жизни как Аватару Синтеза. Владыкам Синтеза 5-рицей Жизни. И у нас должно быть пять поручений без ведения Синтеза. А вот просто пять поручений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которые мы разрабатываем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чтобы соответствовать должности. Пять личных поручений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чтобы соответствов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ать должности внешне. Услышали?</w:t>
      </w:r>
    </w:p>
    <w:p w14:paraId="574AD075" w14:textId="39C95BC5" w:rsidR="005F1CFC" w:rsidRPr="009A242D" w:rsidRDefault="00C5560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Это Владыкам. У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 меня вообще шесть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ничего. И тогда вот это вот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четыре Жизни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пять Жизней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шесть Жизней у нас наступают. Даже в пятой расе две Жизни наступали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когда получали поручения. Нет поручения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нет двух Жизней. Одна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человеческая. Если учесть с человеческой Жизнью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то у вас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как у Учителей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должно быть пять Жизней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собственно человеческая и четыре поручения. У Владык шесть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у меня семь. Разница есть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но небольшая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суеты больше. Ситуация понятна?</w:t>
      </w:r>
    </w:p>
    <w:p w14:paraId="6C2BF257" w14:textId="0D8DBFB9" w:rsidR="00C5560C" w:rsidRPr="009A242D" w:rsidRDefault="005F1CF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Вот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попробуйте вот так посмотреть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поручение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которое вам сейчас зафиксировал Отец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не на внешнюю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 мы вас заставляем бежать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выпучив глаза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что-то делать. А это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прежде всего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стимуляция внутренней работы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и </w:t>
      </w:r>
      <w:r w:rsidRPr="009A242D">
        <w:rPr>
          <w:rFonts w:eastAsia="Calibri" w:cs="Times New Roman"/>
          <w:b/>
          <w:i w:val="0"/>
          <w:sz w:val="24"/>
          <w:szCs w:val="24"/>
          <w:u w:val="none"/>
        </w:rPr>
        <w:t>разработка пяти ваших Жизней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 из одной первой человеческой. Когда вот так вы посмотрите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вы начнёте ценить 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куда вас сейчас ввёл Оте</w:t>
      </w:r>
      <w:r w:rsidR="00C5560C" w:rsidRPr="009A242D">
        <w:rPr>
          <w:rFonts w:eastAsia="Calibri" w:cs="Times New Roman"/>
          <w:i w:val="0"/>
          <w:sz w:val="24"/>
          <w:szCs w:val="24"/>
          <w:u w:val="none"/>
        </w:rPr>
        <w:t>ц. Потому что даже Должностная К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омпетенция Аватара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две Жизни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Человек и Посвящённый. Но</w:t>
      </w:r>
      <w:r w:rsidR="00C5560C" w:rsidRPr="009A242D">
        <w:rPr>
          <w:rFonts w:eastAsia="Calibri" w:cs="Times New Roman"/>
          <w:i w:val="0"/>
          <w:sz w:val="24"/>
          <w:szCs w:val="24"/>
          <w:u w:val="none"/>
        </w:rPr>
        <w:t xml:space="preserve"> мы-то с вами Учителя Синтеза.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Значит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Аватара надо поставить на Учителя Синтеза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Человека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на первую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 посередине три</w:t>
      </w:r>
      <w:r w:rsidR="00796049">
        <w:rPr>
          <w:rFonts w:eastAsia="Calibri" w:cs="Times New Roman"/>
          <w:i w:val="0"/>
          <w:sz w:val="24"/>
          <w:szCs w:val="24"/>
          <w:u w:val="none"/>
        </w:rPr>
        <w:t> </w:t>
      </w:r>
      <w:r w:rsidR="001503B9">
        <w:rPr>
          <w:rFonts w:eastAsia="Calibri"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это что? Вот какие у нас три поручения? Ну там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членством в Партии я пытался замести</w:t>
      </w:r>
      <w:r w:rsidR="00C5560C" w:rsidRPr="009A242D">
        <w:rPr>
          <w:rFonts w:eastAsia="Calibri" w:cs="Times New Roman"/>
          <w:i w:val="0"/>
          <w:sz w:val="24"/>
          <w:szCs w:val="24"/>
          <w:u w:val="none"/>
        </w:rPr>
        <w:t>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C5560C" w:rsidRPr="009A242D">
        <w:rPr>
          <w:rFonts w:eastAsia="Calibri" w:cs="Times New Roman"/>
          <w:i w:val="0"/>
          <w:sz w:val="24"/>
          <w:szCs w:val="24"/>
          <w:u w:val="none"/>
        </w:rPr>
        <w:t>но многие вошли в членство П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артии и ничего там не делают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ну не особое поручение. То есть фиксация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конечно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идёт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не особое поручение.</w:t>
      </w:r>
    </w:p>
    <w:p w14:paraId="6CFCEBA3" w14:textId="43ADC3F0" w:rsidR="009A7705" w:rsidRPr="009A242D" w:rsidRDefault="00C5560C" w:rsidP="00CE0658">
      <w:pPr>
        <w:spacing w:after="0"/>
        <w:ind w:firstLine="567"/>
        <w:contextualSpacing/>
        <w:jc w:val="both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А можно совместить членство в П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артии и проект Высшей Школы Синтеза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? Можно. Потому что я с Главой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Партии обговорил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ч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то любой проект у нас входит в П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артию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как часть и в МЦ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как часть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. И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 они друг друга </w:t>
      </w:r>
      <w:proofErr w:type="spellStart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взаимозаменяют</w:t>
      </w:r>
      <w:proofErr w:type="spellEnd"/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 xml:space="preserve"> так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: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ты работаешь над проектом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а</w:t>
      </w:r>
      <w:r w:rsidR="009A7705" w:rsidRPr="009A242D">
        <w:rPr>
          <w:rFonts w:eastAsia="Calibri" w:cs="Times New Roman"/>
          <w:i w:val="0"/>
          <w:sz w:val="24"/>
          <w:szCs w:val="24"/>
          <w:u w:val="none"/>
        </w:rPr>
        <w:t xml:space="preserve"> как член П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артии подтверждаешь ещё поручение. Ну и плюс ещё такой синтез поручений. В итоге уже выгодно. Жизнь у вас разрабатывается. Вы скажете</w:t>
      </w:r>
      <w:r w:rsidR="009A242D">
        <w:rPr>
          <w:rFonts w:eastAsia="Calibri" w:cs="Times New Roman"/>
          <w:i w:val="0"/>
          <w:sz w:val="24"/>
          <w:szCs w:val="24"/>
          <w:u w:val="none"/>
        </w:rPr>
        <w:t>:</w:t>
      </w:r>
      <w:r w:rsidR="001025B2">
        <w:rPr>
          <w:rFonts w:eastAsia="Calibri" w:cs="Times New Roman"/>
          <w:i w:val="0"/>
          <w:sz w:val="24"/>
          <w:szCs w:val="24"/>
          <w:u w:val="none"/>
        </w:rPr>
        <w:t xml:space="preserve"> «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Ну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9A7705" w:rsidRPr="009A242D">
        <w:rPr>
          <w:rFonts w:eastAsia="Calibri" w:cs="Times New Roman"/>
          <w:i w:val="0"/>
          <w:sz w:val="24"/>
          <w:szCs w:val="24"/>
          <w:u w:val="none"/>
        </w:rPr>
        <w:t>вот там поручения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9A7705" w:rsidRPr="009A242D">
        <w:rPr>
          <w:rFonts w:eastAsia="Calibri" w:cs="Times New Roman"/>
          <w:i w:val="0"/>
          <w:sz w:val="24"/>
          <w:szCs w:val="24"/>
          <w:u w:val="none"/>
        </w:rPr>
        <w:t>пять Жизней»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5F1CFC" w:rsidRPr="009A242D">
        <w:rPr>
          <w:rFonts w:eastAsia="Calibri" w:cs="Times New Roman"/>
          <w:i w:val="0"/>
          <w:sz w:val="24"/>
          <w:szCs w:val="24"/>
          <w:u w:val="none"/>
        </w:rPr>
        <w:t>это очень выгодная вещь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5F1CFC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Жизнь у вас </w:t>
      </w:r>
      <w:proofErr w:type="spellStart"/>
      <w:r w:rsidR="005F1CFC" w:rsidRPr="009A242D">
        <w:rPr>
          <w:rFonts w:eastAsia="Calibri" w:cs="Times New Roman"/>
          <w:b/>
          <w:i w:val="0"/>
          <w:sz w:val="24"/>
          <w:szCs w:val="24"/>
          <w:u w:val="none"/>
        </w:rPr>
        <w:t>усиляется</w:t>
      </w:r>
      <w:proofErr w:type="spellEnd"/>
      <w:r w:rsidR="005F1CFC" w:rsidRPr="009A242D">
        <w:rPr>
          <w:rFonts w:eastAsia="Calibri" w:cs="Times New Roman"/>
          <w:b/>
          <w:i w:val="0"/>
          <w:sz w:val="24"/>
          <w:szCs w:val="24"/>
          <w:u w:val="none"/>
        </w:rPr>
        <w:t xml:space="preserve"> с одной единицы на пять</w:t>
      </w:r>
      <w:r w:rsidR="0071361B" w:rsidRPr="009A242D">
        <w:rPr>
          <w:rFonts w:eastAsia="Calibri" w:cs="Times New Roman"/>
          <w:i w:val="0"/>
          <w:sz w:val="24"/>
          <w:szCs w:val="24"/>
          <w:u w:val="none"/>
        </w:rPr>
        <w:t>.</w:t>
      </w:r>
    </w:p>
    <w:p w14:paraId="3DE8CC1E" w14:textId="5246239B" w:rsidR="005F1CFC" w:rsidRPr="009A242D" w:rsidRDefault="005F1CFC" w:rsidP="00CE0658">
      <w:pPr>
        <w:spacing w:after="0"/>
        <w:ind w:firstLine="567"/>
        <w:contextualSpacing/>
        <w:jc w:val="both"/>
        <w:rPr>
          <w:rFonts w:eastAsia="Times New Roman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t>То есть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грубо говоря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если одному человеку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вот сейч</w:t>
      </w:r>
      <w:r w:rsidR="00792D0F" w:rsidRPr="009A242D">
        <w:rPr>
          <w:rFonts w:eastAsia="Calibri" w:cs="Times New Roman"/>
          <w:i w:val="0"/>
          <w:sz w:val="24"/>
          <w:szCs w:val="24"/>
          <w:u w:val="none"/>
        </w:rPr>
        <w:t>ас там пандемия бегает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="00792D0F" w:rsidRPr="009A242D">
        <w:rPr>
          <w:rFonts w:eastAsia="Calibri" w:cs="Times New Roman"/>
          <w:i w:val="0"/>
          <w:sz w:val="24"/>
          <w:szCs w:val="24"/>
          <w:u w:val="none"/>
        </w:rPr>
        <w:t xml:space="preserve">поймал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что-то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заболел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одна жизнь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неизвестно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выживет. Вам надо пять раз поймать. Я серьёзно. Мне в одном Доме недавно рассказывали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человек выпендривался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выпендривался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вышел из служения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>сразу попал в больничку. Пока служил</w:t>
      </w:r>
      <w:r w:rsidR="009A242D">
        <w:rPr>
          <w:rFonts w:eastAsia="Calibri"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eastAsia="Calibri" w:cs="Times New Roman"/>
          <w:i w:val="0"/>
          <w:sz w:val="24"/>
          <w:szCs w:val="24"/>
          <w:u w:val="none"/>
        </w:rPr>
        <w:t xml:space="preserve">его вообще ничего не трогало. </w:t>
      </w:r>
      <w:r w:rsidRPr="009A242D">
        <w:rPr>
          <w:rFonts w:cs="Times New Roman"/>
          <w:i w:val="0"/>
          <w:sz w:val="24"/>
          <w:szCs w:val="24"/>
          <w:u w:val="none"/>
        </w:rPr>
        <w:t>Я не к 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наши не заболевают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есть такие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это вопрос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служат. Понимаете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тьфу-тьфу-тьфу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называется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смех в зале). Я говорю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вот я даже развёл руками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говорю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Я не знаю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как. Всё равно</w:t>
      </w:r>
      <w:r w:rsidR="0071361B" w:rsidRPr="009A242D">
        <w:rPr>
          <w:rFonts w:cs="Times New Roman"/>
          <w:i w:val="0"/>
          <w:sz w:val="24"/>
          <w:szCs w:val="24"/>
          <w:u w:val="none"/>
        </w:rPr>
        <w:t xml:space="preserve"> ж с Аватарами общается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всё…».</w:t>
      </w:r>
    </w:p>
    <w:p w14:paraId="26EB7723" w14:textId="46FF3E22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То есть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вот у нас сейчас такая жизнь на планете.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Пять жизней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выгодно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. </w:t>
      </w:r>
      <w:r w:rsidRPr="009A242D">
        <w:rPr>
          <w:rFonts w:cs="Times New Roman"/>
          <w:b/>
          <w:i w:val="0"/>
          <w:sz w:val="24"/>
          <w:szCs w:val="24"/>
          <w:u w:val="none"/>
        </w:rPr>
        <w:t>Это сила вашей жизни и сила защищённости от всех обстоятельств.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Я по себе знаю.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Поэтому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чем больше у вас поручений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коллективно-индивидуальные. Я представляю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бы у вас было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если бы у вас было индивидуальное поручение. Вы бы крутились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не знаю кто. А у вас пока коллективно-индивидуальные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уже хорошо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пять жизней. За просто так Отец не может их фикси</w:t>
      </w:r>
      <w:r w:rsidR="009A7705" w:rsidRPr="009A242D">
        <w:rPr>
          <w:rFonts w:cs="Times New Roman"/>
          <w:i w:val="0"/>
          <w:sz w:val="24"/>
          <w:szCs w:val="24"/>
          <w:u w:val="none"/>
        </w:rPr>
        <w:t xml:space="preserve">ровать вам. Даже если он </w:t>
      </w:r>
      <w:r w:rsidRPr="009A242D">
        <w:rPr>
          <w:rFonts w:cs="Times New Roman"/>
          <w:i w:val="0"/>
          <w:sz w:val="24"/>
          <w:szCs w:val="24"/>
          <w:u w:val="none"/>
        </w:rPr>
        <w:t>любит вас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хочет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не может.</w:t>
      </w:r>
    </w:p>
    <w:p w14:paraId="32464432" w14:textId="0BE67F26" w:rsidR="005F1CFC" w:rsidRPr="009A242D" w:rsidRDefault="005F1CFC" w:rsidP="00CE0658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 все Учителя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 самом деле бегаете Посвящёнными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у вас два поручения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человеческая жизнь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 детства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Аватар.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ж Посвящённый только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правда? Во! Вот это такая внутренняя работа над собой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вам станет сразу интересно чем-то заниматься. 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ещё по-другому? Даже сложно что-то сказать.</w:t>
      </w:r>
    </w:p>
    <w:p w14:paraId="4CB2FAC5" w14:textId="70D18034" w:rsidR="009A7705" w:rsidRPr="009A242D" w:rsidRDefault="005F1CFC" w:rsidP="0071361B">
      <w:pPr>
        <w:spacing w:after="0"/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наработка Мудрости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очень хороший процесс. В принципе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наработка любого Огня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9A7705" w:rsidRPr="009A242D">
        <w:rPr>
          <w:rFonts w:cs="Times New Roman"/>
          <w:i w:val="0"/>
          <w:sz w:val="24"/>
          <w:szCs w:val="24"/>
          <w:u w:val="none"/>
        </w:rPr>
        <w:t>это очень интересный процесс …</w:t>
      </w:r>
    </w:p>
    <w:p w14:paraId="094B31C9" w14:textId="77777777" w:rsidR="001E4E1A" w:rsidRPr="009A242D" w:rsidRDefault="001E4E1A" w:rsidP="0071361B">
      <w:pPr>
        <w:spacing w:before="240"/>
      </w:pPr>
      <w:bookmarkStart w:id="22" w:name="_Toc171683913"/>
      <w:r w:rsidRPr="009A242D">
        <w:t>57 МФЧС ИВДИВО Ад</w:t>
      </w:r>
      <w:r w:rsidR="0071361B" w:rsidRPr="009A242D">
        <w:t>ыгея 12-13.09.2020г. Сердюк В</w:t>
      </w:r>
      <w:r w:rsidRPr="009A242D">
        <w:t>.</w:t>
      </w:r>
      <w:bookmarkEnd w:id="22"/>
    </w:p>
    <w:p w14:paraId="24C193CF" w14:textId="77777777" w:rsidR="001E4E1A" w:rsidRPr="009A242D" w:rsidRDefault="0071361B" w:rsidP="0071361B">
      <w:pPr>
        <w:pStyle w:val="1"/>
      </w:pPr>
      <w:bookmarkStart w:id="23" w:name="_Toc191409837"/>
      <w:r w:rsidRPr="009A242D">
        <w:t>О П</w:t>
      </w:r>
      <w:r w:rsidR="001E4E1A" w:rsidRPr="009A242D">
        <w:t>роектах в общем</w:t>
      </w:r>
      <w:bookmarkEnd w:id="23"/>
    </w:p>
    <w:p w14:paraId="315030FC" w14:textId="47A0EAC2" w:rsidR="001E4E1A" w:rsidRPr="009A242D" w:rsidRDefault="001025B2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>
        <w:rPr>
          <w:rFonts w:cs="Times New Roman"/>
          <w:i w:val="0"/>
          <w:sz w:val="24"/>
          <w:szCs w:val="24"/>
          <w:u w:val="none"/>
        </w:rPr>
        <w:t xml:space="preserve"> «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Проекты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это внешнее выражение нашей деятельности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вот запомните. Мы создаём проекты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чтобы наша деятельность в разных ракурсах была интегрирована в человечество.</w:t>
      </w:r>
    </w:p>
    <w:p w14:paraId="6C7403A5" w14:textId="53DCBAEE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 У нас есть деятельность в ИВДИВО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192 должности. Это внутренняя работа наша в ИДИВО продолжается по этим 192 должностям.</w:t>
      </w:r>
    </w:p>
    <w:p w14:paraId="39BCB173" w14:textId="46295487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А потом накопленный опыт ИВДИВО или подразделения мы должны интегрировать в окружающую среду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человечество. И нашими должностями мы интегрировать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вс</w:t>
      </w:r>
      <w:r w:rsidR="00C47EF4" w:rsidRPr="009A242D">
        <w:rPr>
          <w:rFonts w:cs="Times New Roman"/>
          <w:i w:val="0"/>
          <w:sz w:val="24"/>
          <w:szCs w:val="24"/>
          <w:u w:val="none"/>
        </w:rPr>
        <w:t>лушайтесь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 имеем права. Знаете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</w:t>
      </w:r>
      <w:r w:rsidR="00C47EF4" w:rsidRPr="009A242D">
        <w:rPr>
          <w:rFonts w:cs="Times New Roman"/>
          <w:i w:val="0"/>
          <w:sz w:val="24"/>
          <w:szCs w:val="24"/>
          <w:u w:val="none"/>
        </w:rPr>
        <w:t>чему? Потому что Аватары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C47EF4" w:rsidRPr="009A242D">
        <w:rPr>
          <w:rFonts w:cs="Times New Roman"/>
          <w:i w:val="0"/>
          <w:sz w:val="24"/>
          <w:szCs w:val="24"/>
          <w:u w:val="none"/>
        </w:rPr>
        <w:t>это О</w:t>
      </w:r>
      <w:r w:rsidRPr="009A242D">
        <w:rPr>
          <w:rFonts w:cs="Times New Roman"/>
          <w:i w:val="0"/>
          <w:sz w:val="24"/>
          <w:szCs w:val="24"/>
          <w:u w:val="none"/>
        </w:rPr>
        <w:t>гонь Воли.</w:t>
      </w:r>
    </w:p>
    <w:p w14:paraId="2993931A" w14:textId="4F7E88F1" w:rsidR="000269CF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когда проблема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почему шарахаются от нас…Вы приходите с Волей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говорите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Идите ко мне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</w:t>
      </w:r>
      <w:r w:rsidR="00AA1F9A" w:rsidRPr="009A242D">
        <w:rPr>
          <w:rFonts w:cs="Times New Roman"/>
          <w:i w:val="0"/>
          <w:sz w:val="24"/>
          <w:szCs w:val="24"/>
          <w:u w:val="none"/>
        </w:rPr>
        <w:t xml:space="preserve"> вам помогу»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A1F9A" w:rsidRPr="009A242D">
        <w:rPr>
          <w:rFonts w:cs="Times New Roman"/>
          <w:i w:val="0"/>
          <w:sz w:val="24"/>
          <w:szCs w:val="24"/>
          <w:u w:val="none"/>
        </w:rPr>
        <w:t>а люди помнят по Пятой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расе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Воля Отца им так помогала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так строила… И от вас идёт эманация от Отца.</w:t>
      </w:r>
    </w:p>
    <w:p w14:paraId="1EBF1C2D" w14:textId="0F613935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в первую очередь люди ж Синтез не чувствуют. Вы им улыбаетесь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говорите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Заходите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Ава</w:t>
      </w:r>
      <w:r w:rsidR="00AB6C68" w:rsidRPr="009A242D">
        <w:rPr>
          <w:rFonts w:cs="Times New Roman"/>
          <w:i w:val="0"/>
          <w:sz w:val="24"/>
          <w:szCs w:val="24"/>
          <w:u w:val="none"/>
        </w:rPr>
        <w:t>тары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B6C68" w:rsidRPr="009A242D">
        <w:rPr>
          <w:rFonts w:cs="Times New Roman"/>
          <w:i w:val="0"/>
          <w:sz w:val="24"/>
          <w:szCs w:val="24"/>
          <w:u w:val="none"/>
        </w:rPr>
        <w:t>такая хорошая система»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из вас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эманирует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Воля Отца. И тот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кто хоть раз получал Волю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таких много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 отдельным местам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начинают чувствов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ать не вас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а из вас Волю Отца.</w:t>
      </w:r>
    </w:p>
    <w:p w14:paraId="24A8B38E" w14:textId="4CB1CB5E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большинство от вас бегут. Не из-за вас. Вы плачете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говорите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Из-за меня бегут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меня увидел и убежал». Нет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он тебя увидел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через тебя почувствовал Волю Отца в тебе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в Аватаре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сказал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Господи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меня страшный суд был вчера. Зачем мне новый? Опять прислали вестника о Воле Отца. Сейчас опять что-нибудь устроят. Я бегу отсюда! Это страшная система! Это Воля Отца»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76FD13D1" w14:textId="5CC3B3C9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итоге несколько лет интеграции нам не удались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AB6C68" w:rsidRPr="009A242D">
        <w:rPr>
          <w:rFonts w:cs="Times New Roman"/>
          <w:i w:val="0"/>
          <w:sz w:val="24"/>
          <w:szCs w:val="24"/>
          <w:u w:val="none"/>
        </w:rPr>
        <w:t>и мы решили перестроить это с О</w:t>
      </w:r>
      <w:r w:rsidRPr="009A242D">
        <w:rPr>
          <w:rFonts w:cs="Times New Roman"/>
          <w:i w:val="0"/>
          <w:sz w:val="24"/>
          <w:szCs w:val="24"/>
          <w:u w:val="none"/>
        </w:rPr>
        <w:t>гня Воли на…</w:t>
      </w:r>
    </w:p>
    <w:p w14:paraId="65EE32D5" w14:textId="3D36B53E" w:rsidR="001E4E1A" w:rsidRPr="009A242D" w:rsidRDefault="00AB6C68" w:rsidP="00CE0658">
      <w:pPr>
        <w:ind w:firstLine="567"/>
        <w:contextualSpacing/>
        <w:jc w:val="both"/>
        <w:rPr>
          <w:rFonts w:cs="Times New Roman"/>
          <w:sz w:val="24"/>
          <w:szCs w:val="24"/>
          <w:u w:val="none"/>
        </w:rPr>
      </w:pPr>
      <w:r w:rsidRPr="009A242D">
        <w:rPr>
          <w:rFonts w:cs="Times New Roman"/>
          <w:iCs/>
          <w:sz w:val="24"/>
          <w:szCs w:val="24"/>
          <w:u w:val="none"/>
        </w:rPr>
        <w:t>Из зала</w:t>
      </w:r>
      <w:r w:rsidR="009A242D">
        <w:rPr>
          <w:rFonts w:cs="Times New Roman"/>
          <w:iCs/>
          <w:sz w:val="24"/>
          <w:szCs w:val="24"/>
          <w:u w:val="none"/>
        </w:rPr>
        <w:t xml:space="preserve">: </w:t>
      </w:r>
      <w:r w:rsidR="001E4E1A" w:rsidRPr="009A242D">
        <w:rPr>
          <w:rFonts w:cs="Times New Roman"/>
          <w:iCs/>
          <w:sz w:val="24"/>
          <w:szCs w:val="24"/>
          <w:u w:val="none"/>
        </w:rPr>
        <w:t>Огонь Любви</w:t>
      </w:r>
      <w:r w:rsidR="001E4E1A" w:rsidRPr="009A242D">
        <w:rPr>
          <w:rFonts w:cs="Times New Roman"/>
          <w:sz w:val="24"/>
          <w:szCs w:val="24"/>
          <w:u w:val="none"/>
        </w:rPr>
        <w:t>.</w:t>
      </w:r>
    </w:p>
    <w:p w14:paraId="7E210398" w14:textId="2EF23FA2" w:rsidR="001E4E1A" w:rsidRPr="009A242D" w:rsidRDefault="00AB6C68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даже не на О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гонь Любви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ещё попроще.</w:t>
      </w:r>
    </w:p>
    <w:p w14:paraId="5393E5D7" w14:textId="3093298B" w:rsidR="001E4E1A" w:rsidRPr="009A242D" w:rsidRDefault="00AB6C68" w:rsidP="00CE0658">
      <w:pPr>
        <w:ind w:firstLine="567"/>
        <w:contextualSpacing/>
        <w:jc w:val="both"/>
        <w:rPr>
          <w:rFonts w:cs="Times New Roman"/>
          <w:iCs/>
          <w:sz w:val="24"/>
          <w:szCs w:val="24"/>
          <w:u w:val="none"/>
        </w:rPr>
      </w:pPr>
      <w:r w:rsidRPr="009A242D">
        <w:rPr>
          <w:rFonts w:cs="Times New Roman"/>
          <w:iCs/>
          <w:sz w:val="24"/>
          <w:szCs w:val="24"/>
          <w:u w:val="none"/>
        </w:rPr>
        <w:t>Из зала</w:t>
      </w:r>
      <w:r w:rsidR="009A242D">
        <w:rPr>
          <w:rFonts w:cs="Times New Roman"/>
          <w:iCs/>
          <w:sz w:val="24"/>
          <w:szCs w:val="24"/>
          <w:u w:val="none"/>
        </w:rPr>
        <w:t xml:space="preserve">: </w:t>
      </w:r>
      <w:r w:rsidR="001E4E1A" w:rsidRPr="009A242D">
        <w:rPr>
          <w:rFonts w:cs="Times New Roman"/>
          <w:iCs/>
          <w:sz w:val="24"/>
          <w:szCs w:val="24"/>
          <w:u w:val="none"/>
        </w:rPr>
        <w:t>Жизни.</w:t>
      </w:r>
    </w:p>
    <w:p w14:paraId="6BE53A40" w14:textId="258ABD4D" w:rsidR="001E4E1A" w:rsidRPr="009A242D" w:rsidRDefault="00AB6C68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Ещё попроще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 О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гня Репликации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называется проект. А уже каждый пр</w:t>
      </w:r>
      <w:r w:rsidRPr="009A242D">
        <w:rPr>
          <w:rFonts w:cs="Times New Roman"/>
          <w:i w:val="0"/>
          <w:sz w:val="24"/>
          <w:szCs w:val="24"/>
          <w:u w:val="none"/>
        </w:rPr>
        <w:t>оект внутри перестраивается на О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гонь Любви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Воли и Мудрости. Мы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даже внутри проекта некоторые О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гни понижаем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чтобы это было адаптивно к людям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но не всё получается. Вы увидели?</w:t>
      </w:r>
    </w:p>
    <w:p w14:paraId="53F89E96" w14:textId="17C385ED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 мы сделали проекты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внешняя деятельность всех наших организаций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о</w:t>
      </w:r>
      <w:r w:rsidR="00AB6C68" w:rsidRPr="009A242D">
        <w:rPr>
          <w:rFonts w:cs="Times New Roman"/>
          <w:i w:val="0"/>
          <w:sz w:val="24"/>
          <w:szCs w:val="24"/>
          <w:u w:val="none"/>
        </w:rPr>
        <w:t xml:space="preserve">тличие нашей с вами </w:t>
      </w:r>
      <w:proofErr w:type="spellStart"/>
      <w:r w:rsidR="00AB6C68" w:rsidRPr="009A242D">
        <w:rPr>
          <w:rFonts w:cs="Times New Roman"/>
          <w:i w:val="0"/>
          <w:sz w:val="24"/>
          <w:szCs w:val="24"/>
          <w:u w:val="none"/>
        </w:rPr>
        <w:t>Аватарской</w:t>
      </w:r>
      <w:proofErr w:type="spellEnd"/>
      <w:r w:rsidR="00AB6C68" w:rsidRPr="009A242D">
        <w:rPr>
          <w:rFonts w:cs="Times New Roman"/>
          <w:i w:val="0"/>
          <w:sz w:val="24"/>
          <w:szCs w:val="24"/>
          <w:u w:val="none"/>
        </w:rPr>
        <w:t xml:space="preserve"> Должностной К</w:t>
      </w:r>
      <w:r w:rsidRPr="009A242D">
        <w:rPr>
          <w:rFonts w:cs="Times New Roman"/>
          <w:i w:val="0"/>
          <w:sz w:val="24"/>
          <w:szCs w:val="24"/>
          <w:u w:val="none"/>
        </w:rPr>
        <w:t>омпетенции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которая является внутренней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занимается внутренней работой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это всё продолжается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всё по методикам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никто это не отменяет. И только когда мы накопили опят</w:t>
      </w:r>
      <w:r w:rsidR="00AB6C68" w:rsidRPr="009A242D">
        <w:rPr>
          <w:rFonts w:cs="Times New Roman"/>
          <w:i w:val="0"/>
          <w:sz w:val="24"/>
          <w:szCs w:val="24"/>
          <w:u w:val="none"/>
        </w:rPr>
        <w:t>ь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Аватаров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Владык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Учителей здесь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есть такой потенциал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я это интегрирую туда.</w:t>
      </w:r>
    </w:p>
    <w:p w14:paraId="03E8CBB8" w14:textId="7818286F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 У нас только два обязательных проекта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Метагалактический Центр и Партия. Вот здесь абсолютно участвовать всем.</w:t>
      </w:r>
    </w:p>
    <w:p w14:paraId="14DC028D" w14:textId="5EEC2CB7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При этом в МЦ участвуют все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ничего не делают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в Партии согласны все участвовать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шарахаются полностью. У нас два обязательных проекта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МЦ и Партия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всё. Все остальные проекты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хочешь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участвуй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хочешь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нет. А в некоторые проекты вас и не примут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там идёт квалифицированный отбор.</w:t>
      </w:r>
    </w:p>
    <w:p w14:paraId="575A913F" w14:textId="2F3CA4AF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…Поэтому в некоторые проекты вы можете не попасть или приходить и чувствовать себя слегка дурковатым. То есть люди знакомые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говорят знакомые слова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связа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о чём говорят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мы не можем.</w:t>
      </w:r>
    </w:p>
    <w:p w14:paraId="4882F64D" w14:textId="7A203C02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Мы такие эксперименты не делали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просто пытались допустить в какие-то команды людей и потом смотрели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насколько они сорганизовывались в этом. В разные команды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сразу скажу. Процесс идёт достаточно сложно. Взрывало и нас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людей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не складывалось. Причём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мы считали этих людей подготовленными. Мы проверили по пяти проектам такие проекты. Поэтому отбор в проекты будет медленный и только компетентных. Вот такая ситуация.</w:t>
      </w:r>
    </w:p>
    <w:p w14:paraId="632FCEB3" w14:textId="5E657933" w:rsidR="001E4E1A" w:rsidRPr="009A242D" w:rsidRDefault="001E4E1A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Итак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Учитель Синтеза после таких страшных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добрых слов у вас копит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чтобы потом у вас получалось участвовать в проектах для социума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подчёркиваю. Потому что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вы служите в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774B7" w:rsidRPr="009A242D">
        <w:rPr>
          <w:rFonts w:cs="Times New Roman"/>
          <w:i w:val="0"/>
          <w:sz w:val="24"/>
          <w:szCs w:val="24"/>
          <w:u w:val="none"/>
        </w:rPr>
        <w:t>вы действуете для ИВДИВО и для П</w:t>
      </w:r>
      <w:r w:rsidRPr="009A242D">
        <w:rPr>
          <w:rFonts w:cs="Times New Roman"/>
          <w:i w:val="0"/>
          <w:sz w:val="24"/>
          <w:szCs w:val="24"/>
          <w:u w:val="none"/>
        </w:rPr>
        <w:t>ланеты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людей.</w:t>
      </w:r>
      <w:r w:rsidR="0071361B" w:rsidRPr="009A242D">
        <w:rPr>
          <w:rFonts w:cs="Times New Roman"/>
          <w:i w:val="0"/>
          <w:sz w:val="24"/>
          <w:szCs w:val="24"/>
          <w:u w:val="none"/>
        </w:rPr>
        <w:t xml:space="preserve"> Но люди это не заметят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71361B" w:rsidRPr="009A242D">
        <w:rPr>
          <w:rFonts w:cs="Times New Roman"/>
          <w:i w:val="0"/>
          <w:sz w:val="24"/>
          <w:szCs w:val="24"/>
          <w:u w:val="none"/>
        </w:rPr>
        <w:t>нечем.</w:t>
      </w:r>
    </w:p>
    <w:p w14:paraId="3C1983FE" w14:textId="4EECE2E8" w:rsidR="001E4E1A" w:rsidRPr="009A242D" w:rsidRDefault="0071361B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А П</w:t>
      </w:r>
      <w:r w:rsidR="001E4E1A" w:rsidRPr="009A242D">
        <w:rPr>
          <w:rFonts w:cs="Times New Roman"/>
          <w:b/>
          <w:bCs/>
          <w:i w:val="0"/>
          <w:sz w:val="24"/>
          <w:szCs w:val="24"/>
          <w:u w:val="none"/>
        </w:rPr>
        <w:t>роекты</w:t>
      </w:r>
      <w:r w:rsidR="00796049">
        <w:rPr>
          <w:rFonts w:cs="Times New Roman"/>
          <w:b/>
          <w:bCs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bCs/>
          <w:i w:val="0"/>
          <w:sz w:val="24"/>
          <w:szCs w:val="24"/>
          <w:u w:val="none"/>
        </w:rPr>
        <w:t xml:space="preserve">– </w:t>
      </w:r>
      <w:r w:rsidR="001E4E1A" w:rsidRPr="009A242D">
        <w:rPr>
          <w:rFonts w:cs="Times New Roman"/>
          <w:b/>
          <w:bCs/>
          <w:i w:val="0"/>
          <w:sz w:val="24"/>
          <w:szCs w:val="24"/>
          <w:u w:val="none"/>
        </w:rPr>
        <w:t>это то</w:t>
      </w:r>
      <w:r w:rsidR="009A242D">
        <w:rPr>
          <w:rFonts w:cs="Times New Roman"/>
          <w:b/>
          <w:bCs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b/>
          <w:bCs/>
          <w:i w:val="0"/>
          <w:sz w:val="24"/>
          <w:szCs w:val="24"/>
          <w:u w:val="none"/>
        </w:rPr>
        <w:t>что люди должны заметить. То есть это понижение нашего огня до физики</w:t>
      </w:r>
      <w:r w:rsidR="009A242D">
        <w:rPr>
          <w:rFonts w:cs="Times New Roman"/>
          <w:b/>
          <w:bCs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b/>
          <w:bCs/>
          <w:i w:val="0"/>
          <w:sz w:val="24"/>
          <w:szCs w:val="24"/>
          <w:u w:val="none"/>
        </w:rPr>
        <w:t>чтобы люди это видели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. Понимаете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разницу? ИВДИВО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это вот там и люди не должны его видеть. Это наша внутренняя кухня Посвящённых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Учителей. А проект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это всё вот сюда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показывает) и люди должны это видеть. В общем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774B7" w:rsidRPr="009A242D">
        <w:rPr>
          <w:rFonts w:cs="Times New Roman"/>
          <w:i w:val="0"/>
          <w:sz w:val="24"/>
          <w:szCs w:val="24"/>
          <w:u w:val="none"/>
        </w:rPr>
        <w:t>тихо мучиться нашей П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артией в Минюсте семь лет с 2013 го</w:t>
      </w:r>
      <w:r w:rsidR="00E774B7" w:rsidRPr="009A242D">
        <w:rPr>
          <w:rFonts w:cs="Times New Roman"/>
          <w:i w:val="0"/>
          <w:sz w:val="24"/>
          <w:szCs w:val="24"/>
          <w:u w:val="none"/>
        </w:rPr>
        <w:t>да.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E774B7" w:rsidRPr="009A242D">
        <w:rPr>
          <w:rFonts w:cs="Times New Roman"/>
          <w:i w:val="0"/>
          <w:sz w:val="24"/>
          <w:szCs w:val="24"/>
          <w:u w:val="none"/>
        </w:rPr>
        <w:t>Вы опять с документами?»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025B2">
        <w:rPr>
          <w:rFonts w:cs="Times New Roman"/>
          <w:i w:val="0"/>
          <w:sz w:val="24"/>
          <w:szCs w:val="24"/>
          <w:u w:val="none"/>
        </w:rPr>
        <w:t>«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Да». Я так и сказал Минюсту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Мы будем ходить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E4E1A" w:rsidRPr="009A242D">
        <w:rPr>
          <w:rFonts w:cs="Times New Roman"/>
          <w:i w:val="0"/>
          <w:sz w:val="24"/>
          <w:szCs w:val="24"/>
          <w:u w:val="none"/>
        </w:rPr>
        <w:t>пока вы нас не зарегистрируете»</w:t>
      </w:r>
      <w:r w:rsidR="00E774B7" w:rsidRPr="009A242D">
        <w:rPr>
          <w:rFonts w:cs="Times New Roman"/>
          <w:i w:val="0"/>
          <w:sz w:val="24"/>
          <w:szCs w:val="24"/>
          <w:u w:val="none"/>
        </w:rPr>
        <w:t xml:space="preserve"> …</w:t>
      </w:r>
    </w:p>
    <w:p w14:paraId="39E96E62" w14:textId="059BF4C6" w:rsidR="001E4E1A" w:rsidRPr="009A242D" w:rsidRDefault="00E774B7" w:rsidP="0071361B">
      <w:pPr>
        <w:spacing w:before="240"/>
      </w:pPr>
      <w:bookmarkStart w:id="24" w:name="_Toc171683915"/>
      <w:r w:rsidRPr="009A242D">
        <w:t>30 Синтез Крым</w:t>
      </w:r>
      <w:r w:rsidR="009A242D">
        <w:t xml:space="preserve">, </w:t>
      </w:r>
      <w:r w:rsidRPr="009A242D">
        <w:t>01-02.07.</w:t>
      </w:r>
      <w:r w:rsidR="00C25B1E" w:rsidRPr="009A242D">
        <w:t>2023г</w:t>
      </w:r>
      <w:r w:rsidR="009A242D">
        <w:t xml:space="preserve">, </w:t>
      </w:r>
      <w:r w:rsidR="00C25B1E" w:rsidRPr="009A242D">
        <w:t>Крым</w:t>
      </w:r>
      <w:r w:rsidR="009A242D">
        <w:t xml:space="preserve">, </w:t>
      </w:r>
      <w:r w:rsidR="00C25B1E" w:rsidRPr="009A242D">
        <w:t>Рязанцева Дарья</w:t>
      </w:r>
      <w:bookmarkEnd w:id="24"/>
    </w:p>
    <w:p w14:paraId="4B3C678A" w14:textId="06082AAB" w:rsidR="00C25B1E" w:rsidRPr="009A242D" w:rsidRDefault="00C25B1E" w:rsidP="0071361B">
      <w:pPr>
        <w:pStyle w:val="1"/>
      </w:pPr>
      <w:bookmarkStart w:id="25" w:name="_Toc191409838"/>
      <w:r w:rsidRPr="009A242D">
        <w:t>Форма развития Синтеза</w:t>
      </w:r>
      <w:r w:rsidR="00796049">
        <w:t> </w:t>
      </w:r>
      <w:r w:rsidR="001503B9">
        <w:t xml:space="preserve">– </w:t>
      </w:r>
      <w:r w:rsidR="001025B2">
        <w:t>«</w:t>
      </w:r>
      <w:r w:rsidR="00082B47" w:rsidRPr="009A242D">
        <w:t>Интенсив внутреннего образования»</w:t>
      </w:r>
      <w:bookmarkEnd w:id="25"/>
    </w:p>
    <w:p w14:paraId="675CECFA" w14:textId="30D5E128" w:rsidR="00C25B1E" w:rsidRPr="009A242D" w:rsidRDefault="00C25B1E" w:rsidP="00CE0658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У нас 16 п</w:t>
      </w:r>
      <w:r w:rsidR="00E774B7" w:rsidRPr="009A242D">
        <w:rPr>
          <w:rFonts w:cs="Times New Roman"/>
          <w:i w:val="0"/>
          <w:sz w:val="24"/>
          <w:szCs w:val="24"/>
          <w:u w:val="none"/>
        </w:rPr>
        <w:t>роектов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774B7" w:rsidRPr="009A242D">
        <w:rPr>
          <w:rFonts w:cs="Times New Roman"/>
          <w:i w:val="0"/>
          <w:sz w:val="24"/>
          <w:szCs w:val="24"/>
          <w:u w:val="none"/>
        </w:rPr>
        <w:t>16 направлений развития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Синтеза. Чем развивается Синтез? Конечно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можно сказать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стяжаниями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первостяжаниями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он развивается и волей Владыки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принципом Бо</w:t>
      </w:r>
      <w:r w:rsidR="001025B2">
        <w:rPr>
          <w:rFonts w:cs="Times New Roman"/>
          <w:i w:val="0"/>
          <w:sz w:val="24"/>
          <w:szCs w:val="24"/>
          <w:u w:val="none"/>
        </w:rPr>
        <w:t>д</w:t>
      </w:r>
      <w:r w:rsidRPr="009A242D">
        <w:rPr>
          <w:rFonts w:cs="Times New Roman"/>
          <w:i w:val="0"/>
          <w:sz w:val="24"/>
          <w:szCs w:val="24"/>
          <w:u w:val="none"/>
        </w:rPr>
        <w:t>хисатвы. А значит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все проекты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прошли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нас прошло мероприятие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 коллег ещё много разных их прошло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ИВДИВО в целом летом много прошло разных семинаров-встреч. Что этим происходит? </w:t>
      </w: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Происходит развитие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потому что мы начинаем по-разному складывать те формы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те возможности…</w:t>
      </w:r>
    </w:p>
    <w:p w14:paraId="72FC1679" w14:textId="6E5D43D6" w:rsidR="0009466E" w:rsidRPr="009A242D" w:rsidRDefault="00C25B1E" w:rsidP="0071361B">
      <w:pPr>
        <w:ind w:firstLine="567"/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Мы очень порадовались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назвали полгода назад и провели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</w:t>
      </w:r>
      <w:r w:rsidR="001025B2">
        <w:rPr>
          <w:rFonts w:cs="Times New Roman"/>
          <w:b/>
          <w:bCs/>
          <w:i w:val="0"/>
          <w:sz w:val="24"/>
          <w:szCs w:val="24"/>
          <w:u w:val="none"/>
        </w:rPr>
        <w:t>«</w:t>
      </w:r>
      <w:r w:rsidRPr="009A242D">
        <w:rPr>
          <w:rFonts w:cs="Times New Roman"/>
          <w:b/>
          <w:bCs/>
          <w:i w:val="0"/>
          <w:sz w:val="24"/>
          <w:szCs w:val="24"/>
          <w:u w:val="none"/>
        </w:rPr>
        <w:t xml:space="preserve">Интенсив внутреннего образования». </w:t>
      </w:r>
      <w:r w:rsidRPr="009A242D">
        <w:rPr>
          <w:rFonts w:cs="Times New Roman"/>
          <w:i w:val="0"/>
          <w:sz w:val="24"/>
          <w:szCs w:val="24"/>
          <w:u w:val="none"/>
        </w:rPr>
        <w:t>Вышли на смысл интенсива. Потом смотрю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Интенсив Владык Империи»</w:t>
      </w:r>
      <w:r w:rsidR="009A242D">
        <w:rPr>
          <w:rFonts w:cs="Times New Roman"/>
          <w:i w:val="0"/>
          <w:sz w:val="24"/>
          <w:szCs w:val="24"/>
          <w:u w:val="none"/>
        </w:rPr>
        <w:t>,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Интенсив Метагалактического Синтеза». Мы хорошую нашли форму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которая подтянула нас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которая стала ещё других разрабатывать Синтезом вообще. Это вариант развития Синтезом.</w:t>
      </w:r>
    </w:p>
    <w:p w14:paraId="4BF71020" w14:textId="77777777" w:rsidR="0071361B" w:rsidRPr="009A242D" w:rsidRDefault="0071361B">
      <w:pPr>
        <w:spacing w:after="200" w:line="276" w:lineRule="auto"/>
        <w:jc w:val="left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br w:type="page"/>
      </w:r>
    </w:p>
    <w:p w14:paraId="60327251" w14:textId="77777777" w:rsidR="001F5E29" w:rsidRPr="009A242D" w:rsidRDefault="001F5E29" w:rsidP="001F5E29">
      <w:pPr>
        <w:jc w:val="center"/>
        <w:rPr>
          <w:rFonts w:eastAsia="Times New Roman" w:cs="Times New Roman"/>
          <w:i w:val="0"/>
          <w:color w:val="0070C0"/>
          <w:sz w:val="24"/>
          <w:szCs w:val="24"/>
          <w:u w:val="none"/>
          <w:lang w:eastAsia="ru-RU"/>
        </w:rPr>
      </w:pPr>
      <w:r w:rsidRPr="009A242D">
        <w:rPr>
          <w:rFonts w:eastAsia="Times New Roman" w:cs="Times New Roman"/>
          <w:b/>
          <w:bCs/>
          <w:i w:val="0"/>
          <w:color w:val="0070C0"/>
          <w:sz w:val="24"/>
          <w:szCs w:val="24"/>
          <w:u w:val="none"/>
          <w:lang w:eastAsia="ru-RU"/>
        </w:rPr>
        <w:lastRenderedPageBreak/>
        <w:t>Изначально Вышестоящий Дом Изначально Вышестоящего Отца</w:t>
      </w:r>
    </w:p>
    <w:p w14:paraId="0A586D56" w14:textId="77777777" w:rsidR="00C2439A" w:rsidRPr="009A242D" w:rsidRDefault="001F5E29" w:rsidP="00C2439A">
      <w:pPr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eastAsia="Times New Roman" w:cs="Times New Roman"/>
          <w:b/>
          <w:bCs/>
          <w:i w:val="0"/>
          <w:color w:val="002060"/>
          <w:sz w:val="24"/>
          <w:szCs w:val="24"/>
          <w:u w:val="none"/>
          <w:lang w:eastAsia="ru-RU"/>
        </w:rPr>
        <w:t xml:space="preserve">Разработка проекта </w:t>
      </w:r>
      <w:r w:rsidR="00A25514" w:rsidRPr="009A242D">
        <w:rPr>
          <w:rFonts w:cs="Times New Roman"/>
          <w:b/>
          <w:bCs/>
          <w:i w:val="0"/>
          <w:sz w:val="24"/>
          <w:szCs w:val="24"/>
          <w:u w:val="none"/>
        </w:rPr>
        <w:t>Высшей Школы</w:t>
      </w:r>
      <w:r w:rsidR="00C2439A" w:rsidRPr="009A242D">
        <w:rPr>
          <w:rFonts w:cs="Times New Roman"/>
          <w:b/>
          <w:bCs/>
          <w:i w:val="0"/>
          <w:sz w:val="24"/>
          <w:szCs w:val="24"/>
          <w:u w:val="none"/>
        </w:rPr>
        <w:t xml:space="preserve"> Синтеза Изначально Вышестоящего Отца</w:t>
      </w:r>
    </w:p>
    <w:p w14:paraId="7D6742E5" w14:textId="77777777" w:rsidR="001F5E29" w:rsidRPr="009A242D" w:rsidRDefault="001F5E29" w:rsidP="001F5E29">
      <w:pPr>
        <w:jc w:val="center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14:paraId="2E859761" w14:textId="77777777" w:rsidR="000269CF" w:rsidRDefault="001F5E29" w:rsidP="001F5E29">
      <w:pPr>
        <w:spacing w:after="0"/>
        <w:rPr>
          <w:rFonts w:eastAsia="Times New Roman" w:cs="Times New Roman"/>
          <w:i w:val="0"/>
          <w:color w:val="FF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FF0000"/>
          <w:u w:val="none"/>
          <w:lang w:eastAsia="ru-RU"/>
        </w:rPr>
        <w:t>С</w:t>
      </w:r>
      <w:r w:rsidR="00E54C08" w:rsidRPr="009A242D">
        <w:rPr>
          <w:rFonts w:eastAsia="Times New Roman" w:cs="Times New Roman"/>
          <w:i w:val="0"/>
          <w:color w:val="FF0000"/>
          <w:u w:val="none"/>
          <w:lang w:eastAsia="ru-RU"/>
        </w:rPr>
        <w:t xml:space="preserve">огласовано. ИВАС Кут Хуми </w:t>
      </w:r>
      <w:proofErr w:type="spellStart"/>
      <w:r w:rsidR="00E54C08" w:rsidRPr="009A242D">
        <w:rPr>
          <w:rFonts w:eastAsia="Times New Roman" w:cs="Times New Roman"/>
          <w:i w:val="0"/>
          <w:color w:val="FF0000"/>
          <w:u w:val="none"/>
          <w:lang w:eastAsia="ru-RU"/>
        </w:rPr>
        <w:t>Фаинь</w:t>
      </w:r>
      <w:proofErr w:type="spellEnd"/>
      <w:r w:rsidR="009A242D">
        <w:rPr>
          <w:rFonts w:eastAsia="Times New Roman" w:cs="Times New Roman"/>
          <w:i w:val="0"/>
          <w:color w:val="FF0000"/>
          <w:u w:val="none"/>
          <w:lang w:eastAsia="ru-RU"/>
        </w:rPr>
        <w:t>,</w:t>
      </w:r>
    </w:p>
    <w:p w14:paraId="72C5C080" w14:textId="1D7F0F95" w:rsidR="001F5E29" w:rsidRPr="009A242D" w:rsidRDefault="001F5E29" w:rsidP="001F5E29">
      <w:pPr>
        <w:spacing w:after="0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FF0000"/>
          <w:u w:val="none"/>
          <w:lang w:eastAsia="ru-RU"/>
        </w:rPr>
        <w:t xml:space="preserve">ИВАС </w:t>
      </w:r>
      <w:proofErr w:type="spellStart"/>
      <w:r w:rsidRPr="009A242D">
        <w:rPr>
          <w:rFonts w:eastAsia="Times New Roman" w:cs="Times New Roman"/>
          <w:i w:val="0"/>
          <w:color w:val="FF0000"/>
          <w:u w:val="none"/>
          <w:lang w:eastAsia="ru-RU"/>
        </w:rPr>
        <w:t>Мория</w:t>
      </w:r>
      <w:proofErr w:type="spellEnd"/>
      <w:r w:rsidRPr="009A242D">
        <w:rPr>
          <w:rFonts w:eastAsia="Times New Roman" w:cs="Times New Roman"/>
          <w:i w:val="0"/>
          <w:color w:val="FF0000"/>
          <w:u w:val="none"/>
          <w:lang w:eastAsia="ru-RU"/>
        </w:rPr>
        <w:t xml:space="preserve"> Свет</w:t>
      </w:r>
    </w:p>
    <w:p w14:paraId="2776DDEC" w14:textId="77777777" w:rsidR="001F5E29" w:rsidRPr="009A242D" w:rsidRDefault="001F5E29" w:rsidP="001F5E2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26A1596" w14:textId="77777777" w:rsidR="000269CF" w:rsidRDefault="001F5E29" w:rsidP="0071361B">
      <w:pPr>
        <w:jc w:val="center"/>
        <w:rPr>
          <w:rFonts w:eastAsia="Times New Roman" w:cs="Times New Roman"/>
          <w:b/>
          <w:bCs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b/>
          <w:bCs/>
          <w:i w:val="0"/>
          <w:color w:val="000000"/>
          <w:u w:val="none"/>
          <w:lang w:eastAsia="ru-RU"/>
        </w:rPr>
        <w:t>Задачи проекта на 2020-2021 синтез-год</w:t>
      </w:r>
      <w:r w:rsidR="009A242D">
        <w:rPr>
          <w:rFonts w:eastAsia="Times New Roman" w:cs="Times New Roman"/>
          <w:b/>
          <w:bCs/>
          <w:i w:val="0"/>
          <w:color w:val="000000"/>
          <w:u w:val="none"/>
          <w:lang w:eastAsia="ru-RU"/>
        </w:rPr>
        <w:t>:</w:t>
      </w:r>
    </w:p>
    <w:p w14:paraId="69C4D1EF" w14:textId="4ACBF2B5" w:rsidR="000269CF" w:rsidRDefault="001F5E29" w:rsidP="001F5E29">
      <w:pPr>
        <w:numPr>
          <w:ilvl w:val="0"/>
          <w:numId w:val="10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Разработать концепцию системы образования в В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ысшей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Ш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коле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С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>интеза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 в 64-рице фундаментальностей</w:t>
      </w:r>
      <w:r w:rsidR="00796049">
        <w:rPr>
          <w:rFonts w:eastAsia="Times New Roman" w:cs="Times New Roman"/>
          <w:i w:val="0"/>
          <w:color w:val="000000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000000"/>
          <w:u w:val="none"/>
          <w:lang w:eastAsia="ru-RU"/>
        </w:rPr>
        <w:t xml:space="preserve">–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на основе концепции образ-типов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данных Образовательного Синтеза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8-ричности развития Человека.</w:t>
      </w:r>
    </w:p>
    <w:p w14:paraId="3FD8C196" w14:textId="3FA6C432" w:rsidR="001F5E29" w:rsidRPr="009A242D" w:rsidRDefault="001F5E29" w:rsidP="001F5E29">
      <w:pPr>
        <w:numPr>
          <w:ilvl w:val="0"/>
          <w:numId w:val="10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Определить и утвердить компетентностную модель выпускника ВШС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(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направления</w:t>
      </w:r>
      <w:r w:rsidR="00796049">
        <w:rPr>
          <w:rFonts w:eastAsia="Times New Roman" w:cs="Times New Roman"/>
          <w:i w:val="0"/>
          <w:color w:val="000000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000000"/>
          <w:u w:val="none"/>
          <w:lang w:eastAsia="ru-RU"/>
        </w:rPr>
        <w:t xml:space="preserve">– 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>«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Философ»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>,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«</w:t>
      </w:r>
      <w:proofErr w:type="spellStart"/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Парадигмолог</w:t>
      </w:r>
      <w:proofErr w:type="spellEnd"/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»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>,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«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Ученый»)</w:t>
      </w:r>
    </w:p>
    <w:p w14:paraId="79877932" w14:textId="0D765399" w:rsidR="001F5E29" w:rsidRPr="009A242D" w:rsidRDefault="001F5E29" w:rsidP="001F5E29">
      <w:pPr>
        <w:numPr>
          <w:ilvl w:val="0"/>
          <w:numId w:val="10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На базе компетентностной модели выпускника создать перечень дисциплин и образовательных программ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необходимых для подготовки соответствующего специалиста.</w:t>
      </w:r>
    </w:p>
    <w:p w14:paraId="5D416DF8" w14:textId="34E326AD" w:rsidR="001F5E29" w:rsidRPr="009A242D" w:rsidRDefault="001F5E29" w:rsidP="001F5E29">
      <w:pPr>
        <w:numPr>
          <w:ilvl w:val="0"/>
          <w:numId w:val="10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Создать несколько пилотных образовательных курсов 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>Высшей Школы Синтеза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для последующей апробации.</w:t>
      </w:r>
    </w:p>
    <w:p w14:paraId="3224B835" w14:textId="182B820B" w:rsidR="001F5E29" w:rsidRPr="009A242D" w:rsidRDefault="001F5E29" w:rsidP="001F5E29">
      <w:pPr>
        <w:numPr>
          <w:ilvl w:val="0"/>
          <w:numId w:val="10"/>
        </w:numPr>
        <w:spacing w:after="16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Проработать организационные вопросы по регистрации 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>Высшей Школы Синтеза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в РФ.</w:t>
      </w:r>
    </w:p>
    <w:p w14:paraId="00212CB3" w14:textId="77777777" w:rsidR="000269CF" w:rsidRDefault="001F5E29" w:rsidP="001F5E29">
      <w:pPr>
        <w:jc w:val="both"/>
        <w:rPr>
          <w:rFonts w:eastAsia="Times New Roman" w:cs="Times New Roman"/>
          <w:b/>
          <w:bCs/>
          <w:i w:val="0"/>
          <w:iCs/>
          <w:color w:val="000000"/>
          <w:u w:val="none"/>
          <w:lang w:eastAsia="ru-RU"/>
        </w:rPr>
      </w:pPr>
      <w:r w:rsidRPr="009A242D">
        <w:rPr>
          <w:rFonts w:eastAsia="Times New Roman" w:cs="Times New Roman"/>
          <w:b/>
          <w:bCs/>
          <w:i w:val="0"/>
          <w:iCs/>
          <w:color w:val="000000"/>
          <w:u w:val="none"/>
          <w:lang w:eastAsia="ru-RU"/>
        </w:rPr>
        <w:t>К самостоятельной/командной работе</w:t>
      </w:r>
      <w:r w:rsidR="009A242D">
        <w:rPr>
          <w:rFonts w:eastAsia="Times New Roman" w:cs="Times New Roman"/>
          <w:b/>
          <w:bCs/>
          <w:i w:val="0"/>
          <w:iCs/>
          <w:color w:val="000000"/>
          <w:u w:val="none"/>
          <w:lang w:eastAsia="ru-RU"/>
        </w:rPr>
        <w:t>:</w:t>
      </w:r>
    </w:p>
    <w:p w14:paraId="3FAB5A46" w14:textId="77777777" w:rsidR="000269CF" w:rsidRDefault="001F5E29" w:rsidP="001F5E29">
      <w:pPr>
        <w:numPr>
          <w:ilvl w:val="0"/>
          <w:numId w:val="11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Повышение компетенции в гос. системе образования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>:</w:t>
      </w:r>
    </w:p>
    <w:p w14:paraId="28FE0E14" w14:textId="4A4D3DBC" w:rsidR="001F5E29" w:rsidRPr="009A242D" w:rsidRDefault="001F5E29" w:rsidP="00C65B9A">
      <w:pPr>
        <w:pStyle w:val="ac"/>
        <w:numPr>
          <w:ilvl w:val="0"/>
          <w:numId w:val="11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Изучение Закона об образовании и законодательных актов в сфере высшего образования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лучших мировых практик в данной области. Познакомиться со структурой ВУЗа. Как строятся образовательные программы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образовательные планы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стандарты образования</w:t>
      </w:r>
      <w:r w:rsidR="00796049">
        <w:rPr>
          <w:rFonts w:eastAsia="Times New Roman" w:cs="Times New Roman"/>
          <w:i w:val="0"/>
          <w:color w:val="000000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000000"/>
          <w:u w:val="none"/>
          <w:lang w:eastAsia="ru-RU"/>
        </w:rPr>
        <w:t xml:space="preserve">–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федеральная часть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региональная часть и т.д. планы и т.д.</w:t>
      </w:r>
    </w:p>
    <w:p w14:paraId="356ED122" w14:textId="1F78A2B2" w:rsidR="001F5E29" w:rsidRPr="009A242D" w:rsidRDefault="001F5E29" w:rsidP="00C65B9A">
      <w:pPr>
        <w:pStyle w:val="ac"/>
        <w:numPr>
          <w:ilvl w:val="0"/>
          <w:numId w:val="11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Изучить учебные планы по философии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какие дисциплины можем ввести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какие авторские курсы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(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вариативная часть программы). Изучить ФГОС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«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Философия»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какие есть специализации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учебный план по подготовке философов и т.д.</w:t>
      </w:r>
    </w:p>
    <w:p w14:paraId="7759E435" w14:textId="6FD02048" w:rsidR="001F5E29" w:rsidRPr="009A242D" w:rsidRDefault="001F5E29" w:rsidP="00C65B9A">
      <w:pPr>
        <w:pStyle w:val="ac"/>
        <w:numPr>
          <w:ilvl w:val="0"/>
          <w:numId w:val="11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Развитие компетенции в системе образовани</w:t>
      </w:r>
      <w:r w:rsidR="004D559E" w:rsidRPr="009A242D">
        <w:rPr>
          <w:rFonts w:eastAsia="Times New Roman" w:cs="Times New Roman"/>
          <w:i w:val="0"/>
          <w:color w:val="000000"/>
          <w:u w:val="none"/>
          <w:lang w:eastAsia="ru-RU"/>
        </w:rPr>
        <w:t>я В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>ысшей Школы Синтеза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 ИВДИВО</w:t>
      </w:r>
      <w:r w:rsidR="00796049">
        <w:rPr>
          <w:rFonts w:eastAsia="Times New Roman" w:cs="Times New Roman"/>
          <w:i w:val="0"/>
          <w:color w:val="000000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000000"/>
          <w:u w:val="none"/>
          <w:lang w:eastAsia="ru-RU"/>
        </w:rPr>
        <w:t xml:space="preserve">–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обучение у ИВАС </w:t>
      </w:r>
      <w:proofErr w:type="spellStart"/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Мории</w:t>
      </w:r>
      <w:proofErr w:type="spellEnd"/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 Свет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составление методологий работы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>Высшей Школы Синтеза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подходов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принципов образования. Описание и обоснование парадигмы образовани</w:t>
      </w:r>
      <w:r w:rsidR="004D559E" w:rsidRPr="009A242D">
        <w:rPr>
          <w:rFonts w:eastAsia="Times New Roman" w:cs="Times New Roman"/>
          <w:i w:val="0"/>
          <w:color w:val="000000"/>
          <w:u w:val="none"/>
          <w:lang w:eastAsia="ru-RU"/>
        </w:rPr>
        <w:t>я В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>ысшей Школы Синтеза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.</w:t>
      </w:r>
    </w:p>
    <w:p w14:paraId="4E94C3CF" w14:textId="1BAC9BFE" w:rsidR="001F5E29" w:rsidRPr="009A242D" w:rsidRDefault="001F5E29" w:rsidP="00C65B9A">
      <w:pPr>
        <w:pStyle w:val="ac"/>
        <w:numPr>
          <w:ilvl w:val="0"/>
          <w:numId w:val="11"/>
        </w:numPr>
        <w:spacing w:after="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Предложение направлений к компетентностной модели выпускника 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>Высшей Школы Синтеза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(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три базовые направления подготовки)</w:t>
      </w:r>
      <w:r w:rsid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выпускника спецкурсов. Обоснование спецкурсов </w:t>
      </w:r>
      <w:r w:rsidR="004D559E" w:rsidRPr="009A242D">
        <w:rPr>
          <w:rFonts w:eastAsia="Times New Roman" w:cs="Times New Roman"/>
          <w:i w:val="0"/>
          <w:color w:val="000000"/>
          <w:u w:val="none"/>
          <w:lang w:eastAsia="ru-RU"/>
        </w:rPr>
        <w:t>в В</w:t>
      </w:r>
      <w:r w:rsidR="00C65B9A" w:rsidRPr="009A242D">
        <w:rPr>
          <w:rFonts w:eastAsia="Times New Roman" w:cs="Times New Roman"/>
          <w:i w:val="0"/>
          <w:color w:val="000000"/>
          <w:u w:val="none"/>
          <w:lang w:eastAsia="ru-RU"/>
        </w:rPr>
        <w:t>ысшей Школе Синтеза</w:t>
      </w: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.</w:t>
      </w:r>
    </w:p>
    <w:p w14:paraId="0CF866FE" w14:textId="77777777" w:rsidR="000269CF" w:rsidRDefault="001F5E29" w:rsidP="00C65B9A">
      <w:pPr>
        <w:pStyle w:val="ac"/>
        <w:numPr>
          <w:ilvl w:val="0"/>
          <w:numId w:val="11"/>
        </w:numPr>
        <w:spacing w:after="160"/>
        <w:jc w:val="both"/>
        <w:textAlignment w:val="baseline"/>
        <w:rPr>
          <w:rFonts w:eastAsia="Times New Roman" w:cs="Times New Roman"/>
          <w:i w:val="0"/>
          <w:color w:val="000000"/>
          <w:u w:val="none"/>
          <w:lang w:eastAsia="ru-RU"/>
        </w:rPr>
      </w:pPr>
      <w:r w:rsidRPr="009A242D">
        <w:rPr>
          <w:rFonts w:eastAsia="Times New Roman" w:cs="Times New Roman"/>
          <w:i w:val="0"/>
          <w:color w:val="000000"/>
          <w:u w:val="none"/>
          <w:lang w:eastAsia="ru-RU"/>
        </w:rPr>
        <w:t>Разработка образовательных курсов/программ по направлениям философии Синтеза для последующей пилотной апробации.</w:t>
      </w:r>
    </w:p>
    <w:p w14:paraId="7FABBD02" w14:textId="2BB2FF49" w:rsidR="001F5E29" w:rsidRPr="009A242D" w:rsidRDefault="001F5E29" w:rsidP="001F5E29">
      <w:pPr>
        <w:spacing w:after="0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</w:p>
    <w:p w14:paraId="7A7F0450" w14:textId="77777777" w:rsidR="001F5E29" w:rsidRPr="009A242D" w:rsidRDefault="001F5E29" w:rsidP="001F5E29">
      <w:pPr>
        <w:spacing w:after="0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9A242D">
        <w:rPr>
          <w:rFonts w:eastAsia="Times New Roman" w:cs="Times New Roman"/>
          <w:i w:val="0"/>
          <w:iCs/>
          <w:color w:val="000000"/>
          <w:u w:val="none"/>
          <w:lang w:eastAsia="ru-RU"/>
        </w:rPr>
        <w:t>Руководитель проекта ВШС ИВО</w:t>
      </w:r>
    </w:p>
    <w:p w14:paraId="75D56460" w14:textId="211B9A67" w:rsidR="001F5E29" w:rsidRPr="009A242D" w:rsidRDefault="001F5E29" w:rsidP="001F5E29">
      <w:pPr>
        <w:spacing w:after="0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9A242D">
        <w:rPr>
          <w:rFonts w:eastAsia="Times New Roman" w:cs="Times New Roman"/>
          <w:i w:val="0"/>
          <w:iCs/>
          <w:color w:val="000000"/>
          <w:u w:val="none"/>
          <w:lang w:eastAsia="ru-RU"/>
        </w:rPr>
        <w:t>Аватар ВШС ИВО 192 ИВДИВО-Цельности</w:t>
      </w:r>
      <w:r w:rsidR="009A242D">
        <w:rPr>
          <w:rFonts w:eastAsia="Times New Roman" w:cs="Times New Roman"/>
          <w:i w:val="0"/>
          <w:iCs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iCs/>
          <w:color w:val="000000"/>
          <w:u w:val="none"/>
          <w:lang w:eastAsia="ru-RU"/>
        </w:rPr>
        <w:t xml:space="preserve">ИВАС </w:t>
      </w:r>
      <w:proofErr w:type="spellStart"/>
      <w:r w:rsidRPr="009A242D">
        <w:rPr>
          <w:rFonts w:eastAsia="Times New Roman" w:cs="Times New Roman"/>
          <w:i w:val="0"/>
          <w:iCs/>
          <w:color w:val="000000"/>
          <w:u w:val="none"/>
          <w:lang w:eastAsia="ru-RU"/>
        </w:rPr>
        <w:t>Мория</w:t>
      </w:r>
      <w:proofErr w:type="spellEnd"/>
      <w:r w:rsidRPr="009A242D">
        <w:rPr>
          <w:rFonts w:eastAsia="Times New Roman" w:cs="Times New Roman"/>
          <w:i w:val="0"/>
          <w:iCs/>
          <w:color w:val="000000"/>
          <w:u w:val="none"/>
          <w:lang w:eastAsia="ru-RU"/>
        </w:rPr>
        <w:t xml:space="preserve"> Свет</w:t>
      </w:r>
      <w:r w:rsidR="009A242D">
        <w:rPr>
          <w:rFonts w:eastAsia="Times New Roman" w:cs="Times New Roman"/>
          <w:i w:val="0"/>
          <w:iCs/>
          <w:color w:val="000000"/>
          <w:u w:val="none"/>
          <w:lang w:eastAsia="ru-RU"/>
        </w:rPr>
        <w:t xml:space="preserve">, </w:t>
      </w:r>
      <w:r w:rsidRPr="009A242D">
        <w:rPr>
          <w:rFonts w:eastAsia="Times New Roman" w:cs="Times New Roman"/>
          <w:i w:val="0"/>
          <w:iCs/>
          <w:color w:val="000000"/>
          <w:u w:val="none"/>
          <w:lang w:eastAsia="ru-RU"/>
        </w:rPr>
        <w:t>Дарья Рязанцева</w:t>
      </w:r>
    </w:p>
    <w:p w14:paraId="1678A5B2" w14:textId="77777777" w:rsidR="0071361B" w:rsidRPr="009A242D" w:rsidRDefault="0071361B">
      <w:pPr>
        <w:spacing w:after="200" w:line="276" w:lineRule="auto"/>
        <w:jc w:val="left"/>
        <w:rPr>
          <w:rFonts w:cs="Times New Roman"/>
          <w:b/>
          <w:bCs/>
          <w:color w:val="4472C4"/>
        </w:rPr>
      </w:pPr>
      <w:r w:rsidRPr="009A242D">
        <w:rPr>
          <w:rFonts w:cs="Times New Roman"/>
          <w:b/>
          <w:bCs/>
          <w:color w:val="4472C4"/>
        </w:rPr>
        <w:br w:type="page"/>
      </w:r>
    </w:p>
    <w:p w14:paraId="2D796A04" w14:textId="77777777" w:rsidR="001F5E29" w:rsidRPr="009A242D" w:rsidRDefault="001F5E29" w:rsidP="001F5E29">
      <w:pPr>
        <w:jc w:val="center"/>
        <w:rPr>
          <w:rFonts w:cs="Times New Roman"/>
          <w:b/>
          <w:bCs/>
          <w:i w:val="0"/>
          <w:color w:val="4472C4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color w:val="4472C4"/>
          <w:sz w:val="24"/>
          <w:szCs w:val="24"/>
          <w:u w:val="none"/>
        </w:rPr>
        <w:lastRenderedPageBreak/>
        <w:t>Изначально Вышестоящий Дом Изначально Вышестоящего Отца</w:t>
      </w:r>
    </w:p>
    <w:p w14:paraId="25E4F8D1" w14:textId="77777777" w:rsidR="001F5E29" w:rsidRPr="009A242D" w:rsidRDefault="001F5E29" w:rsidP="001F5E29">
      <w:pPr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Проект Высшая Школа Синтеза Изначально Вышестоящего Отца</w:t>
      </w:r>
    </w:p>
    <w:p w14:paraId="5C2A29D7" w14:textId="67304298" w:rsidR="001F5E29" w:rsidRPr="009A242D" w:rsidRDefault="001F5E29" w:rsidP="00792D0F">
      <w:pPr>
        <w:ind w:firstLine="708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b/>
          <w:i w:val="0"/>
          <w:u w:val="none"/>
        </w:rPr>
        <w:t>В разработке 64-рицы обучающих программ</w:t>
      </w:r>
      <w:r w:rsidRPr="009A242D">
        <w:rPr>
          <w:rFonts w:cs="Times New Roman"/>
          <w:i w:val="0"/>
          <w:u w:val="none"/>
        </w:rPr>
        <w:t xml:space="preserve"> первым этапом необходимо сформи</w:t>
      </w:r>
      <w:r w:rsidR="00C65B9A" w:rsidRPr="009A242D">
        <w:rPr>
          <w:rFonts w:cs="Times New Roman"/>
          <w:i w:val="0"/>
          <w:u w:val="none"/>
        </w:rPr>
        <w:t>ровать тезаурус базовых понятий</w:t>
      </w:r>
      <w:r w:rsidRPr="009A242D">
        <w:rPr>
          <w:rFonts w:cs="Times New Roman"/>
          <w:i w:val="0"/>
          <w:u w:val="none"/>
        </w:rPr>
        <w:t xml:space="preserve"> базовых практик Учения Синтеза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на которые в дальнейшем можно будет ссылаться при развертке основных тем обучения.</w:t>
      </w:r>
    </w:p>
    <w:p w14:paraId="33E22D67" w14:textId="77777777" w:rsidR="000269CF" w:rsidRDefault="001F5E29" w:rsidP="001F5E29">
      <w:pPr>
        <w:jc w:val="center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Базовые понятия Учения Синтеза</w:t>
      </w:r>
      <w:r w:rsidR="009A242D">
        <w:rPr>
          <w:rFonts w:cs="Times New Roman"/>
          <w:i w:val="0"/>
          <w:u w:val="none"/>
        </w:rPr>
        <w:t>:</w:t>
      </w:r>
    </w:p>
    <w:p w14:paraId="3F1C5798" w14:textId="3093DF16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Огонь</w:t>
      </w:r>
    </w:p>
    <w:p w14:paraId="3D594846" w14:textId="77777777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Синтез</w:t>
      </w:r>
    </w:p>
    <w:p w14:paraId="2536680B" w14:textId="77777777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Отец</w:t>
      </w:r>
    </w:p>
    <w:p w14:paraId="334233D5" w14:textId="77777777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Иерархия Отца</w:t>
      </w:r>
    </w:p>
    <w:p w14:paraId="0DCB30F3" w14:textId="77777777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Дом Отца</w:t>
      </w:r>
    </w:p>
    <w:p w14:paraId="47218117" w14:textId="77777777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Часть</w:t>
      </w:r>
    </w:p>
    <w:p w14:paraId="6B622CA4" w14:textId="77777777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Компетенции</w:t>
      </w:r>
    </w:p>
    <w:p w14:paraId="30576EE3" w14:textId="77777777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Метагалактика</w:t>
      </w:r>
    </w:p>
    <w:p w14:paraId="2545D61B" w14:textId="77777777" w:rsidR="001F5E29" w:rsidRPr="009A242D" w:rsidRDefault="001F5E29" w:rsidP="001F5E29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Человек Метагалактики</w:t>
      </w:r>
    </w:p>
    <w:p w14:paraId="713E1871" w14:textId="77777777" w:rsidR="000269CF" w:rsidRDefault="001F5E29" w:rsidP="001F5E29">
      <w:pPr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Инструкция по подготовке темы</w:t>
      </w:r>
      <w:r w:rsidR="009A242D">
        <w:rPr>
          <w:rFonts w:cs="Times New Roman"/>
          <w:i w:val="0"/>
          <w:u w:val="none"/>
        </w:rPr>
        <w:t>:</w:t>
      </w:r>
    </w:p>
    <w:p w14:paraId="6A31C17D" w14:textId="06F49D2A" w:rsidR="001F5E29" w:rsidRPr="009A242D" w:rsidRDefault="001F5E29" w:rsidP="001F5E29">
      <w:pPr>
        <w:pStyle w:val="ac"/>
        <w:numPr>
          <w:ilvl w:val="0"/>
          <w:numId w:val="18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Стиль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обучающая статья</w:t>
      </w:r>
    </w:p>
    <w:p w14:paraId="11D8D5FF" w14:textId="273E3FAD" w:rsidR="001F5E29" w:rsidRPr="009A242D" w:rsidRDefault="001F5E29" w:rsidP="001F5E29">
      <w:pPr>
        <w:pStyle w:val="ac"/>
        <w:numPr>
          <w:ilvl w:val="0"/>
          <w:numId w:val="18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Объем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1-2</w:t>
      </w:r>
      <w:r w:rsidR="001025B2">
        <w:rPr>
          <w:rFonts w:cs="Times New Roman"/>
          <w:i w:val="0"/>
          <w:u w:val="none"/>
        </w:rPr>
        <w:t xml:space="preserve"> </w:t>
      </w:r>
      <w:r w:rsidRPr="009A242D">
        <w:rPr>
          <w:rFonts w:cs="Times New Roman"/>
          <w:i w:val="0"/>
          <w:u w:val="none"/>
        </w:rPr>
        <w:t>страницы</w:t>
      </w:r>
    </w:p>
    <w:p w14:paraId="46964C3C" w14:textId="34D4D9CE" w:rsidR="001F5E29" w:rsidRPr="009A242D" w:rsidRDefault="001F5E29" w:rsidP="001F5E29">
      <w:pPr>
        <w:pStyle w:val="ac"/>
        <w:numPr>
          <w:ilvl w:val="0"/>
          <w:numId w:val="18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Для кого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для граждан без подготовки ФЧС</w:t>
      </w:r>
    </w:p>
    <w:p w14:paraId="0BD8A92E" w14:textId="3AA95F61" w:rsidR="000269CF" w:rsidRDefault="001F5E29" w:rsidP="001F5E29">
      <w:pPr>
        <w:pStyle w:val="ac"/>
        <w:numPr>
          <w:ilvl w:val="0"/>
          <w:numId w:val="18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Структура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название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краткая аннотация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3-5 предложений)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описание понятия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1-2 стр.)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примеры как действовать в контексте темы. Возможно использование материалов ФЧС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 обязательным указанием ссылки на номер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ведущего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город и дату ФЧС; материалов научной литературы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с обязательным указанием ссылки на источник).</w:t>
      </w:r>
    </w:p>
    <w:p w14:paraId="32FA283B" w14:textId="77777777" w:rsidR="000269CF" w:rsidRDefault="001F5E29" w:rsidP="001F5E29">
      <w:pPr>
        <w:jc w:val="center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Базовые практики Учения Синтеза</w:t>
      </w:r>
      <w:r w:rsidR="009A242D">
        <w:rPr>
          <w:rFonts w:cs="Times New Roman"/>
          <w:i w:val="0"/>
          <w:u w:val="none"/>
        </w:rPr>
        <w:t>:</w:t>
      </w:r>
    </w:p>
    <w:p w14:paraId="182B0E36" w14:textId="11DEFF70" w:rsidR="001F5E29" w:rsidRPr="009A242D" w:rsidRDefault="001F5E29" w:rsidP="001F5E29">
      <w:pPr>
        <w:pStyle w:val="ac"/>
        <w:numPr>
          <w:ilvl w:val="0"/>
          <w:numId w:val="17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Практика Магнит</w:t>
      </w:r>
    </w:p>
    <w:p w14:paraId="46CCEAE9" w14:textId="77777777" w:rsidR="001F5E29" w:rsidRPr="009A242D" w:rsidRDefault="001F5E29" w:rsidP="001F5E29">
      <w:pPr>
        <w:pStyle w:val="ac"/>
        <w:numPr>
          <w:ilvl w:val="0"/>
          <w:numId w:val="17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Практика Образа Жизни</w:t>
      </w:r>
    </w:p>
    <w:p w14:paraId="3E5CB673" w14:textId="77777777" w:rsidR="001F5E29" w:rsidRPr="009A242D" w:rsidRDefault="001F5E29" w:rsidP="001F5E29">
      <w:pPr>
        <w:pStyle w:val="ac"/>
        <w:numPr>
          <w:ilvl w:val="0"/>
          <w:numId w:val="17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Практика Слова</w:t>
      </w:r>
    </w:p>
    <w:p w14:paraId="05D03066" w14:textId="77777777" w:rsidR="001F5E29" w:rsidRPr="009A242D" w:rsidRDefault="001F5E29" w:rsidP="001F5E29">
      <w:pPr>
        <w:pStyle w:val="ac"/>
        <w:numPr>
          <w:ilvl w:val="0"/>
          <w:numId w:val="17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Практика Миракля</w:t>
      </w:r>
    </w:p>
    <w:p w14:paraId="1EDD6BA2" w14:textId="77777777" w:rsidR="001F5E29" w:rsidRPr="009A242D" w:rsidRDefault="001F5E29" w:rsidP="001F5E29">
      <w:pPr>
        <w:pStyle w:val="ac"/>
        <w:numPr>
          <w:ilvl w:val="0"/>
          <w:numId w:val="17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Практика Изучения</w:t>
      </w:r>
    </w:p>
    <w:p w14:paraId="36D7139F" w14:textId="77777777" w:rsidR="000269CF" w:rsidRDefault="001F5E29" w:rsidP="001F5E29">
      <w:pPr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*Дополнительно</w:t>
      </w:r>
      <w:r w:rsidR="009A242D">
        <w:rPr>
          <w:rFonts w:cs="Times New Roman"/>
          <w:i w:val="0"/>
          <w:u w:val="none"/>
        </w:rPr>
        <w:t>:</w:t>
      </w:r>
    </w:p>
    <w:p w14:paraId="00FA34F9" w14:textId="00185BD6" w:rsidR="001F5E29" w:rsidRPr="009A242D" w:rsidRDefault="001F5E29" w:rsidP="001F5E29">
      <w:pPr>
        <w:pStyle w:val="ac"/>
        <w:numPr>
          <w:ilvl w:val="0"/>
          <w:numId w:val="17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Текст о том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что такое практика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 xml:space="preserve">описание что </w:t>
      </w:r>
      <w:proofErr w:type="spellStart"/>
      <w:r w:rsidRPr="009A242D">
        <w:rPr>
          <w:rFonts w:cs="Times New Roman"/>
          <w:i w:val="0"/>
          <w:u w:val="none"/>
        </w:rPr>
        <w:t>есмь</w:t>
      </w:r>
      <w:proofErr w:type="spellEnd"/>
      <w:r w:rsidRPr="009A242D">
        <w:rPr>
          <w:rFonts w:cs="Times New Roman"/>
          <w:i w:val="0"/>
          <w:u w:val="none"/>
        </w:rPr>
        <w:t xml:space="preserve"> практика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как таковая)</w:t>
      </w:r>
    </w:p>
    <w:p w14:paraId="19CED7D3" w14:textId="77777777" w:rsidR="001F5E29" w:rsidRPr="009A242D" w:rsidRDefault="001F5E29" w:rsidP="001F5E29">
      <w:pPr>
        <w:pStyle w:val="ac"/>
        <w:numPr>
          <w:ilvl w:val="0"/>
          <w:numId w:val="17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Универсальный алгоритм практики</w:t>
      </w:r>
    </w:p>
    <w:p w14:paraId="6D5771A2" w14:textId="77777777" w:rsidR="000269CF" w:rsidRDefault="001F5E29" w:rsidP="001F5E29">
      <w:pPr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Структура текста практики</w:t>
      </w:r>
      <w:r w:rsidR="009A242D">
        <w:rPr>
          <w:rFonts w:cs="Times New Roman"/>
          <w:i w:val="0"/>
          <w:u w:val="none"/>
        </w:rPr>
        <w:t>:</w:t>
      </w:r>
    </w:p>
    <w:p w14:paraId="73B23788" w14:textId="74188FF4" w:rsidR="001F5E29" w:rsidRPr="009A242D" w:rsidRDefault="001F5E29" w:rsidP="001F5E29">
      <w:pPr>
        <w:pStyle w:val="ac"/>
        <w:numPr>
          <w:ilvl w:val="0"/>
          <w:numId w:val="19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Название</w:t>
      </w:r>
    </w:p>
    <w:p w14:paraId="17095BD3" w14:textId="77777777" w:rsidR="001F5E29" w:rsidRPr="009A242D" w:rsidRDefault="001F5E29" w:rsidP="001F5E29">
      <w:pPr>
        <w:pStyle w:val="ac"/>
        <w:numPr>
          <w:ilvl w:val="0"/>
          <w:numId w:val="19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Аннотация практики</w:t>
      </w:r>
    </w:p>
    <w:p w14:paraId="5D146FD0" w14:textId="1540DEDD" w:rsidR="001F5E29" w:rsidRPr="009A242D" w:rsidRDefault="001F5E29" w:rsidP="001F5E29">
      <w:pPr>
        <w:pStyle w:val="ac"/>
        <w:numPr>
          <w:ilvl w:val="0"/>
          <w:numId w:val="19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Целеполагание практики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может быть несколько)</w:t>
      </w:r>
    </w:p>
    <w:p w14:paraId="7412674F" w14:textId="1A1D8A25" w:rsidR="001F5E29" w:rsidRPr="009A242D" w:rsidRDefault="00240186" w:rsidP="001F5E29">
      <w:pPr>
        <w:pStyle w:val="ac"/>
        <w:numPr>
          <w:ilvl w:val="0"/>
          <w:numId w:val="19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Алгоритм практики</w:t>
      </w:r>
      <w:r w:rsidR="001025B2">
        <w:rPr>
          <w:rFonts w:cs="Times New Roman"/>
          <w:i w:val="0"/>
          <w:u w:val="none"/>
        </w:rPr>
        <w:t xml:space="preserve"> (</w:t>
      </w:r>
      <w:bookmarkStart w:id="26" w:name="_Hlk202131567"/>
      <w:proofErr w:type="spellStart"/>
      <w:r w:rsidRPr="009A242D">
        <w:rPr>
          <w:rFonts w:cs="Times New Roman"/>
          <w:i w:val="0"/>
          <w:u w:val="none"/>
        </w:rPr>
        <w:t>сут</w:t>
      </w:r>
      <w:r w:rsidR="001F5E29" w:rsidRPr="009A242D">
        <w:rPr>
          <w:rFonts w:cs="Times New Roman"/>
          <w:i w:val="0"/>
          <w:u w:val="none"/>
        </w:rPr>
        <w:t>евое</w:t>
      </w:r>
      <w:bookmarkEnd w:id="26"/>
      <w:proofErr w:type="spellEnd"/>
      <w:r w:rsidR="001F5E29" w:rsidRPr="009A242D">
        <w:rPr>
          <w:rFonts w:cs="Times New Roman"/>
          <w:i w:val="0"/>
          <w:u w:val="none"/>
        </w:rPr>
        <w:t xml:space="preserve"> описание практики)</w:t>
      </w:r>
    </w:p>
    <w:p w14:paraId="01123F5C" w14:textId="7A28742D" w:rsidR="001F5E29" w:rsidRPr="009A242D" w:rsidRDefault="001F5E29" w:rsidP="001F5E29">
      <w:pPr>
        <w:pStyle w:val="ac"/>
        <w:numPr>
          <w:ilvl w:val="0"/>
          <w:numId w:val="19"/>
        </w:numPr>
        <w:spacing w:after="160" w:line="259" w:lineRule="auto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Пример практики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подробный текст варианта выполнения практики)</w:t>
      </w:r>
    </w:p>
    <w:p w14:paraId="34155110" w14:textId="21427208" w:rsidR="001F5E29" w:rsidRPr="009A242D" w:rsidRDefault="001F5E29" w:rsidP="00792D0F">
      <w:pPr>
        <w:ind w:firstLine="708"/>
        <w:jc w:val="both"/>
        <w:rPr>
          <w:rFonts w:cs="Times New Roman"/>
          <w:b/>
          <w:bCs/>
          <w:i w:val="0"/>
          <w:color w:val="FF0000"/>
          <w:u w:val="none"/>
        </w:rPr>
      </w:pPr>
      <w:r w:rsidRPr="009A242D">
        <w:rPr>
          <w:rFonts w:cs="Times New Roman"/>
          <w:i w:val="0"/>
          <w:u w:val="none"/>
        </w:rPr>
        <w:t xml:space="preserve">Первую версию текстов по описанию базовых понятий и практик направлять до </w:t>
      </w:r>
      <w:r w:rsidRPr="009A242D">
        <w:rPr>
          <w:rFonts w:cs="Times New Roman"/>
          <w:b/>
          <w:bCs/>
          <w:i w:val="0"/>
          <w:color w:val="FF0000"/>
          <w:u w:val="none"/>
        </w:rPr>
        <w:t xml:space="preserve">25 декабря. </w:t>
      </w:r>
      <w:r w:rsidRPr="009A242D">
        <w:rPr>
          <w:rFonts w:cs="Times New Roman"/>
          <w:i w:val="0"/>
          <w:u w:val="none"/>
        </w:rPr>
        <w:t xml:space="preserve">Все тексты разрабатываются и пишутся строго в залах </w:t>
      </w:r>
      <w:r w:rsidR="00240186" w:rsidRPr="009A242D">
        <w:rPr>
          <w:rFonts w:eastAsia="Times New Roman" w:cs="Times New Roman"/>
          <w:i w:val="0"/>
          <w:color w:val="000000"/>
          <w:u w:val="none"/>
          <w:lang w:eastAsia="ru-RU"/>
        </w:rPr>
        <w:t>Высшей Школы Синтез</w:t>
      </w:r>
      <w:r w:rsidR="004D559E" w:rsidRPr="009A242D">
        <w:rPr>
          <w:rFonts w:eastAsia="Times New Roman" w:cs="Times New Roman"/>
          <w:i w:val="0"/>
          <w:color w:val="000000"/>
          <w:u w:val="none"/>
          <w:lang w:eastAsia="ru-RU"/>
        </w:rPr>
        <w:t>а И</w:t>
      </w:r>
      <w:r w:rsidRPr="009A242D">
        <w:rPr>
          <w:rFonts w:cs="Times New Roman"/>
          <w:i w:val="0"/>
          <w:u w:val="none"/>
        </w:rPr>
        <w:t xml:space="preserve">ВАС </w:t>
      </w:r>
      <w:proofErr w:type="spellStart"/>
      <w:r w:rsidRPr="009A242D">
        <w:rPr>
          <w:rFonts w:cs="Times New Roman"/>
          <w:i w:val="0"/>
          <w:u w:val="none"/>
        </w:rPr>
        <w:t>Мории</w:t>
      </w:r>
      <w:proofErr w:type="spellEnd"/>
      <w:r w:rsidRPr="009A242D">
        <w:rPr>
          <w:rFonts w:cs="Times New Roman"/>
          <w:i w:val="0"/>
          <w:u w:val="none"/>
        </w:rPr>
        <w:t xml:space="preserve"> и Свет в синтез-</w:t>
      </w:r>
      <w:proofErr w:type="spellStart"/>
      <w:r w:rsidRPr="009A242D">
        <w:rPr>
          <w:rFonts w:cs="Times New Roman"/>
          <w:i w:val="0"/>
          <w:u w:val="none"/>
        </w:rPr>
        <w:t>ивдиво</w:t>
      </w:r>
      <w:proofErr w:type="spellEnd"/>
      <w:r w:rsidRPr="009A242D">
        <w:rPr>
          <w:rFonts w:cs="Times New Roman"/>
          <w:i w:val="0"/>
          <w:u w:val="none"/>
        </w:rPr>
        <w:t>-цельности Подразделения!</w:t>
      </w:r>
    </w:p>
    <w:p w14:paraId="30D3A5D6" w14:textId="77777777" w:rsidR="001F5E29" w:rsidRPr="009A242D" w:rsidRDefault="001F5E29" w:rsidP="001F5E29">
      <w:pPr>
        <w:spacing w:after="0"/>
        <w:jc w:val="center"/>
        <w:rPr>
          <w:rFonts w:cs="Times New Roman"/>
          <w:b/>
          <w:bCs/>
          <w:i w:val="0"/>
          <w:u w:val="none"/>
        </w:rPr>
      </w:pPr>
    </w:p>
    <w:p w14:paraId="428DCB9C" w14:textId="6DD41934" w:rsidR="001F5E29" w:rsidRPr="009A242D" w:rsidRDefault="001F5E29" w:rsidP="00792D0F">
      <w:pPr>
        <w:spacing w:after="0"/>
        <w:ind w:firstLine="708"/>
        <w:jc w:val="both"/>
        <w:rPr>
          <w:rFonts w:cs="Times New Roman"/>
          <w:i w:val="0"/>
          <w:u w:val="none"/>
          <w:shd w:val="clear" w:color="auto" w:fill="FFFFFF"/>
        </w:rPr>
      </w:pPr>
      <w:r w:rsidRPr="009A242D">
        <w:rPr>
          <w:rFonts w:cs="Times New Roman"/>
          <w:i w:val="0"/>
          <w:u w:val="none"/>
        </w:rPr>
        <w:t xml:space="preserve">Тексты практик отправлять Марине </w:t>
      </w:r>
      <w:proofErr w:type="spellStart"/>
      <w:r w:rsidRPr="009A242D">
        <w:rPr>
          <w:rFonts w:cs="Times New Roman"/>
          <w:i w:val="0"/>
          <w:u w:val="none"/>
        </w:rPr>
        <w:t>Шатохиной</w:t>
      </w:r>
      <w:proofErr w:type="spellEnd"/>
      <w:r w:rsidRPr="009A242D">
        <w:rPr>
          <w:rFonts w:cs="Times New Roman"/>
          <w:i w:val="0"/>
          <w:u w:val="none"/>
        </w:rPr>
        <w:t xml:space="preserve"> на почту</w:t>
      </w:r>
      <w:r w:rsidR="009A242D">
        <w:rPr>
          <w:rFonts w:cs="Times New Roman"/>
          <w:i w:val="0"/>
          <w:u w:val="none"/>
        </w:rPr>
        <w:t xml:space="preserve">: </w:t>
      </w:r>
      <w:hyperlink r:id="rId9" w:history="1">
        <w:r w:rsidRPr="009A242D">
          <w:rPr>
            <w:rStyle w:val="ae"/>
            <w:rFonts w:cs="Times New Roman"/>
            <w:i w:val="0"/>
            <w:u w:val="none"/>
            <w:shd w:val="clear" w:color="auto" w:fill="FFFFFF"/>
          </w:rPr>
          <w:t>mar-ku8@yandex.ru</w:t>
        </w:r>
      </w:hyperlink>
    </w:p>
    <w:p w14:paraId="54C8FF18" w14:textId="011026A5" w:rsidR="001F5E29" w:rsidRPr="009A242D" w:rsidRDefault="001F5E29" w:rsidP="001F5E29">
      <w:pPr>
        <w:spacing w:after="0"/>
        <w:jc w:val="both"/>
        <w:rPr>
          <w:rFonts w:cs="Times New Roman"/>
          <w:i w:val="0"/>
          <w:u w:val="none"/>
          <w:shd w:val="clear" w:color="auto" w:fill="FFFFFF"/>
        </w:rPr>
      </w:pPr>
      <w:r w:rsidRPr="009A242D">
        <w:rPr>
          <w:rFonts w:cs="Times New Roman"/>
          <w:i w:val="0"/>
          <w:u w:val="none"/>
          <w:shd w:val="clear" w:color="auto" w:fill="FFFFFF"/>
        </w:rPr>
        <w:t>Тексты описаний базовых понятий отправлять Дарье Рязанцевой</w:t>
      </w:r>
      <w:r w:rsidR="009A242D">
        <w:rPr>
          <w:rFonts w:cs="Times New Roman"/>
          <w:i w:val="0"/>
          <w:u w:val="none"/>
          <w:shd w:val="clear" w:color="auto" w:fill="FFFFFF"/>
        </w:rPr>
        <w:t xml:space="preserve">: </w:t>
      </w:r>
      <w:hyperlink r:id="rId10" w:history="1">
        <w:r w:rsidRPr="009A242D">
          <w:rPr>
            <w:rStyle w:val="ae"/>
            <w:rFonts w:cs="Times New Roman"/>
            <w:i w:val="0"/>
            <w:u w:val="none"/>
            <w:shd w:val="clear" w:color="auto" w:fill="FFFFFF"/>
          </w:rPr>
          <w:t>d.s.frolova@gmail.com</w:t>
        </w:r>
      </w:hyperlink>
    </w:p>
    <w:p w14:paraId="3DEF0E97" w14:textId="77777777" w:rsidR="001F5E29" w:rsidRPr="009A242D" w:rsidRDefault="001F5E29" w:rsidP="001F5E29">
      <w:pPr>
        <w:spacing w:after="0"/>
        <w:jc w:val="both"/>
        <w:rPr>
          <w:rFonts w:cs="Times New Roman"/>
          <w:i w:val="0"/>
          <w:u w:val="none"/>
          <w:shd w:val="clear" w:color="auto" w:fill="FFFFFF"/>
        </w:rPr>
      </w:pPr>
    </w:p>
    <w:p w14:paraId="170F8CA7" w14:textId="77777777" w:rsidR="001F5E29" w:rsidRPr="009A242D" w:rsidRDefault="001F5E29" w:rsidP="001F5E29">
      <w:pPr>
        <w:rPr>
          <w:rFonts w:cs="Times New Roman"/>
          <w:i w:val="0"/>
          <w:iCs/>
          <w:u w:val="none"/>
        </w:rPr>
      </w:pPr>
      <w:r w:rsidRPr="009A242D">
        <w:rPr>
          <w:rFonts w:cs="Times New Roman"/>
          <w:i w:val="0"/>
          <w:iCs/>
          <w:u w:val="none"/>
        </w:rPr>
        <w:t>Команда Проекта ВШС ИВО</w:t>
      </w:r>
    </w:p>
    <w:p w14:paraId="4A939552" w14:textId="77777777" w:rsidR="00C76B2E" w:rsidRPr="009A242D" w:rsidRDefault="00C76B2E" w:rsidP="00E54C08">
      <w:pPr>
        <w:spacing w:before="120" w:after="0"/>
        <w:jc w:val="center"/>
        <w:rPr>
          <w:rFonts w:cs="Times New Roman"/>
          <w:b/>
          <w:bCs/>
          <w:i w:val="0"/>
          <w:color w:val="4472C4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color w:val="4472C4"/>
          <w:sz w:val="24"/>
          <w:szCs w:val="24"/>
          <w:u w:val="none"/>
        </w:rPr>
        <w:lastRenderedPageBreak/>
        <w:t>Изначально Вышестоящий Дом Изначально Вышестоящего Отца</w:t>
      </w:r>
    </w:p>
    <w:p w14:paraId="1AD43C8A" w14:textId="77777777" w:rsidR="00C76B2E" w:rsidRPr="009A242D" w:rsidRDefault="00C76B2E" w:rsidP="00E54C08">
      <w:pPr>
        <w:spacing w:before="120" w:after="0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Проект Высшая Школа Синтеза Изначально Вышестоящего Отца</w:t>
      </w:r>
    </w:p>
    <w:p w14:paraId="5B233420" w14:textId="77777777" w:rsidR="00C76B2E" w:rsidRPr="009A242D" w:rsidRDefault="00C76B2E" w:rsidP="00C76B2E">
      <w:pPr>
        <w:spacing w:after="0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Согласовано ИВАС КХ 271121</w:t>
      </w:r>
    </w:p>
    <w:p w14:paraId="7093A017" w14:textId="77777777" w:rsidR="00C76B2E" w:rsidRPr="009A242D" w:rsidRDefault="00C76B2E" w:rsidP="00C76B2E">
      <w:pPr>
        <w:spacing w:after="0"/>
        <w:rPr>
          <w:rFonts w:cs="Times New Roman"/>
          <w:i w:val="0"/>
          <w:u w:val="none"/>
        </w:rPr>
      </w:pPr>
    </w:p>
    <w:p w14:paraId="6A7184D8" w14:textId="3C86B6C2" w:rsidR="00C76B2E" w:rsidRPr="009A242D" w:rsidRDefault="00C76B2E" w:rsidP="00E54C08">
      <w:pPr>
        <w:spacing w:after="0"/>
        <w:ind w:firstLine="567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 xml:space="preserve">В развитии Проекта </w:t>
      </w:r>
      <w:r w:rsidR="00240186" w:rsidRPr="009A242D">
        <w:rPr>
          <w:rFonts w:eastAsia="Times New Roman" w:cs="Times New Roman"/>
          <w:i w:val="0"/>
          <w:color w:val="000000"/>
          <w:u w:val="none"/>
          <w:lang w:eastAsia="ru-RU"/>
        </w:rPr>
        <w:t xml:space="preserve">Высшей Школы Синтеза </w:t>
      </w:r>
      <w:r w:rsidR="00CC4020" w:rsidRPr="009A242D">
        <w:rPr>
          <w:rFonts w:cs="Times New Roman"/>
          <w:bCs/>
          <w:i w:val="0"/>
          <w:u w:val="none"/>
        </w:rPr>
        <w:t>Изначально Вышестоящего Отца</w:t>
      </w:r>
      <w:r w:rsidR="001025B2">
        <w:rPr>
          <w:rFonts w:cs="Times New Roman"/>
          <w:bCs/>
          <w:i w:val="0"/>
          <w:u w:val="none"/>
        </w:rPr>
        <w:t xml:space="preserve"> </w:t>
      </w:r>
      <w:r w:rsidRPr="009A242D">
        <w:rPr>
          <w:rFonts w:cs="Times New Roman"/>
          <w:i w:val="0"/>
          <w:u w:val="none"/>
        </w:rPr>
        <w:t>всем Компетентным предлагается п</w:t>
      </w:r>
      <w:r w:rsidR="00CC4020" w:rsidRPr="009A242D">
        <w:rPr>
          <w:rFonts w:cs="Times New Roman"/>
          <w:i w:val="0"/>
          <w:u w:val="none"/>
        </w:rPr>
        <w:t>ринять участие в разработке 64</w:t>
      </w:r>
      <w:r w:rsidRPr="009A242D">
        <w:rPr>
          <w:rFonts w:cs="Times New Roman"/>
          <w:i w:val="0"/>
          <w:u w:val="none"/>
        </w:rPr>
        <w:t xml:space="preserve"> базовых обучающих курсов Высшей Школы Синтеза по основным направлениям развития и разработки Синтеза в ИВДИВО. Курсы предназначены для граждан без подготовки и призваны раскрыть базовые темы Синтезов с целью подготовить граждан для дальнейшего восхождения Ф</w:t>
      </w:r>
      <w:r w:rsidR="00CC4020" w:rsidRPr="009A242D">
        <w:rPr>
          <w:rFonts w:cs="Times New Roman"/>
          <w:i w:val="0"/>
          <w:u w:val="none"/>
        </w:rPr>
        <w:t xml:space="preserve">илософскими </w:t>
      </w:r>
      <w:r w:rsidRPr="009A242D">
        <w:rPr>
          <w:rFonts w:cs="Times New Roman"/>
          <w:i w:val="0"/>
          <w:u w:val="none"/>
        </w:rPr>
        <w:t>Ч</w:t>
      </w:r>
      <w:r w:rsidR="00CC4020" w:rsidRPr="009A242D">
        <w:rPr>
          <w:rFonts w:cs="Times New Roman"/>
          <w:i w:val="0"/>
          <w:u w:val="none"/>
        </w:rPr>
        <w:t xml:space="preserve">тениями </w:t>
      </w:r>
      <w:r w:rsidRPr="009A242D">
        <w:rPr>
          <w:rFonts w:cs="Times New Roman"/>
          <w:i w:val="0"/>
          <w:u w:val="none"/>
        </w:rPr>
        <w:t>С</w:t>
      </w:r>
      <w:r w:rsidR="00CC4020" w:rsidRPr="009A242D">
        <w:rPr>
          <w:rFonts w:cs="Times New Roman"/>
          <w:i w:val="0"/>
          <w:u w:val="none"/>
        </w:rPr>
        <w:t>интеза</w:t>
      </w:r>
      <w:r w:rsidRPr="009A242D">
        <w:rPr>
          <w:rFonts w:cs="Times New Roman"/>
          <w:i w:val="0"/>
          <w:u w:val="none"/>
        </w:rPr>
        <w:t xml:space="preserve"> и Служению в ИВДИВО. В перспективе каждый к</w:t>
      </w:r>
      <w:r w:rsidR="00CC4020" w:rsidRPr="009A242D">
        <w:rPr>
          <w:rFonts w:cs="Times New Roman"/>
          <w:i w:val="0"/>
          <w:u w:val="none"/>
        </w:rPr>
        <w:t>урс может быть развернут по восьми</w:t>
      </w:r>
      <w:r w:rsidRPr="009A242D">
        <w:rPr>
          <w:rFonts w:cs="Times New Roman"/>
          <w:i w:val="0"/>
          <w:u w:val="none"/>
        </w:rPr>
        <w:t xml:space="preserve"> иерархическим уровням глубины для различной степени компетентности.</w:t>
      </w:r>
    </w:p>
    <w:p w14:paraId="2002414A" w14:textId="326A92A9" w:rsidR="00C76B2E" w:rsidRPr="009A242D" w:rsidRDefault="00C76B2E" w:rsidP="00E54C08">
      <w:pPr>
        <w:spacing w:after="0"/>
        <w:ind w:firstLine="567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Каждый курс будет представлять из себя набор материалов по теме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обучающие видео-лекции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возможно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 элементами практик и тренингов)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текстовые материалы и предложения к самостоятельной разработке.</w:t>
      </w:r>
    </w:p>
    <w:p w14:paraId="118F802A" w14:textId="171E01C7" w:rsidR="00C76B2E" w:rsidRPr="009A242D" w:rsidRDefault="00C76B2E" w:rsidP="00E54C08">
      <w:pPr>
        <w:spacing w:after="0"/>
        <w:ind w:firstLine="567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 xml:space="preserve">Мы приглашаем каждого Компетентного включиться в реализацию Проектов </w:t>
      </w:r>
      <w:r w:rsidR="00240186" w:rsidRPr="009A242D">
        <w:rPr>
          <w:rFonts w:eastAsia="Times New Roman" w:cs="Times New Roman"/>
          <w:i w:val="0"/>
          <w:color w:val="000000"/>
          <w:u w:val="none"/>
          <w:lang w:eastAsia="ru-RU"/>
        </w:rPr>
        <w:t>Высшей Школы Синтеза</w:t>
      </w:r>
      <w:r w:rsidR="001025B2">
        <w:rPr>
          <w:rFonts w:eastAsia="Times New Roman" w:cs="Times New Roman"/>
          <w:i w:val="0"/>
          <w:color w:val="000000"/>
          <w:u w:val="none"/>
          <w:lang w:eastAsia="ru-RU"/>
        </w:rPr>
        <w:t xml:space="preserve"> </w:t>
      </w:r>
      <w:r w:rsidRPr="009A242D">
        <w:rPr>
          <w:rFonts w:cs="Times New Roman"/>
          <w:i w:val="0"/>
          <w:u w:val="none"/>
        </w:rPr>
        <w:t>и подготовить контент по любой из ниже представленных 64 тем. Для этого первично необходимо составить краткое описание раскрытия темы и ключевые пункты для освещения их в видео-лекции. Обращаем ваше внимание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 xml:space="preserve">что данные курсы не должны дублировать </w:t>
      </w:r>
      <w:r w:rsidR="00CC4020" w:rsidRPr="009A242D">
        <w:rPr>
          <w:rFonts w:cs="Times New Roman"/>
          <w:i w:val="0"/>
          <w:u w:val="none"/>
        </w:rPr>
        <w:t xml:space="preserve">Философские Чтения Синтеза </w:t>
      </w:r>
      <w:r w:rsidRPr="009A242D">
        <w:rPr>
          <w:rFonts w:cs="Times New Roman"/>
          <w:i w:val="0"/>
          <w:u w:val="none"/>
        </w:rPr>
        <w:t>или Школы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а должны продолжать и развивать выбранные тематики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 xml:space="preserve">в том числе с включением индивидуального и </w:t>
      </w:r>
      <w:r w:rsidR="00E54C08" w:rsidRPr="009A242D">
        <w:rPr>
          <w:rFonts w:cs="Times New Roman"/>
          <w:i w:val="0"/>
          <w:u w:val="none"/>
        </w:rPr>
        <w:t>командного практического опыта.</w:t>
      </w:r>
    </w:p>
    <w:p w14:paraId="49347B49" w14:textId="53835131" w:rsidR="00CC4020" w:rsidRPr="009A242D" w:rsidRDefault="00C76B2E" w:rsidP="00E54C08">
      <w:pPr>
        <w:spacing w:after="0"/>
        <w:ind w:firstLine="567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По любым вопросам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связанным с участием в данных разработках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пожалуйста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 xml:space="preserve">обращайтесь к главе Проекта </w:t>
      </w:r>
      <w:r w:rsidR="00CC4020" w:rsidRPr="009A242D">
        <w:rPr>
          <w:rFonts w:cs="Times New Roman"/>
          <w:i w:val="0"/>
          <w:u w:val="none"/>
        </w:rPr>
        <w:t xml:space="preserve">ВШС </w:t>
      </w:r>
      <w:r w:rsidRPr="009A242D">
        <w:rPr>
          <w:rFonts w:cs="Times New Roman"/>
          <w:i w:val="0"/>
          <w:u w:val="none"/>
        </w:rPr>
        <w:t>ИВО Дарье Рязанцевой</w:t>
      </w:r>
      <w:r w:rsidR="001025B2">
        <w:rPr>
          <w:rFonts w:cs="Times New Roman"/>
          <w:i w:val="0"/>
          <w:u w:val="none"/>
        </w:rPr>
        <w:t xml:space="preserve"> (</w:t>
      </w:r>
      <w:hyperlink r:id="rId11" w:history="1">
        <w:r w:rsidRPr="009A242D">
          <w:rPr>
            <w:rStyle w:val="ae"/>
            <w:rFonts w:cs="Times New Roman"/>
            <w:i w:val="0"/>
            <w:u w:val="none"/>
          </w:rPr>
          <w:t>d.s.frolova@gmail.com</w:t>
        </w:r>
      </w:hyperlink>
      <w:r w:rsidR="0071361B" w:rsidRPr="009A242D">
        <w:rPr>
          <w:rFonts w:cs="Times New Roman"/>
          <w:i w:val="0"/>
          <w:u w:val="none"/>
        </w:rPr>
        <w:t>)</w:t>
      </w:r>
    </w:p>
    <w:p w14:paraId="7D6A89EA" w14:textId="77777777" w:rsidR="00C76B2E" w:rsidRPr="009A242D" w:rsidRDefault="00C76B2E" w:rsidP="0071361B">
      <w:pPr>
        <w:spacing w:before="240"/>
        <w:jc w:val="center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64-</w:t>
      </w:r>
      <w:r w:rsidR="00CC4020" w:rsidRPr="009A242D">
        <w:rPr>
          <w:rFonts w:cs="Times New Roman"/>
          <w:b/>
          <w:bCs/>
          <w:i w:val="0"/>
          <w:u w:val="none"/>
        </w:rPr>
        <w:t>ри</w:t>
      </w:r>
      <w:r w:rsidRPr="009A242D">
        <w:rPr>
          <w:rFonts w:cs="Times New Roman"/>
          <w:b/>
          <w:bCs/>
          <w:i w:val="0"/>
          <w:u w:val="none"/>
        </w:rPr>
        <w:t xml:space="preserve">ца обучения в </w:t>
      </w:r>
      <w:r w:rsidR="00CC4020" w:rsidRPr="009A242D">
        <w:rPr>
          <w:rFonts w:eastAsia="Times New Roman" w:cs="Times New Roman"/>
          <w:b/>
          <w:i w:val="0"/>
          <w:color w:val="000000"/>
          <w:u w:val="none"/>
          <w:lang w:eastAsia="ru-RU"/>
        </w:rPr>
        <w:t>Высшей Школе Синтеза</w:t>
      </w:r>
      <w:r w:rsidR="00CC4020" w:rsidRPr="009A242D">
        <w:rPr>
          <w:rFonts w:cs="Times New Roman"/>
          <w:b/>
          <w:bCs/>
          <w:i w:val="0"/>
          <w:u w:val="none"/>
        </w:rPr>
        <w:t xml:space="preserve"> Изначально Вышестоящего Отца</w:t>
      </w:r>
    </w:p>
    <w:p w14:paraId="7B39D382" w14:textId="67F5E53A" w:rsidR="00C76B2E" w:rsidRPr="009A242D" w:rsidRDefault="00C76B2E" w:rsidP="0071361B">
      <w:p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Мудрость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воспитание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обучение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отстройка на Мудреца. Весь контент Мудрости)</w:t>
      </w:r>
    </w:p>
    <w:p w14:paraId="74742C04" w14:textId="40DFCC35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Мудрость ВШС ИВО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Мудрость ИВАС</w:t>
      </w:r>
    </w:p>
    <w:p w14:paraId="27C99728" w14:textId="62BD704A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Мудрость ВШС ИВО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Мудрость ИВАИ</w:t>
      </w:r>
    </w:p>
    <w:p w14:paraId="7BB89D30" w14:textId="74D054E4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Мудрость ВШС ИВДИВО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Мудрость Организации ВШС</w:t>
      </w:r>
    </w:p>
    <w:p w14:paraId="74733B76" w14:textId="2B9629C3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Мудрость ВШС ИВДИВО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Мудрость Проекта ВШС</w:t>
      </w:r>
    </w:p>
    <w:p w14:paraId="03BD15FB" w14:textId="77777777" w:rsidR="00C76B2E" w:rsidRPr="009A242D" w:rsidRDefault="00C76B2E" w:rsidP="0071361B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Синтез</w:t>
      </w:r>
    </w:p>
    <w:p w14:paraId="0800F842" w14:textId="4960043A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Синтез Отца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120 Синтезов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разработка и применение ядер Синтеза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Стандартов Синтеза)</w:t>
      </w:r>
    </w:p>
    <w:p w14:paraId="2840A6B0" w14:textId="390E1954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Синтезы ИВ Аватаров Синтеза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вне стяжаний на Синтезе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вне Частей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вне Компетенций)</w:t>
      </w:r>
    </w:p>
    <w:p w14:paraId="534775F1" w14:textId="12D86441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 xml:space="preserve">Синтезы ИВ </w:t>
      </w:r>
      <w:proofErr w:type="spellStart"/>
      <w:r w:rsidRPr="009A242D">
        <w:rPr>
          <w:rFonts w:cs="Times New Roman"/>
          <w:i w:val="0"/>
          <w:u w:val="none"/>
        </w:rPr>
        <w:t>Аватаресс</w:t>
      </w:r>
      <w:proofErr w:type="spellEnd"/>
      <w:r w:rsidRPr="009A242D">
        <w:rPr>
          <w:rFonts w:cs="Times New Roman"/>
          <w:i w:val="0"/>
          <w:u w:val="none"/>
        </w:rPr>
        <w:t xml:space="preserve"> Синтеза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 xml:space="preserve">действие с </w:t>
      </w:r>
      <w:proofErr w:type="spellStart"/>
      <w:r w:rsidRPr="009A242D">
        <w:rPr>
          <w:rFonts w:cs="Times New Roman"/>
          <w:i w:val="0"/>
          <w:u w:val="none"/>
        </w:rPr>
        <w:t>Прасинтезами</w:t>
      </w:r>
      <w:proofErr w:type="spellEnd"/>
      <w:r w:rsidR="009A242D">
        <w:rPr>
          <w:rFonts w:cs="Times New Roman"/>
          <w:i w:val="0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u w:val="none"/>
        </w:rPr>
        <w:t>Праматерией</w:t>
      </w:r>
      <w:proofErr w:type="spellEnd"/>
      <w:r w:rsidRPr="009A242D">
        <w:rPr>
          <w:rFonts w:cs="Times New Roman"/>
          <w:i w:val="0"/>
          <w:u w:val="none"/>
        </w:rPr>
        <w:t>)</w:t>
      </w:r>
    </w:p>
    <w:p w14:paraId="77848DBE" w14:textId="72B1BE43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Синтез каждого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Синтез всех видов Синтеза)</w:t>
      </w:r>
    </w:p>
    <w:p w14:paraId="333EA125" w14:textId="77777777" w:rsidR="00C76B2E" w:rsidRPr="009A242D" w:rsidRDefault="00C76B2E" w:rsidP="0071361B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Школа</w:t>
      </w:r>
    </w:p>
    <w:p w14:paraId="04B8CA4F" w14:textId="1D99FC0E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Овладение Синтезом ИВАС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умение синтезировать виды Синтеза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 xml:space="preserve">для ИВАС </w:t>
      </w:r>
      <w:proofErr w:type="spellStart"/>
      <w:r w:rsidRPr="009A242D">
        <w:rPr>
          <w:rFonts w:cs="Times New Roman"/>
          <w:i w:val="0"/>
          <w:u w:val="none"/>
        </w:rPr>
        <w:t>Мории</w:t>
      </w:r>
      <w:proofErr w:type="spellEnd"/>
      <w:r w:rsidRPr="009A242D">
        <w:rPr>
          <w:rFonts w:cs="Times New Roman"/>
          <w:i w:val="0"/>
          <w:u w:val="none"/>
        </w:rPr>
        <w:t xml:space="preserve"> и Свет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синтезирование Мудрости)</w:t>
      </w:r>
    </w:p>
    <w:p w14:paraId="4035DF36" w14:textId="71C7B8B8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16-рица от Качеств до Компетенций Школой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умение взращивать качества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…)</w:t>
      </w:r>
    </w:p>
    <w:p w14:paraId="6DC10264" w14:textId="14D6E5CE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16-рица ИВДИВО-развития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умение составлять и вести Практики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правильно действовать в Магните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Миракле и т.д.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 xml:space="preserve">обучение всем видам </w:t>
      </w:r>
      <w:proofErr w:type="spellStart"/>
      <w:r w:rsidRPr="009A242D">
        <w:rPr>
          <w:rFonts w:cs="Times New Roman"/>
          <w:i w:val="0"/>
          <w:u w:val="none"/>
        </w:rPr>
        <w:t>практикования</w:t>
      </w:r>
      <w:proofErr w:type="spellEnd"/>
      <w:r w:rsidRPr="009A242D">
        <w:rPr>
          <w:rFonts w:cs="Times New Roman"/>
          <w:i w:val="0"/>
          <w:u w:val="none"/>
        </w:rPr>
        <w:t>)</w:t>
      </w:r>
    </w:p>
    <w:p w14:paraId="2085A620" w14:textId="4FD10C54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709" w:hanging="283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 xml:space="preserve">Уровень </w:t>
      </w:r>
      <w:proofErr w:type="spellStart"/>
      <w:r w:rsidRPr="009A242D">
        <w:rPr>
          <w:rFonts w:cs="Times New Roman"/>
          <w:i w:val="0"/>
          <w:u w:val="none"/>
        </w:rPr>
        <w:t>вышколенности</w:t>
      </w:r>
      <w:proofErr w:type="spellEnd"/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все виды обучения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ночная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дневная подготовка и т.д.)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все виды воспитания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действие на кафедрах</w:t>
      </w:r>
    </w:p>
    <w:p w14:paraId="4242CD67" w14:textId="77777777" w:rsidR="00C76B2E" w:rsidRPr="009A242D" w:rsidRDefault="00C76B2E" w:rsidP="0071361B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Философ</w:t>
      </w:r>
    </w:p>
    <w:p w14:paraId="17CEAF9A" w14:textId="41915C75" w:rsidR="00C76B2E" w:rsidRPr="009A242D" w:rsidRDefault="00CC4020" w:rsidP="0071361B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Разработка Философии Новой Э</w:t>
      </w:r>
      <w:r w:rsidR="00C76B2E" w:rsidRPr="009A242D">
        <w:rPr>
          <w:rFonts w:cs="Times New Roman"/>
          <w:i w:val="0"/>
          <w:u w:val="none"/>
        </w:rPr>
        <w:t>похи</w:t>
      </w:r>
      <w:r w:rsidR="001025B2">
        <w:rPr>
          <w:rFonts w:cs="Times New Roman"/>
          <w:i w:val="0"/>
          <w:u w:val="none"/>
        </w:rPr>
        <w:t xml:space="preserve"> (</w:t>
      </w:r>
      <w:r w:rsidR="00C76B2E" w:rsidRPr="009A242D">
        <w:rPr>
          <w:rFonts w:cs="Times New Roman"/>
          <w:i w:val="0"/>
          <w:u w:val="none"/>
        </w:rPr>
        <w:t>12 направлений Философии в АИСФ)</w:t>
      </w:r>
    </w:p>
    <w:p w14:paraId="6F336FD9" w14:textId="77777777" w:rsidR="00C76B2E" w:rsidRPr="009A242D" w:rsidRDefault="00CC4020" w:rsidP="0071361B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Позиция Н</w:t>
      </w:r>
      <w:r w:rsidR="00C76B2E" w:rsidRPr="009A242D">
        <w:rPr>
          <w:rFonts w:cs="Times New Roman"/>
          <w:i w:val="0"/>
          <w:u w:val="none"/>
        </w:rPr>
        <w:t>аблюдателя и Антропный принцип</w:t>
      </w:r>
    </w:p>
    <w:p w14:paraId="2356CDEC" w14:textId="31A591D3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Парадигма Синтеза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всё о Синтезе как таковом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 xml:space="preserve">что </w:t>
      </w:r>
      <w:proofErr w:type="spellStart"/>
      <w:r w:rsidRPr="009A242D">
        <w:rPr>
          <w:rFonts w:cs="Times New Roman"/>
          <w:i w:val="0"/>
          <w:u w:val="none"/>
        </w:rPr>
        <w:t>есмь</w:t>
      </w:r>
      <w:proofErr w:type="spellEnd"/>
      <w:r w:rsidRPr="009A242D">
        <w:rPr>
          <w:rFonts w:cs="Times New Roman"/>
          <w:i w:val="0"/>
          <w:u w:val="none"/>
        </w:rPr>
        <w:t xml:space="preserve"> Синтез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что дает Синтез и т.д.)</w:t>
      </w:r>
    </w:p>
    <w:p w14:paraId="54269466" w14:textId="77777777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Мировоззрение И</w:t>
      </w:r>
      <w:r w:rsidR="00CC4020" w:rsidRPr="009A242D">
        <w:rPr>
          <w:rFonts w:cs="Times New Roman"/>
          <w:i w:val="0"/>
          <w:u w:val="none"/>
        </w:rPr>
        <w:t xml:space="preserve">значально </w:t>
      </w:r>
      <w:r w:rsidRPr="009A242D">
        <w:rPr>
          <w:rFonts w:cs="Times New Roman"/>
          <w:i w:val="0"/>
          <w:u w:val="none"/>
        </w:rPr>
        <w:t>В</w:t>
      </w:r>
      <w:r w:rsidR="00CC4020" w:rsidRPr="009A242D">
        <w:rPr>
          <w:rFonts w:cs="Times New Roman"/>
          <w:i w:val="0"/>
          <w:u w:val="none"/>
        </w:rPr>
        <w:t xml:space="preserve">ышестоящего </w:t>
      </w:r>
      <w:r w:rsidRPr="009A242D">
        <w:rPr>
          <w:rFonts w:cs="Times New Roman"/>
          <w:i w:val="0"/>
          <w:u w:val="none"/>
        </w:rPr>
        <w:t>Отца каждого</w:t>
      </w:r>
    </w:p>
    <w:p w14:paraId="6717F9B3" w14:textId="77777777" w:rsidR="00C76B2E" w:rsidRPr="009A242D" w:rsidRDefault="00C76B2E" w:rsidP="0071361B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Материя ИВДИВО</w:t>
      </w:r>
    </w:p>
    <w:p w14:paraId="1DD33068" w14:textId="74915E3A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hanging="502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Архетипы материи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виды организации материи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типы организации материи</w:t>
      </w:r>
    </w:p>
    <w:p w14:paraId="49F4BA3B" w14:textId="371980A5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hanging="502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Миры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Эволюции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Царства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Стихии Метагалактики</w:t>
      </w:r>
    </w:p>
    <w:p w14:paraId="4C9948F7" w14:textId="0D5CAA5D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hanging="502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Метагалактика Человека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синтезирующая все виды Метагалактик)</w:t>
      </w:r>
    </w:p>
    <w:p w14:paraId="2F911C46" w14:textId="24E07106" w:rsidR="00C76B2E" w:rsidRPr="009A242D" w:rsidRDefault="00C76B2E" w:rsidP="0071361B">
      <w:pPr>
        <w:pStyle w:val="ac"/>
        <w:numPr>
          <w:ilvl w:val="0"/>
          <w:numId w:val="28"/>
        </w:numPr>
        <w:spacing w:after="0"/>
        <w:ind w:hanging="502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Специфики материи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накопление Огня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Духа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Света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Энергии</w:t>
      </w:r>
      <w:r w:rsidR="009A242D">
        <w:rPr>
          <w:rFonts w:cs="Times New Roman"/>
          <w:i w:val="0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u w:val="none"/>
        </w:rPr>
        <w:t>Огнеобразов</w:t>
      </w:r>
      <w:proofErr w:type="spellEnd"/>
      <w:r w:rsidRPr="009A242D">
        <w:rPr>
          <w:rFonts w:cs="Times New Roman"/>
          <w:i w:val="0"/>
          <w:u w:val="none"/>
        </w:rPr>
        <w:t xml:space="preserve"> архетипов материи и личный результат каждого в этом)</w:t>
      </w:r>
    </w:p>
    <w:p w14:paraId="6CF67C86" w14:textId="77777777" w:rsidR="00C76B2E" w:rsidRPr="009A242D" w:rsidRDefault="00C76B2E" w:rsidP="0071361B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lastRenderedPageBreak/>
        <w:t>Внутренний Дом</w:t>
      </w:r>
    </w:p>
    <w:p w14:paraId="47140B61" w14:textId="6C46D79F" w:rsidR="00C76B2E" w:rsidRPr="009A242D" w:rsidRDefault="00CC4020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Четыре</w:t>
      </w:r>
      <w:r w:rsidR="00C76B2E" w:rsidRPr="009A242D">
        <w:rPr>
          <w:rFonts w:cs="Times New Roman"/>
          <w:i w:val="0"/>
          <w:u w:val="none"/>
        </w:rPr>
        <w:t xml:space="preserve"> мира Человека</w:t>
      </w:r>
      <w:r w:rsidR="001025B2">
        <w:rPr>
          <w:rFonts w:cs="Times New Roman"/>
          <w:i w:val="0"/>
          <w:u w:val="none"/>
        </w:rPr>
        <w:t xml:space="preserve"> (</w:t>
      </w:r>
      <w:r w:rsidR="00C76B2E" w:rsidRPr="009A242D">
        <w:rPr>
          <w:rFonts w:cs="Times New Roman"/>
          <w:i w:val="0"/>
          <w:u w:val="none"/>
        </w:rPr>
        <w:t>тема внутреннего мира Человека)</w:t>
      </w:r>
    </w:p>
    <w:p w14:paraId="670554E3" w14:textId="253ECDEF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Залы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кабинеты ИВАС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ИВ АИ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умение действовать в них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различать и т.д.)</w:t>
      </w:r>
    </w:p>
    <w:p w14:paraId="529681B3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Здания личные и командные</w:t>
      </w:r>
    </w:p>
    <w:p w14:paraId="72FA85D1" w14:textId="77777777" w:rsidR="00CC4020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ИВДИВО каждого</w:t>
      </w:r>
    </w:p>
    <w:p w14:paraId="0FECA24F" w14:textId="41D51828" w:rsidR="00C76B2E" w:rsidRPr="009A242D" w:rsidRDefault="00C76B2E" w:rsidP="00E54C08">
      <w:pPr>
        <w:spacing w:before="120"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Архетипические Части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как обучить и воспитать Части. Образовательные методики действия Частей)</w:t>
      </w:r>
    </w:p>
    <w:p w14:paraId="041B5C16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ИВДИВО-тела</w:t>
      </w:r>
    </w:p>
    <w:p w14:paraId="28A871FD" w14:textId="77777777" w:rsidR="00C76B2E" w:rsidRPr="009A242D" w:rsidRDefault="00CC4020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Тела 64</w:t>
      </w:r>
      <w:r w:rsidR="00C76B2E" w:rsidRPr="009A242D">
        <w:rPr>
          <w:rFonts w:cs="Times New Roman"/>
          <w:i w:val="0"/>
          <w:u w:val="none"/>
        </w:rPr>
        <w:t xml:space="preserve"> Метагалактик</w:t>
      </w:r>
    </w:p>
    <w:p w14:paraId="6129C103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Части от Физического мирового тела до ИВДИВО Отца</w:t>
      </w:r>
    </w:p>
    <w:p w14:paraId="19DE8295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Тела ИВАИ</w:t>
      </w:r>
    </w:p>
    <w:p w14:paraId="08445697" w14:textId="77777777" w:rsidR="00C76B2E" w:rsidRPr="009A242D" w:rsidRDefault="00C76B2E" w:rsidP="00E54C08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Компетенции</w:t>
      </w:r>
    </w:p>
    <w:p w14:paraId="40BA84C5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Метагалактические Компетенции</w:t>
      </w:r>
    </w:p>
    <w:p w14:paraId="4E844FF5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Синтез- Компетенции</w:t>
      </w:r>
    </w:p>
    <w:p w14:paraId="44FC5467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ИВДИВО- Компетенции</w:t>
      </w:r>
    </w:p>
    <w:p w14:paraId="1F3ECA90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Компетенции ИВО</w:t>
      </w:r>
    </w:p>
    <w:p w14:paraId="46EDB34E" w14:textId="77777777" w:rsidR="00C76B2E" w:rsidRPr="009A242D" w:rsidRDefault="00C76B2E" w:rsidP="00E54C08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Огонь</w:t>
      </w:r>
    </w:p>
    <w:p w14:paraId="28048BA2" w14:textId="2844DB99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Огонь Отца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Огни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стяжаемые в Чашу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Огонь Истины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 xml:space="preserve">Огонь </w:t>
      </w:r>
      <w:proofErr w:type="spellStart"/>
      <w:r w:rsidRPr="009A242D">
        <w:rPr>
          <w:rFonts w:cs="Times New Roman"/>
          <w:i w:val="0"/>
          <w:u w:val="none"/>
        </w:rPr>
        <w:t>Амриты</w:t>
      </w:r>
      <w:proofErr w:type="spellEnd"/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Белый Огонь; Абсолютный Огонь)</w:t>
      </w:r>
    </w:p>
    <w:p w14:paraId="516D8697" w14:textId="1E798983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Огонь Метагалактики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Огни ФА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ЛЯ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и т.д.)</w:t>
      </w:r>
    </w:p>
    <w:p w14:paraId="71D1264B" w14:textId="25929B16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Огонь Иерархии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Огни ИВАС и ИВАИ)</w:t>
      </w:r>
    </w:p>
    <w:p w14:paraId="3533061D" w14:textId="323ED8A9" w:rsidR="000269CF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Огонь ИВДИВО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8-рица)</w:t>
      </w:r>
    </w:p>
    <w:p w14:paraId="2C19AE48" w14:textId="4EAF4691" w:rsidR="00C76B2E" w:rsidRPr="009A242D" w:rsidRDefault="00C76B2E" w:rsidP="00E54C08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Должностная Компетенция ИВДИВО</w:t>
      </w:r>
    </w:p>
    <w:p w14:paraId="703FD067" w14:textId="247A3493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Синтез Должностной Компетенции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Однородный Синтез ИВО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ИВАС КХФ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ИВАС подразделения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ИВАС ДК)</w:t>
      </w:r>
    </w:p>
    <w:p w14:paraId="5B2AEDDC" w14:textId="475A286D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Огонь Должностной Компетенции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Однородный Огонь ИВО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ИВАС КХФ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ИВАС подразделения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ИВАС ДК)</w:t>
      </w:r>
    </w:p>
    <w:p w14:paraId="18F4073D" w14:textId="381708F2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Субъект Должностной Компетенцией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Часть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Компетенция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вид Человека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Царство Человека ракурсом ДК)</w:t>
      </w:r>
    </w:p>
    <w:p w14:paraId="64C65B5E" w14:textId="476F6441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ИВДИВО Должностной Компетенции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специфика деятельности ракурсом ДК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Ядро и Нить Синтеза по ДК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сферы ИВДИВО ДОК и т.д.)</w:t>
      </w:r>
    </w:p>
    <w:p w14:paraId="28AC056F" w14:textId="3AFE1EB6" w:rsidR="00C76B2E" w:rsidRPr="009A242D" w:rsidRDefault="00C76B2E" w:rsidP="00E54C08">
      <w:pPr>
        <w:spacing w:before="120"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Субъект</w:t>
      </w:r>
      <w:r w:rsidR="001025B2">
        <w:rPr>
          <w:rFonts w:cs="Times New Roman"/>
          <w:b/>
          <w:bCs/>
          <w:i w:val="0"/>
          <w:u w:val="none"/>
        </w:rPr>
        <w:t xml:space="preserve"> </w:t>
      </w:r>
      <w:r w:rsidR="001025B2">
        <w:rPr>
          <w:rFonts w:cs="Times New Roman"/>
          <w:i w:val="0"/>
          <w:u w:val="none"/>
        </w:rPr>
        <w:t>(</w:t>
      </w:r>
      <w:r w:rsidRPr="009A242D">
        <w:rPr>
          <w:rFonts w:cs="Times New Roman"/>
          <w:i w:val="0"/>
          <w:u w:val="none"/>
        </w:rPr>
        <w:t>внутренняя работа с собой)</w:t>
      </w:r>
    </w:p>
    <w:p w14:paraId="6A593675" w14:textId="3C4CA236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Системы Частей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различие действия Систем Частей в 8-рице)</w:t>
      </w:r>
    </w:p>
    <w:p w14:paraId="7B8B1D1D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Аппараты Систем Частей</w:t>
      </w:r>
    </w:p>
    <w:p w14:paraId="22E8CFFB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Частности Аппаратов Систем Частей</w:t>
      </w:r>
    </w:p>
    <w:p w14:paraId="587FA022" w14:textId="57B81400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8-рица Субъекта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включая все личные подготовки и поручения)</w:t>
      </w:r>
    </w:p>
    <w:p w14:paraId="332F0AEC" w14:textId="0D532500" w:rsidR="00C76B2E" w:rsidRPr="009A242D" w:rsidRDefault="00C76B2E" w:rsidP="00E54C08">
      <w:pPr>
        <w:spacing w:before="120"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Виды Частей</w:t>
      </w:r>
      <w:r w:rsidR="001025B2">
        <w:rPr>
          <w:rFonts w:cs="Times New Roman"/>
          <w:b/>
          <w:bCs/>
          <w:i w:val="0"/>
          <w:u w:val="none"/>
        </w:rPr>
        <w:t xml:space="preserve"> </w:t>
      </w:r>
      <w:r w:rsidR="001025B2">
        <w:rPr>
          <w:rFonts w:cs="Times New Roman"/>
          <w:i w:val="0"/>
          <w:u w:val="none"/>
        </w:rPr>
        <w:t>(</w:t>
      </w:r>
      <w:r w:rsidRPr="009A242D">
        <w:rPr>
          <w:rFonts w:cs="Times New Roman"/>
          <w:i w:val="0"/>
          <w:u w:val="none"/>
        </w:rPr>
        <w:t>обучение действию Частями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распознание специфик Частей и т.д.)</w:t>
      </w:r>
    </w:p>
    <w:p w14:paraId="2EC2E005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Синтез-Части</w:t>
      </w:r>
    </w:p>
    <w:p w14:paraId="0518E2F5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Стать-Части</w:t>
      </w:r>
    </w:p>
    <w:p w14:paraId="26C77AE4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Совершенные Части</w:t>
      </w:r>
    </w:p>
    <w:p w14:paraId="4DC244E9" w14:textId="77777777" w:rsidR="0099330F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Эталонные Части</w:t>
      </w:r>
    </w:p>
    <w:p w14:paraId="30DA6E72" w14:textId="44ADB094" w:rsidR="00C76B2E" w:rsidRPr="009A242D" w:rsidRDefault="00C76B2E" w:rsidP="00E54C08">
      <w:pPr>
        <w:spacing w:before="120"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Научный Синтез</w:t>
      </w:r>
      <w:r w:rsidR="001025B2">
        <w:rPr>
          <w:rFonts w:cs="Times New Roman"/>
          <w:b/>
          <w:bCs/>
          <w:i w:val="0"/>
          <w:u w:val="none"/>
        </w:rPr>
        <w:t xml:space="preserve"> </w:t>
      </w:r>
      <w:r w:rsidR="001025B2">
        <w:rPr>
          <w:rFonts w:cs="Times New Roman"/>
          <w:i w:val="0"/>
          <w:u w:val="none"/>
        </w:rPr>
        <w:t>(</w:t>
      </w:r>
      <w:r w:rsidRPr="009A242D">
        <w:rPr>
          <w:rFonts w:cs="Times New Roman"/>
          <w:i w:val="0"/>
          <w:u w:val="none"/>
        </w:rPr>
        <w:t>взгляд на реализацию в ИВДИВО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обучение соответствующей реализации)</w:t>
      </w:r>
    </w:p>
    <w:p w14:paraId="46CBD00C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Учитель Синтеза</w:t>
      </w:r>
    </w:p>
    <w:p w14:paraId="13F944E3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Ипостась Синтеза</w:t>
      </w:r>
    </w:p>
    <w:p w14:paraId="5CD47ADA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Служащий Синтеза</w:t>
      </w:r>
    </w:p>
    <w:p w14:paraId="5E79D47C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Посвященный Синтеза</w:t>
      </w:r>
    </w:p>
    <w:p w14:paraId="02D98A58" w14:textId="77777777" w:rsidR="0099330F" w:rsidRPr="009A242D" w:rsidRDefault="00E54C08" w:rsidP="00E54C08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Учение Синтеза</w:t>
      </w:r>
    </w:p>
    <w:p w14:paraId="6E9CF7A8" w14:textId="21FFFDEE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Владыка Синтеза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подготовка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обучение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развитие Владыки Синтеза)</w:t>
      </w:r>
    </w:p>
    <w:p w14:paraId="16D5CFE3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8-рица Человека явлением Синтеза ИВО</w:t>
      </w:r>
    </w:p>
    <w:p w14:paraId="2394F894" w14:textId="1F0917D3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color w:val="FF0000"/>
          <w:u w:val="none"/>
        </w:rPr>
      </w:pPr>
      <w:r w:rsidRPr="009A242D">
        <w:rPr>
          <w:rFonts w:cs="Times New Roman"/>
          <w:i w:val="0"/>
          <w:color w:val="FF0000"/>
          <w:u w:val="none"/>
        </w:rPr>
        <w:t>16-</w:t>
      </w:r>
      <w:r w:rsidR="0099330F" w:rsidRPr="009A242D">
        <w:rPr>
          <w:rFonts w:cs="Times New Roman"/>
          <w:i w:val="0"/>
          <w:color w:val="FF0000"/>
          <w:u w:val="none"/>
        </w:rPr>
        <w:t>ри</w:t>
      </w:r>
      <w:r w:rsidRPr="009A242D">
        <w:rPr>
          <w:rFonts w:cs="Times New Roman"/>
          <w:i w:val="0"/>
          <w:color w:val="FF0000"/>
          <w:u w:val="none"/>
        </w:rPr>
        <w:t>ца подготовки</w:t>
      </w:r>
      <w:r w:rsidR="001025B2">
        <w:rPr>
          <w:rFonts w:cs="Times New Roman"/>
          <w:i w:val="0"/>
          <w:color w:val="FF0000"/>
          <w:u w:val="none"/>
        </w:rPr>
        <w:t xml:space="preserve"> (</w:t>
      </w:r>
      <w:r w:rsidRPr="009A242D">
        <w:rPr>
          <w:rFonts w:cs="Times New Roman"/>
          <w:i w:val="0"/>
          <w:color w:val="FF0000"/>
          <w:u w:val="none"/>
        </w:rPr>
        <w:t>Ману</w:t>
      </w:r>
      <w:r w:rsidR="009A242D">
        <w:rPr>
          <w:rFonts w:cs="Times New Roman"/>
          <w:i w:val="0"/>
          <w:color w:val="FF0000"/>
          <w:u w:val="none"/>
        </w:rPr>
        <w:t xml:space="preserve">, </w:t>
      </w:r>
      <w:r w:rsidRPr="009A242D">
        <w:rPr>
          <w:rFonts w:cs="Times New Roman"/>
          <w:i w:val="0"/>
          <w:color w:val="FF0000"/>
          <w:u w:val="none"/>
        </w:rPr>
        <w:t>…синтез личных достижений)</w:t>
      </w:r>
    </w:p>
    <w:p w14:paraId="251119B0" w14:textId="4CAC0EB1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Оперирование Синтезом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сложение тез</w:t>
      </w:r>
      <w:r w:rsidR="009A242D">
        <w:rPr>
          <w:rFonts w:cs="Times New Roman"/>
          <w:i w:val="0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u w:val="none"/>
        </w:rPr>
        <w:t>станц</w:t>
      </w:r>
      <w:proofErr w:type="spellEnd"/>
      <w:r w:rsidR="009A242D">
        <w:rPr>
          <w:rFonts w:cs="Times New Roman"/>
          <w:i w:val="0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u w:val="none"/>
        </w:rPr>
        <w:t>мыслеобразов</w:t>
      </w:r>
      <w:proofErr w:type="spellEnd"/>
      <w:r w:rsidRPr="009A242D">
        <w:rPr>
          <w:rFonts w:cs="Times New Roman"/>
          <w:i w:val="0"/>
          <w:u w:val="none"/>
        </w:rPr>
        <w:t>)</w:t>
      </w:r>
    </w:p>
    <w:p w14:paraId="1C133933" w14:textId="77777777" w:rsidR="00C76B2E" w:rsidRPr="009A242D" w:rsidRDefault="00C76B2E" w:rsidP="00E54C08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Р</w:t>
      </w:r>
      <w:r w:rsidR="00E54C08" w:rsidRPr="009A242D">
        <w:rPr>
          <w:rFonts w:cs="Times New Roman"/>
          <w:b/>
          <w:bCs/>
          <w:i w:val="0"/>
          <w:u w:val="none"/>
        </w:rPr>
        <w:t>еализация</w:t>
      </w:r>
    </w:p>
    <w:p w14:paraId="28861F36" w14:textId="7E463B24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color w:val="FF0000"/>
          <w:u w:val="none"/>
        </w:rPr>
      </w:pPr>
      <w:r w:rsidRPr="009A242D">
        <w:rPr>
          <w:rFonts w:cs="Times New Roman"/>
          <w:i w:val="0"/>
          <w:color w:val="FF0000"/>
          <w:u w:val="none"/>
        </w:rPr>
        <w:t>16-рица реализаций</w:t>
      </w:r>
      <w:r w:rsidR="001025B2">
        <w:rPr>
          <w:rFonts w:cs="Times New Roman"/>
          <w:i w:val="0"/>
          <w:color w:val="FF0000"/>
          <w:u w:val="none"/>
        </w:rPr>
        <w:t xml:space="preserve"> (</w:t>
      </w:r>
      <w:r w:rsidRPr="009A242D">
        <w:rPr>
          <w:rFonts w:cs="Times New Roman"/>
          <w:i w:val="0"/>
          <w:color w:val="FF0000"/>
          <w:u w:val="none"/>
        </w:rPr>
        <w:t xml:space="preserve">от пассионарности до </w:t>
      </w:r>
      <w:r w:rsidR="0099330F" w:rsidRPr="009A242D">
        <w:rPr>
          <w:rFonts w:cs="Times New Roman"/>
          <w:i w:val="0"/>
          <w:color w:val="FF0000"/>
          <w:u w:val="none"/>
        </w:rPr>
        <w:t>…</w:t>
      </w:r>
      <w:r w:rsidRPr="009A242D">
        <w:rPr>
          <w:rFonts w:cs="Times New Roman"/>
          <w:i w:val="0"/>
          <w:color w:val="FF0000"/>
          <w:u w:val="none"/>
        </w:rPr>
        <w:t>)</w:t>
      </w:r>
    </w:p>
    <w:p w14:paraId="3C68319C" w14:textId="2DD9B28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lastRenderedPageBreak/>
        <w:t>Личные Компетенции</w:t>
      </w:r>
      <w:r w:rsidR="001025B2">
        <w:rPr>
          <w:rFonts w:cs="Times New Roman"/>
          <w:i w:val="0"/>
          <w:u w:val="none"/>
        </w:rPr>
        <w:t xml:space="preserve"> (</w:t>
      </w:r>
      <w:r w:rsidRPr="009A242D">
        <w:rPr>
          <w:rFonts w:cs="Times New Roman"/>
          <w:i w:val="0"/>
          <w:u w:val="none"/>
        </w:rPr>
        <w:t>обучение распознанию и применению реально-действующими подготовками и компетенциями)</w:t>
      </w:r>
    </w:p>
    <w:p w14:paraId="04440318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Работа над субъектностью</w:t>
      </w:r>
    </w:p>
    <w:p w14:paraId="403765E4" w14:textId="77777777" w:rsidR="00C76B2E" w:rsidRPr="009A242D" w:rsidRDefault="00C76B2E" w:rsidP="00E54C08">
      <w:pPr>
        <w:pStyle w:val="ac"/>
        <w:numPr>
          <w:ilvl w:val="0"/>
          <w:numId w:val="28"/>
        </w:numPr>
        <w:spacing w:after="0"/>
        <w:ind w:left="851" w:hanging="425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Применение ИВО и ИВАС собою</w:t>
      </w:r>
    </w:p>
    <w:p w14:paraId="284CC22F" w14:textId="77777777" w:rsidR="00C76B2E" w:rsidRPr="009A242D" w:rsidRDefault="00C76B2E" w:rsidP="00E54C08">
      <w:pPr>
        <w:spacing w:before="120" w:after="0"/>
        <w:jc w:val="both"/>
        <w:rPr>
          <w:rFonts w:cs="Times New Roman"/>
          <w:b/>
          <w:bCs/>
          <w:i w:val="0"/>
          <w:u w:val="none"/>
        </w:rPr>
      </w:pPr>
      <w:r w:rsidRPr="009A242D">
        <w:rPr>
          <w:rFonts w:cs="Times New Roman"/>
          <w:b/>
          <w:bCs/>
          <w:i w:val="0"/>
          <w:u w:val="none"/>
        </w:rPr>
        <w:t>ИВДИВО</w:t>
      </w:r>
    </w:p>
    <w:p w14:paraId="23C23D33" w14:textId="77777777" w:rsidR="00C76B2E" w:rsidRPr="009A242D" w:rsidRDefault="00C76B2E" w:rsidP="0071361B">
      <w:pPr>
        <w:pStyle w:val="ac"/>
        <w:numPr>
          <w:ilvl w:val="0"/>
          <w:numId w:val="28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Развитие ИВДИВО</w:t>
      </w:r>
    </w:p>
    <w:p w14:paraId="6DB282E0" w14:textId="77777777" w:rsidR="00C76B2E" w:rsidRPr="009A242D" w:rsidRDefault="00C76B2E" w:rsidP="0071361B">
      <w:pPr>
        <w:pStyle w:val="ac"/>
        <w:numPr>
          <w:ilvl w:val="0"/>
          <w:numId w:val="28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Развитие Синтеза</w:t>
      </w:r>
    </w:p>
    <w:p w14:paraId="7453B1CD" w14:textId="77777777" w:rsidR="00C76B2E" w:rsidRPr="009A242D" w:rsidRDefault="00C76B2E" w:rsidP="0071361B">
      <w:pPr>
        <w:pStyle w:val="ac"/>
        <w:numPr>
          <w:ilvl w:val="0"/>
          <w:numId w:val="28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Явление ИВАС</w:t>
      </w:r>
    </w:p>
    <w:p w14:paraId="49D8EB00" w14:textId="77777777" w:rsidR="00C76B2E" w:rsidRPr="009A242D" w:rsidRDefault="00C76B2E" w:rsidP="0071361B">
      <w:pPr>
        <w:pStyle w:val="ac"/>
        <w:numPr>
          <w:ilvl w:val="0"/>
          <w:numId w:val="28"/>
        </w:num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>Явление ИВО</w:t>
      </w:r>
    </w:p>
    <w:p w14:paraId="656CD544" w14:textId="763231D6" w:rsidR="000269CF" w:rsidRDefault="00C76B2E" w:rsidP="00E54C08">
      <w:pPr>
        <w:spacing w:before="120" w:after="0"/>
        <w:ind w:firstLine="567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 xml:space="preserve">Проект Высшей Школы Синтеза открыт </w:t>
      </w:r>
      <w:r w:rsidRPr="009A242D">
        <w:rPr>
          <w:rFonts w:cs="Times New Roman"/>
          <w:b/>
          <w:bCs/>
          <w:i w:val="0"/>
          <w:u w:val="none"/>
        </w:rPr>
        <w:t>для всех Компетентных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вне зависимости от вашего опыта и компетенций! У вас есть возможность развернуть ваши разработки</w:t>
      </w:r>
      <w:r w:rsidR="009A242D">
        <w:rPr>
          <w:rFonts w:cs="Times New Roman"/>
          <w:i w:val="0"/>
          <w:u w:val="none"/>
        </w:rPr>
        <w:t xml:space="preserve">, </w:t>
      </w:r>
      <w:r w:rsidRPr="009A242D">
        <w:rPr>
          <w:rFonts w:cs="Times New Roman"/>
          <w:i w:val="0"/>
          <w:u w:val="none"/>
        </w:rPr>
        <w:t>тем самым принять участие в создании условий массового обучения и переподготовки человечества Учением Синтеза. Закон новой эпохи</w:t>
      </w:r>
      <w:r w:rsidR="009A242D">
        <w:rPr>
          <w:rFonts w:cs="Times New Roman"/>
          <w:i w:val="0"/>
          <w:u w:val="none"/>
        </w:rPr>
        <w:t xml:space="preserve">: </w:t>
      </w:r>
      <w:r w:rsidRPr="009A242D">
        <w:rPr>
          <w:rFonts w:cs="Times New Roman"/>
          <w:i w:val="0"/>
          <w:u w:val="none"/>
        </w:rPr>
        <w:t>обучился сам</w:t>
      </w:r>
      <w:r w:rsidR="00796049">
        <w:rPr>
          <w:rFonts w:cs="Times New Roman"/>
          <w:i w:val="0"/>
          <w:u w:val="none"/>
        </w:rPr>
        <w:t> </w:t>
      </w:r>
      <w:r w:rsidR="001503B9">
        <w:rPr>
          <w:rFonts w:cs="Times New Roman"/>
          <w:i w:val="0"/>
          <w:u w:val="none"/>
        </w:rPr>
        <w:t xml:space="preserve">– </w:t>
      </w:r>
      <w:r w:rsidRPr="009A242D">
        <w:rPr>
          <w:rFonts w:cs="Times New Roman"/>
          <w:i w:val="0"/>
          <w:u w:val="none"/>
        </w:rPr>
        <w:t>посодействуй обучению другого!</w:t>
      </w:r>
    </w:p>
    <w:p w14:paraId="4D955980" w14:textId="017E4D6C" w:rsidR="00C76B2E" w:rsidRPr="009A242D" w:rsidRDefault="00C76B2E" w:rsidP="00E54C08">
      <w:pPr>
        <w:spacing w:after="0"/>
        <w:ind w:firstLine="567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 xml:space="preserve">Учебные материалы останутся в веках как ваш вклад в становление </w:t>
      </w:r>
      <w:r w:rsidR="0099330F" w:rsidRPr="009A242D">
        <w:rPr>
          <w:rFonts w:cs="Times New Roman"/>
          <w:i w:val="0"/>
          <w:u w:val="none"/>
        </w:rPr>
        <w:t xml:space="preserve">Высшей Школы Синтеза </w:t>
      </w:r>
      <w:r w:rsidRPr="009A242D">
        <w:rPr>
          <w:rFonts w:cs="Times New Roman"/>
          <w:i w:val="0"/>
          <w:u w:val="none"/>
        </w:rPr>
        <w:t xml:space="preserve">ИВАС </w:t>
      </w:r>
      <w:proofErr w:type="spellStart"/>
      <w:r w:rsidRPr="009A242D">
        <w:rPr>
          <w:rFonts w:cs="Times New Roman"/>
          <w:i w:val="0"/>
          <w:u w:val="none"/>
        </w:rPr>
        <w:t>Мория</w:t>
      </w:r>
      <w:proofErr w:type="spellEnd"/>
      <w:r w:rsidRPr="009A242D">
        <w:rPr>
          <w:rFonts w:cs="Times New Roman"/>
          <w:i w:val="0"/>
          <w:u w:val="none"/>
        </w:rPr>
        <w:t xml:space="preserve"> Свет.</w:t>
      </w:r>
    </w:p>
    <w:p w14:paraId="759761AF" w14:textId="77777777" w:rsidR="00C76B2E" w:rsidRPr="009A242D" w:rsidRDefault="00C76B2E" w:rsidP="00C76B2E">
      <w:pPr>
        <w:spacing w:after="0"/>
        <w:jc w:val="both"/>
        <w:rPr>
          <w:rFonts w:cs="Times New Roman"/>
          <w:i w:val="0"/>
          <w:u w:val="none"/>
        </w:rPr>
      </w:pPr>
    </w:p>
    <w:p w14:paraId="4B8B5CC7" w14:textId="77777777" w:rsidR="00C76B2E" w:rsidRPr="009A242D" w:rsidRDefault="00C76B2E" w:rsidP="00C76B2E">
      <w:pPr>
        <w:spacing w:after="0"/>
        <w:rPr>
          <w:rFonts w:cs="Times New Roman"/>
          <w:i w:val="0"/>
          <w:iCs/>
          <w:u w:val="none"/>
        </w:rPr>
      </w:pPr>
      <w:r w:rsidRPr="009A242D">
        <w:rPr>
          <w:rFonts w:cs="Times New Roman"/>
          <w:i w:val="0"/>
          <w:iCs/>
          <w:u w:val="none"/>
        </w:rPr>
        <w:t>Руководитель Проекта ВШС ИВО Дарья Рязанцева</w:t>
      </w:r>
    </w:p>
    <w:p w14:paraId="3C730ED7" w14:textId="77777777" w:rsidR="00E54C08" w:rsidRPr="009A242D" w:rsidRDefault="00E54C08">
      <w:pPr>
        <w:spacing w:after="200" w:line="276" w:lineRule="auto"/>
        <w:jc w:val="left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br w:type="page"/>
      </w:r>
    </w:p>
    <w:p w14:paraId="250D3210" w14:textId="77777777" w:rsidR="001F5E29" w:rsidRPr="009A242D" w:rsidRDefault="001F5E29" w:rsidP="005F1CFC">
      <w:pPr>
        <w:contextualSpacing/>
        <w:jc w:val="both"/>
        <w:rPr>
          <w:rFonts w:cs="Times New Roman"/>
          <w:b/>
          <w:color w:val="002060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7735"/>
      </w:tblGrid>
      <w:tr w:rsidR="001F5E29" w:rsidRPr="009A242D" w14:paraId="439C52E0" w14:textId="77777777" w:rsidTr="00A60CFE">
        <w:tc>
          <w:tcPr>
            <w:tcW w:w="1835" w:type="dxa"/>
          </w:tcPr>
          <w:p w14:paraId="06464F21" w14:textId="77777777" w:rsidR="001F5E29" w:rsidRPr="009A242D" w:rsidRDefault="001F5E29" w:rsidP="00B849C4">
            <w:pPr>
              <w:jc w:val="both"/>
              <w:rPr>
                <w:rFonts w:cs="Times New Roman"/>
                <w:b/>
                <w:bCs/>
                <w:i w:val="0"/>
                <w:color w:val="4F81BD" w:themeColor="accent1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noProof/>
                <w:color w:val="4F81BD" w:themeColor="accent1"/>
                <w:sz w:val="24"/>
                <w:szCs w:val="24"/>
                <w:u w:val="none"/>
                <w:lang w:eastAsia="ru-RU"/>
              </w:rPr>
              <w:drawing>
                <wp:inline distT="0" distB="0" distL="0" distR="0" wp14:anchorId="7C0A3864" wp14:editId="2F224698">
                  <wp:extent cx="1016000" cy="12850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63" cy="129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6" w:type="dxa"/>
          </w:tcPr>
          <w:p w14:paraId="52566B1F" w14:textId="77777777" w:rsidR="001F5E29" w:rsidRPr="009A242D" w:rsidRDefault="001F5E29" w:rsidP="00B849C4">
            <w:pPr>
              <w:jc w:val="center"/>
              <w:rPr>
                <w:rFonts w:cs="Times New Roman"/>
                <w:b/>
                <w:bCs/>
                <w:i w:val="0"/>
                <w:color w:val="4F81BD" w:themeColor="accent1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4F81BD" w:themeColor="accent1"/>
                <w:sz w:val="24"/>
                <w:szCs w:val="24"/>
                <w:u w:val="none"/>
              </w:rPr>
              <w:t>Изначально Вышестоящий Дом Изначально Вышестоящего Отца</w:t>
            </w:r>
          </w:p>
          <w:p w14:paraId="58585EB3" w14:textId="77777777" w:rsidR="001F5E29" w:rsidRPr="009A242D" w:rsidRDefault="001F5E29" w:rsidP="00B849C4">
            <w:pPr>
              <w:jc w:val="center"/>
              <w:rPr>
                <w:rFonts w:cs="Times New Roman"/>
                <w:b/>
                <w:bCs/>
                <w:i w:val="0"/>
                <w:color w:val="4F81BD" w:themeColor="accent1"/>
                <w:sz w:val="24"/>
                <w:szCs w:val="24"/>
                <w:u w:val="none"/>
              </w:rPr>
            </w:pPr>
          </w:p>
          <w:p w14:paraId="5135DC15" w14:textId="77777777" w:rsidR="001F5E29" w:rsidRPr="009A242D" w:rsidRDefault="001F5E29" w:rsidP="00B849C4">
            <w:pPr>
              <w:jc w:val="center"/>
              <w:rPr>
                <w:rFonts w:cs="Times New Roman"/>
                <w:b/>
                <w:bCs/>
                <w:i w:val="0"/>
                <w:color w:val="4F81BD" w:themeColor="accent1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4F81BD" w:themeColor="accent1"/>
                <w:sz w:val="24"/>
                <w:szCs w:val="24"/>
                <w:u w:val="none"/>
              </w:rPr>
              <w:t>Высшая Школа Синтеза ИВО</w:t>
            </w:r>
          </w:p>
          <w:p w14:paraId="1A48F06A" w14:textId="77777777" w:rsidR="001F5E29" w:rsidRPr="009A242D" w:rsidRDefault="001F5E29" w:rsidP="00B849C4">
            <w:pPr>
              <w:jc w:val="center"/>
              <w:rPr>
                <w:rFonts w:cs="Times New Roman"/>
                <w:b/>
                <w:bCs/>
                <w:i w:val="0"/>
                <w:color w:val="4F81BD" w:themeColor="accent1"/>
                <w:sz w:val="24"/>
                <w:szCs w:val="24"/>
                <w:u w:val="none"/>
              </w:rPr>
            </w:pPr>
          </w:p>
          <w:p w14:paraId="7B3BE3BA" w14:textId="77777777" w:rsidR="001F5E29" w:rsidRPr="009A242D" w:rsidRDefault="001F5E29" w:rsidP="00B849C4">
            <w:pPr>
              <w:jc w:val="center"/>
              <w:rPr>
                <w:rFonts w:cs="Times New Roman"/>
                <w:b/>
                <w:bCs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sz w:val="24"/>
                <w:szCs w:val="24"/>
                <w:u w:val="none"/>
              </w:rPr>
              <w:t>Стратегия Высшей Школы Синтеза ИВО 2021-2026гг.</w:t>
            </w:r>
          </w:p>
        </w:tc>
      </w:tr>
    </w:tbl>
    <w:p w14:paraId="5F244266" w14:textId="77777777" w:rsidR="001F5E29" w:rsidRPr="009A242D" w:rsidRDefault="001F5E29" w:rsidP="001F5E29">
      <w:pPr>
        <w:spacing w:after="0"/>
        <w:rPr>
          <w:rFonts w:cs="Times New Roman"/>
          <w:i w:val="0"/>
          <w:color w:val="FF0000"/>
          <w:u w:val="none"/>
        </w:rPr>
      </w:pPr>
      <w:r w:rsidRPr="009A242D">
        <w:rPr>
          <w:rFonts w:cs="Times New Roman"/>
          <w:i w:val="0"/>
          <w:color w:val="FF0000"/>
          <w:u w:val="none"/>
        </w:rPr>
        <w:t>Утверждаю ИВАС КХ22092021</w:t>
      </w:r>
    </w:p>
    <w:p w14:paraId="0D1439E5" w14:textId="77777777" w:rsidR="001F5E29" w:rsidRPr="009A242D" w:rsidRDefault="00E54C08" w:rsidP="00E54C08">
      <w:pPr>
        <w:rPr>
          <w:rFonts w:cs="Times New Roman"/>
          <w:i w:val="0"/>
          <w:color w:val="FF0000"/>
          <w:u w:val="none"/>
        </w:rPr>
      </w:pPr>
      <w:r w:rsidRPr="009A242D">
        <w:rPr>
          <w:rFonts w:cs="Times New Roman"/>
          <w:i w:val="0"/>
          <w:color w:val="FF0000"/>
          <w:u w:val="none"/>
        </w:rPr>
        <w:t>ИВАС М 22092021</w:t>
      </w:r>
    </w:p>
    <w:p w14:paraId="5BFDBCD0" w14:textId="13E8700B" w:rsidR="001F5E29" w:rsidRPr="009A242D" w:rsidRDefault="001F5E29" w:rsidP="00E54C0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высшее учебное заведение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специализирующееся на профессионально-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парадигмальной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подготовке 16-рицы каждого во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взрастании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Субъектом Синтеза в прямом руководстве Изначально Вышестоящим Отцом. Субъект Синтеза определяется как способный инициировать и реализовывать новые тенденции Синтеза </w:t>
      </w:r>
      <w:r w:rsidR="0099330F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1025B2">
        <w:rPr>
          <w:rFonts w:cs="Times New Roman"/>
          <w:bCs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синтез-архетипически собою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индивидуальной разработанностью в самостоятельности их исполнения. Этим </w:t>
      </w:r>
      <w:r w:rsidR="0099330F" w:rsidRPr="009A242D">
        <w:rPr>
          <w:rFonts w:cs="Times New Roman"/>
          <w:i w:val="0"/>
          <w:u w:val="none"/>
        </w:rPr>
        <w:t xml:space="preserve">Высшая Школа Синтеза </w:t>
      </w:r>
      <w:r w:rsidRPr="009A242D">
        <w:rPr>
          <w:rFonts w:cs="Times New Roman"/>
          <w:i w:val="0"/>
          <w:sz w:val="24"/>
          <w:szCs w:val="24"/>
          <w:u w:val="none"/>
        </w:rPr>
        <w:t>продолжает линию Ф</w:t>
      </w:r>
      <w:r w:rsidR="008E0291" w:rsidRPr="009A242D">
        <w:rPr>
          <w:rFonts w:cs="Times New Roman"/>
          <w:i w:val="0"/>
          <w:sz w:val="24"/>
          <w:szCs w:val="24"/>
          <w:u w:val="none"/>
        </w:rPr>
        <w:t xml:space="preserve">илософских </w:t>
      </w:r>
      <w:r w:rsidRPr="009A242D">
        <w:rPr>
          <w:rFonts w:cs="Times New Roman"/>
          <w:i w:val="0"/>
          <w:sz w:val="24"/>
          <w:szCs w:val="24"/>
          <w:u w:val="none"/>
        </w:rPr>
        <w:t>Ч</w:t>
      </w:r>
      <w:r w:rsidR="008E0291" w:rsidRPr="009A242D">
        <w:rPr>
          <w:rFonts w:cs="Times New Roman"/>
          <w:i w:val="0"/>
          <w:sz w:val="24"/>
          <w:szCs w:val="24"/>
          <w:u w:val="none"/>
        </w:rPr>
        <w:t xml:space="preserve">тений </w:t>
      </w:r>
      <w:r w:rsidRPr="009A242D">
        <w:rPr>
          <w:rFonts w:cs="Times New Roman"/>
          <w:i w:val="0"/>
          <w:sz w:val="24"/>
          <w:szCs w:val="24"/>
          <w:u w:val="none"/>
        </w:rPr>
        <w:t>С</w:t>
      </w:r>
      <w:r w:rsidR="008E0291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 обучении владению Учением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но обязует каждого обучающегося войти в личную разработку Синтезов </w:t>
      </w:r>
      <w:r w:rsidR="0099330F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1025B2">
        <w:rPr>
          <w:rFonts w:cs="Times New Roman"/>
          <w:bCs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с достижением результатов в виде новых тематик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стяжаний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практик и иных следующих этапов развертки Синтеза</w:t>
      </w:r>
      <w:r w:rsidR="0099330F" w:rsidRPr="009A242D">
        <w:rPr>
          <w:rFonts w:cs="Times New Roman"/>
          <w:bCs/>
          <w:i w:val="0"/>
          <w:sz w:val="24"/>
          <w:szCs w:val="24"/>
          <w:u w:val="none"/>
        </w:rPr>
        <w:t xml:space="preserve"> Изначально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3041615D" w14:textId="354D09AD" w:rsidR="001F5E29" w:rsidRPr="009A242D" w:rsidRDefault="001F5E29" w:rsidP="00E54C08">
      <w:pPr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Основой деятельности Школы является обучение каждого у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 xml:space="preserve">Изначально Вышестоящих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Аватаров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1025B2">
        <w:rPr>
          <w:rFonts w:cs="Times New Roman"/>
          <w:bCs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в прямом явлении их Синтезов и Огней во всей вариативности обучающего процесса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где обучение у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 xml:space="preserve">Изначально Вышестоящих </w:t>
      </w:r>
      <w:r w:rsidR="008E0291" w:rsidRPr="009A242D">
        <w:rPr>
          <w:rFonts w:cs="Times New Roman"/>
          <w:i w:val="0"/>
          <w:sz w:val="24"/>
          <w:szCs w:val="24"/>
          <w:u w:val="none"/>
        </w:rPr>
        <w:t xml:space="preserve">Аватаров Синтеза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настоящее </w:t>
      </w:r>
      <w:r w:rsidR="0099330F" w:rsidRPr="009A242D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обучение у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 xml:space="preserve">Изначально Вышестоящих </w:t>
      </w:r>
      <w:r w:rsidR="008E0291" w:rsidRPr="009A242D">
        <w:rPr>
          <w:rFonts w:cs="Times New Roman"/>
          <w:i w:val="0"/>
          <w:sz w:val="24"/>
          <w:szCs w:val="24"/>
          <w:u w:val="none"/>
        </w:rPr>
        <w:t>Аватар-Ипостасей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то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куда мы постепенно взрастаем всей физической командой ИВДИВО. Целеполаганием Стратегии 2021-2026 гг. становится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синтезфизическая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развертка 11 Высших Школ Синтеза по 11 Архетипам Материи ИВДИВО от Си-ИВДИВО Метагалактики до Планеты З</w:t>
      </w:r>
      <w:r w:rsidR="00E54C08" w:rsidRPr="009A242D">
        <w:rPr>
          <w:rFonts w:cs="Times New Roman"/>
          <w:i w:val="0"/>
          <w:sz w:val="24"/>
          <w:szCs w:val="24"/>
          <w:u w:val="none"/>
        </w:rPr>
        <w:t>емля.</w:t>
      </w:r>
    </w:p>
    <w:p w14:paraId="45A4E5A4" w14:textId="77777777" w:rsidR="000269CF" w:rsidRDefault="001F5E29" w:rsidP="00E54C0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Фундаментальной основой </w:t>
      </w:r>
      <w:r w:rsidR="0099330F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становится четыре потока Синтезов</w:t>
      </w:r>
      <w:r w:rsidR="0099330F" w:rsidRPr="009A242D">
        <w:rPr>
          <w:rFonts w:cs="Times New Roman"/>
          <w:bCs/>
          <w:i w:val="0"/>
          <w:sz w:val="24"/>
          <w:szCs w:val="24"/>
          <w:u w:val="none"/>
        </w:rPr>
        <w:t xml:space="preserve"> 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71A59C74" w14:textId="2D0449A2" w:rsidR="001F5E29" w:rsidRPr="009A242D" w:rsidRDefault="001F5E29" w:rsidP="00E54C08">
      <w:pPr>
        <w:pStyle w:val="ac"/>
        <w:numPr>
          <w:ilvl w:val="0"/>
          <w:numId w:val="26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Синтез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1025B2">
        <w:rPr>
          <w:rFonts w:cs="Times New Roman"/>
          <w:bCs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в синтезе всех видов Синтезов</w:t>
      </w:r>
    </w:p>
    <w:p w14:paraId="797005CC" w14:textId="76C6C667" w:rsidR="001F5E29" w:rsidRPr="009A242D" w:rsidRDefault="001F5E29" w:rsidP="00E54C08">
      <w:pPr>
        <w:pStyle w:val="ac"/>
        <w:numPr>
          <w:ilvl w:val="0"/>
          <w:numId w:val="26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832 Синтеза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1025B2">
        <w:rPr>
          <w:rFonts w:cs="Times New Roman"/>
          <w:bCs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в явлении Синтезов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 xml:space="preserve"> ИВ </w:t>
      </w:r>
      <w:r w:rsidR="008E0291" w:rsidRPr="009A242D">
        <w:rPr>
          <w:rFonts w:cs="Times New Roman"/>
          <w:i w:val="0"/>
          <w:sz w:val="24"/>
          <w:szCs w:val="24"/>
          <w:u w:val="none"/>
        </w:rPr>
        <w:t>Аватаров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Синтеза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 xml:space="preserve"> ИВ </w:t>
      </w:r>
      <w:r w:rsidR="008E0291" w:rsidRPr="009A242D">
        <w:rPr>
          <w:rFonts w:cs="Times New Roman"/>
          <w:i w:val="0"/>
          <w:sz w:val="24"/>
          <w:szCs w:val="24"/>
          <w:u w:val="none"/>
        </w:rPr>
        <w:t>Аватар-Ипостасей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192 ИВ АС</w:t>
      </w:r>
      <w:r w:rsidR="00043612">
        <w:rPr>
          <w:rFonts w:cs="Times New Roman"/>
          <w:i w:val="0"/>
          <w:sz w:val="24"/>
          <w:szCs w:val="24"/>
          <w:u w:val="none"/>
        </w:rPr>
        <w:t>×</w:t>
      </w:r>
      <w:r w:rsidRPr="009A242D">
        <w:rPr>
          <w:rFonts w:cs="Times New Roman"/>
          <w:i w:val="0"/>
          <w:sz w:val="24"/>
          <w:szCs w:val="24"/>
          <w:u w:val="none"/>
        </w:rPr>
        <w:t>4 + 64 ИВ АИ)</w:t>
      </w:r>
    </w:p>
    <w:p w14:paraId="599B6675" w14:textId="77777777" w:rsidR="001F5E29" w:rsidRPr="009A242D" w:rsidRDefault="008E0291" w:rsidP="00E54C08">
      <w:pPr>
        <w:pStyle w:val="ac"/>
        <w:numPr>
          <w:ilvl w:val="0"/>
          <w:numId w:val="26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128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 xml:space="preserve">Синтезов восьми курсов Синтеза </w:t>
      </w:r>
      <w:r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</w:p>
    <w:p w14:paraId="39B68061" w14:textId="77777777" w:rsidR="001F5E29" w:rsidRPr="009A242D" w:rsidRDefault="001F5E29" w:rsidP="00E54C08">
      <w:pPr>
        <w:pStyle w:val="ac"/>
        <w:numPr>
          <w:ilvl w:val="0"/>
          <w:numId w:val="26"/>
        </w:numPr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16 профильных Синтезов </w:t>
      </w:r>
      <w:r w:rsidR="0099330F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ИВ Отца</w:t>
      </w:r>
    </w:p>
    <w:p w14:paraId="2967D5F7" w14:textId="3E77898A" w:rsidR="001F5E29" w:rsidRPr="009A242D" w:rsidRDefault="0099330F" w:rsidP="00E54C0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="008E0291" w:rsidRPr="009A242D">
        <w:rPr>
          <w:rFonts w:cs="Times New Roman"/>
          <w:i w:val="0"/>
          <w:sz w:val="24"/>
          <w:szCs w:val="24"/>
          <w:u w:val="none"/>
        </w:rPr>
        <w:t>развё</w:t>
      </w:r>
      <w:r w:rsidR="001F5E29" w:rsidRPr="009A242D">
        <w:rPr>
          <w:rFonts w:cs="Times New Roman"/>
          <w:i w:val="0"/>
          <w:sz w:val="24"/>
          <w:szCs w:val="24"/>
          <w:u w:val="none"/>
        </w:rPr>
        <w:t xml:space="preserve">ртывает и учит оперировать истинностью каждого из 16 выражений прямым обучением у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 xml:space="preserve">Изначально Вышестоящих </w:t>
      </w:r>
      <w:r w:rsidR="008E0291" w:rsidRPr="009A242D">
        <w:rPr>
          <w:rFonts w:cs="Times New Roman"/>
          <w:i w:val="0"/>
          <w:sz w:val="24"/>
          <w:szCs w:val="24"/>
          <w:u w:val="none"/>
        </w:rPr>
        <w:t xml:space="preserve">Аватаров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9A242D">
        <w:rPr>
          <w:rFonts w:cs="Times New Roman"/>
          <w:bCs/>
          <w:i w:val="0"/>
          <w:sz w:val="24"/>
          <w:szCs w:val="24"/>
          <w:u w:val="none"/>
        </w:rPr>
        <w:t xml:space="preserve">,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в достижении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личной полномочности Синтезо</w:t>
      </w:r>
      <w:r w:rsidR="009A242D">
        <w:rPr>
          <w:rFonts w:cs="Times New Roman"/>
          <w:i w:val="0"/>
          <w:sz w:val="24"/>
          <w:szCs w:val="24"/>
          <w:u w:val="none"/>
        </w:rPr>
        <w:t>м И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значально Вышестоящего Отца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. В исполнении этого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ВШС организует системное обучение в достижении высших степеней Синтеза в 16-</w:t>
      </w:r>
      <w:r w:rsidR="008E0291" w:rsidRPr="009A242D">
        <w:rPr>
          <w:rFonts w:cs="Times New Roman"/>
          <w:i w:val="0"/>
          <w:sz w:val="24"/>
          <w:szCs w:val="24"/>
          <w:u w:val="none"/>
        </w:rPr>
        <w:t>ри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це выражения каждого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формируя и помогая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выстроить внутренний мир Синтезам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и И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значально Вышестоящего Отца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. Результатами обучения в ВШС становится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квалификация Синтеза и полномочность в исполнении Истины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0F883E93" w14:textId="2607DB8C" w:rsidR="001F5E29" w:rsidRPr="009A242D" w:rsidRDefault="001F5E29" w:rsidP="00E54C0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Миссией Высшей Школы Синтеза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bCs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становится смена качества Мудрости на Планете Земля и развертка Мудрости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 xml:space="preserve"> 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являемой </w:t>
      </w:r>
      <w:r w:rsidR="00A816E9" w:rsidRPr="009A242D">
        <w:rPr>
          <w:rFonts w:cs="Times New Roman"/>
          <w:bCs/>
          <w:i w:val="0"/>
          <w:sz w:val="24"/>
          <w:szCs w:val="24"/>
          <w:u w:val="none"/>
        </w:rPr>
        <w:t xml:space="preserve">Изначально Вышестоящих </w:t>
      </w:r>
      <w:r w:rsidR="00A816E9" w:rsidRPr="009A242D">
        <w:rPr>
          <w:rFonts w:cs="Times New Roman"/>
          <w:i w:val="0"/>
          <w:sz w:val="24"/>
          <w:szCs w:val="24"/>
          <w:u w:val="none"/>
        </w:rPr>
        <w:t xml:space="preserve">Аватар-Ипостасей </w:t>
      </w:r>
      <w:r w:rsidRPr="009A242D">
        <w:rPr>
          <w:rFonts w:cs="Times New Roman"/>
          <w:i w:val="0"/>
          <w:sz w:val="24"/>
          <w:szCs w:val="24"/>
          <w:u w:val="none"/>
        </w:rPr>
        <w:t>и</w:t>
      </w:r>
      <w:r w:rsidR="00A816E9" w:rsidRPr="009A242D">
        <w:rPr>
          <w:rFonts w:cs="Times New Roman"/>
          <w:bCs/>
          <w:i w:val="0"/>
          <w:sz w:val="24"/>
          <w:szCs w:val="24"/>
          <w:u w:val="none"/>
        </w:rPr>
        <w:t xml:space="preserve"> Изначально Вышестоящих </w:t>
      </w:r>
      <w:r w:rsidR="00A816E9" w:rsidRPr="009A242D">
        <w:rPr>
          <w:rFonts w:cs="Times New Roman"/>
          <w:i w:val="0"/>
          <w:sz w:val="24"/>
          <w:szCs w:val="24"/>
          <w:u w:val="none"/>
        </w:rPr>
        <w:t>Аватаров Синтеза</w:t>
      </w:r>
      <w:r w:rsidRPr="009A242D">
        <w:rPr>
          <w:rFonts w:cs="Times New Roman"/>
          <w:i w:val="0"/>
          <w:sz w:val="24"/>
          <w:szCs w:val="24"/>
          <w:u w:val="none"/>
        </w:rPr>
        <w:t>. Мудрость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истинность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философскость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академичность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вышколенность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высшая степень воспитанности и этики в явлении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Гражданина ИВДИВО каждым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целеполагание деятельности </w:t>
      </w:r>
      <w:r w:rsidR="0099330F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bCs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в новую эпоху.</w:t>
      </w:r>
    </w:p>
    <w:p w14:paraId="78D538B5" w14:textId="451D5836" w:rsidR="001F5E29" w:rsidRPr="009A242D" w:rsidRDefault="00A816E9" w:rsidP="00E54C0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 развё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ртывает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свою деятельность в явлении четвёртой</w:t>
      </w:r>
      <w:r w:rsidR="001F5E29" w:rsidRPr="009A242D">
        <w:rPr>
          <w:rFonts w:cs="Times New Roman"/>
          <w:i w:val="0"/>
          <w:sz w:val="24"/>
          <w:szCs w:val="24"/>
          <w:u w:val="none"/>
        </w:rPr>
        <w:t xml:space="preserve"> стадий обучения каждого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рост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развитие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 xml:space="preserve">реализация и 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деятельность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в нелинейном синтезировании обучающих процессов всех стадий меж</w:t>
      </w:r>
      <w:r w:rsidRPr="009A242D">
        <w:rPr>
          <w:rFonts w:cs="Times New Roman"/>
          <w:i w:val="0"/>
          <w:sz w:val="24"/>
          <w:szCs w:val="24"/>
          <w:u w:val="none"/>
        </w:rPr>
        <w:t>ду собой. Разработка каждой из четырёх</w:t>
      </w:r>
      <w:r w:rsidR="001F5E29" w:rsidRPr="009A242D">
        <w:rPr>
          <w:rFonts w:cs="Times New Roman"/>
          <w:i w:val="0"/>
          <w:sz w:val="24"/>
          <w:szCs w:val="24"/>
          <w:u w:val="none"/>
        </w:rPr>
        <w:t xml:space="preserve"> стадий является осуществлением </w:t>
      </w:r>
      <w:r w:rsidR="001F5E29" w:rsidRPr="009A242D">
        <w:rPr>
          <w:rFonts w:cs="Times New Roman"/>
          <w:b/>
          <w:bCs/>
          <w:i w:val="0"/>
          <w:sz w:val="24"/>
          <w:szCs w:val="24"/>
          <w:u w:val="none"/>
        </w:rPr>
        <w:t xml:space="preserve">Стратегии </w:t>
      </w:r>
      <w:r w:rsidRPr="009A242D">
        <w:rPr>
          <w:rFonts w:cs="Times New Roman"/>
          <w:b/>
          <w:i w:val="0"/>
          <w:sz w:val="24"/>
          <w:szCs w:val="24"/>
          <w:u w:val="none"/>
        </w:rPr>
        <w:t>Высшей Школы Синтеза</w:t>
      </w:r>
      <w:r w:rsidR="00043612">
        <w:rPr>
          <w:rFonts w:cs="Times New Roman"/>
          <w:b/>
          <w:i w:val="0"/>
          <w:sz w:val="24"/>
          <w:szCs w:val="24"/>
          <w:u w:val="none"/>
        </w:rPr>
        <w:t xml:space="preserve">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в каждом.</w:t>
      </w:r>
    </w:p>
    <w:p w14:paraId="26ED7782" w14:textId="60D105CC" w:rsidR="001F5E29" w:rsidRPr="009A242D" w:rsidRDefault="001F5E29" w:rsidP="00E54C0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Данной стратегией определяется взаимосвязь Организации </w:t>
      </w:r>
      <w:r w:rsidR="00A816E9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8E0291" w:rsidRPr="009A242D">
        <w:rPr>
          <w:rFonts w:cs="Times New Roman"/>
          <w:bCs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bCs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Проекта по созданию </w:t>
      </w:r>
      <w:r w:rsidR="00A816E9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физически в явлении первого на Планете высшего учебного заведения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осуществляющего обучение каждого развитию внутреннего мира в 16-рице его выражения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ВУЗ внутренней подготовки Человека).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b/>
          <w:bCs/>
          <w:i w:val="0"/>
          <w:sz w:val="24"/>
          <w:szCs w:val="24"/>
          <w:u w:val="none"/>
        </w:rPr>
        <w:t xml:space="preserve">Все достижения и разработки Организации </w:t>
      </w:r>
      <w:r w:rsidR="00A816E9" w:rsidRPr="009A242D">
        <w:rPr>
          <w:rFonts w:cs="Times New Roman"/>
          <w:b/>
          <w:i w:val="0"/>
          <w:u w:val="none"/>
        </w:rPr>
        <w:t>Высшей Школы Синтеза</w:t>
      </w:r>
      <w:r w:rsidR="00043612">
        <w:rPr>
          <w:rFonts w:cs="Times New Roman"/>
          <w:b/>
          <w:i w:val="0"/>
          <w:u w:val="none"/>
        </w:rPr>
        <w:t xml:space="preserve"> </w:t>
      </w: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станут основой для реализации Проекта</w:t>
      </w:r>
      <w:r w:rsidR="00A816E9" w:rsidRPr="009A242D">
        <w:rPr>
          <w:rFonts w:cs="Times New Roman"/>
          <w:b/>
          <w:i w:val="0"/>
          <w:u w:val="none"/>
        </w:rPr>
        <w:t xml:space="preserve"> Высшей Школы Синтеза</w:t>
      </w: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.</w:t>
      </w:r>
    </w:p>
    <w:p w14:paraId="7F0E8486" w14:textId="77777777" w:rsidR="001F5E29" w:rsidRPr="009A242D" w:rsidRDefault="007E57F5" w:rsidP="007E57F5">
      <w:pPr>
        <w:pStyle w:val="ac"/>
        <w:numPr>
          <w:ilvl w:val="0"/>
          <w:numId w:val="23"/>
        </w:numPr>
        <w:spacing w:before="120"/>
        <w:ind w:hanging="720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Особенное</w:t>
      </w:r>
    </w:p>
    <w:p w14:paraId="6AFF01C3" w14:textId="2309449C" w:rsidR="001F5E29" w:rsidRPr="009A242D" w:rsidRDefault="00A6705E" w:rsidP="00E54C08">
      <w:pPr>
        <w:pStyle w:val="ac"/>
        <w:numPr>
          <w:ilvl w:val="0"/>
          <w:numId w:val="24"/>
        </w:numPr>
        <w:spacing w:after="0"/>
        <w:ind w:firstLine="567"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Высшая Школа</w:t>
      </w:r>
      <w:r w:rsidR="0098104D" w:rsidRPr="009A242D">
        <w:rPr>
          <w:rFonts w:cs="Times New Roman"/>
          <w:b/>
          <w:i w:val="0"/>
          <w:sz w:val="24"/>
          <w:szCs w:val="24"/>
          <w:u w:val="none"/>
        </w:rPr>
        <w:t xml:space="preserve"> Синтеза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1F5E29" w:rsidRPr="009A242D">
        <w:rPr>
          <w:rFonts w:cs="Times New Roman"/>
          <w:b/>
          <w:i w:val="0"/>
          <w:sz w:val="24"/>
          <w:szCs w:val="24"/>
          <w:u w:val="none"/>
        </w:rPr>
        <w:t>рост</w:t>
      </w:r>
    </w:p>
    <w:p w14:paraId="53F3840F" w14:textId="6A800A5E" w:rsidR="001F5E29" w:rsidRPr="009A242D" w:rsidRDefault="00A6705E" w:rsidP="00E54C08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 развё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ртывает новое явление Мудрости на Планете Земля синтез-архетипически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рост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 xml:space="preserve">Компетентного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="001F5E29" w:rsidRPr="009A242D">
        <w:rPr>
          <w:rFonts w:cs="Times New Roman"/>
          <w:i w:val="0"/>
          <w:sz w:val="24"/>
          <w:szCs w:val="24"/>
          <w:u w:val="none"/>
        </w:rPr>
        <w:t>в становлении Субъектом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Синтеза достигается развитием восьми</w:t>
      </w:r>
      <w:r w:rsidR="001F5E29" w:rsidRPr="009A242D">
        <w:rPr>
          <w:rFonts w:cs="Times New Roman"/>
          <w:i w:val="0"/>
          <w:sz w:val="24"/>
          <w:szCs w:val="24"/>
          <w:u w:val="none"/>
        </w:rPr>
        <w:t xml:space="preserve"> фунд</w:t>
      </w:r>
      <w:r w:rsidR="007E57F5" w:rsidRPr="009A242D">
        <w:rPr>
          <w:rFonts w:cs="Times New Roman"/>
          <w:i w:val="0"/>
          <w:sz w:val="24"/>
          <w:szCs w:val="24"/>
          <w:u w:val="none"/>
        </w:rPr>
        <w:t>аментальных видов Мудрости ИВО.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3"/>
        <w:gridCol w:w="3402"/>
      </w:tblGrid>
      <w:tr w:rsidR="001F5E29" w:rsidRPr="009A242D" w14:paraId="4CF3FB0B" w14:textId="77777777" w:rsidTr="00B849C4">
        <w:tc>
          <w:tcPr>
            <w:tcW w:w="3823" w:type="dxa"/>
          </w:tcPr>
          <w:p w14:paraId="401E14C8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Отцовская Мудрость ИВО</w:t>
            </w:r>
          </w:p>
        </w:tc>
        <w:tc>
          <w:tcPr>
            <w:tcW w:w="3402" w:type="dxa"/>
          </w:tcPr>
          <w:p w14:paraId="5D10149F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Истина Отца ИВО</w:t>
            </w:r>
          </w:p>
        </w:tc>
      </w:tr>
      <w:tr w:rsidR="001F5E29" w:rsidRPr="009A242D" w14:paraId="652EBD28" w14:textId="77777777" w:rsidTr="00B849C4">
        <w:tc>
          <w:tcPr>
            <w:tcW w:w="3823" w:type="dxa"/>
          </w:tcPr>
          <w:p w14:paraId="46F2A252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proofErr w:type="spellStart"/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Аватарская</w:t>
            </w:r>
            <w:proofErr w:type="spellEnd"/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Мудрость ИВО</w:t>
            </w:r>
          </w:p>
        </w:tc>
        <w:tc>
          <w:tcPr>
            <w:tcW w:w="3402" w:type="dxa"/>
          </w:tcPr>
          <w:p w14:paraId="654A0F02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Истина Аватара ИВО</w:t>
            </w:r>
          </w:p>
        </w:tc>
      </w:tr>
      <w:tr w:rsidR="001F5E29" w:rsidRPr="009A242D" w14:paraId="352B53BF" w14:textId="77777777" w:rsidTr="00B849C4">
        <w:tc>
          <w:tcPr>
            <w:tcW w:w="3823" w:type="dxa"/>
          </w:tcPr>
          <w:p w14:paraId="4D1B83EB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proofErr w:type="spellStart"/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Владыческая</w:t>
            </w:r>
            <w:proofErr w:type="spellEnd"/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Мудрость ИВО</w:t>
            </w:r>
          </w:p>
        </w:tc>
        <w:tc>
          <w:tcPr>
            <w:tcW w:w="3402" w:type="dxa"/>
          </w:tcPr>
          <w:p w14:paraId="33A0A6CA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Истина Владыки ИВО</w:t>
            </w:r>
          </w:p>
        </w:tc>
      </w:tr>
      <w:tr w:rsidR="001F5E29" w:rsidRPr="009A242D" w14:paraId="1DFB60C6" w14:textId="77777777" w:rsidTr="00B849C4">
        <w:tc>
          <w:tcPr>
            <w:tcW w:w="3823" w:type="dxa"/>
          </w:tcPr>
          <w:p w14:paraId="5A38A159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Учительская Мудрость ИВО</w:t>
            </w:r>
          </w:p>
        </w:tc>
        <w:tc>
          <w:tcPr>
            <w:tcW w:w="3402" w:type="dxa"/>
          </w:tcPr>
          <w:p w14:paraId="4992C0CD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Истина Учителя ИВО</w:t>
            </w:r>
          </w:p>
        </w:tc>
      </w:tr>
      <w:tr w:rsidR="001F5E29" w:rsidRPr="009A242D" w14:paraId="58DCCE4C" w14:textId="77777777" w:rsidTr="00B849C4">
        <w:tc>
          <w:tcPr>
            <w:tcW w:w="3823" w:type="dxa"/>
          </w:tcPr>
          <w:p w14:paraId="4FBC5FC6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Ипостасная Мудрость ИВО</w:t>
            </w:r>
          </w:p>
        </w:tc>
        <w:tc>
          <w:tcPr>
            <w:tcW w:w="3402" w:type="dxa"/>
          </w:tcPr>
          <w:p w14:paraId="08B31297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Истина Ипостаси ИВО</w:t>
            </w:r>
          </w:p>
        </w:tc>
      </w:tr>
      <w:tr w:rsidR="001F5E29" w:rsidRPr="009A242D" w14:paraId="1A73EFDF" w14:textId="77777777" w:rsidTr="00B849C4">
        <w:tc>
          <w:tcPr>
            <w:tcW w:w="3823" w:type="dxa"/>
          </w:tcPr>
          <w:p w14:paraId="29E3103A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Служащая Мудрость ИВО</w:t>
            </w:r>
          </w:p>
        </w:tc>
        <w:tc>
          <w:tcPr>
            <w:tcW w:w="3402" w:type="dxa"/>
          </w:tcPr>
          <w:p w14:paraId="06F25A04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Истина Служащего ИВО</w:t>
            </w:r>
          </w:p>
        </w:tc>
      </w:tr>
      <w:tr w:rsidR="001F5E29" w:rsidRPr="009A242D" w14:paraId="28DA2D7F" w14:textId="77777777" w:rsidTr="00B849C4">
        <w:tc>
          <w:tcPr>
            <w:tcW w:w="3823" w:type="dxa"/>
          </w:tcPr>
          <w:p w14:paraId="6CC5FC20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Посвященная Мудрость ИВО</w:t>
            </w:r>
          </w:p>
        </w:tc>
        <w:tc>
          <w:tcPr>
            <w:tcW w:w="3402" w:type="dxa"/>
          </w:tcPr>
          <w:p w14:paraId="026647B9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Истина Посвященного ИВО</w:t>
            </w:r>
          </w:p>
        </w:tc>
      </w:tr>
      <w:tr w:rsidR="001F5E29" w:rsidRPr="009A242D" w14:paraId="7A15E6BC" w14:textId="77777777" w:rsidTr="00B849C4">
        <w:tc>
          <w:tcPr>
            <w:tcW w:w="3823" w:type="dxa"/>
          </w:tcPr>
          <w:p w14:paraId="551017D6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Человеческая Мудрость ИВО</w:t>
            </w:r>
          </w:p>
        </w:tc>
        <w:tc>
          <w:tcPr>
            <w:tcW w:w="3402" w:type="dxa"/>
          </w:tcPr>
          <w:p w14:paraId="656F4E26" w14:textId="77777777" w:rsidR="001F5E29" w:rsidRPr="009A242D" w:rsidRDefault="001F5E29" w:rsidP="007E57F5">
            <w:pPr>
              <w:jc w:val="center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Истина Человека ИВО</w:t>
            </w:r>
          </w:p>
        </w:tc>
      </w:tr>
    </w:tbl>
    <w:p w14:paraId="3541BFD2" w14:textId="4BB455C1" w:rsidR="001F5E29" w:rsidRPr="00043612" w:rsidRDefault="00A6705E" w:rsidP="007E57F5">
      <w:pPr>
        <w:spacing w:before="120"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Каждая из восьми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 ви</w:t>
      </w:r>
      <w:r w:rsidRPr="00043612">
        <w:rPr>
          <w:rFonts w:cs="Times New Roman"/>
          <w:i w:val="0"/>
          <w:sz w:val="24"/>
          <w:szCs w:val="24"/>
          <w:u w:val="none"/>
        </w:rPr>
        <w:t>дов Мудрости реализуется в развёртке восьми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 видов Истин ИВО и проявляется в становлении истинности каждого. При этом Истину стоит рассматривать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как источник субъектности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определяющей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необходимую началь</w:t>
      </w:r>
      <w:r w:rsidRPr="00043612">
        <w:rPr>
          <w:rFonts w:cs="Times New Roman"/>
          <w:i w:val="0"/>
          <w:sz w:val="24"/>
          <w:szCs w:val="24"/>
          <w:u w:val="none"/>
        </w:rPr>
        <w:t>ную позицию наблюдателя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устремлё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нного войти в обучение в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 Высшую Школу Синтеза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. Само выражение Мудрости в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 Высшей Школе Синтеза </w:t>
      </w:r>
      <w:proofErr w:type="spellStart"/>
      <w:r w:rsidR="001F5E29" w:rsidRPr="00043612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043612">
        <w:rPr>
          <w:rFonts w:cs="Times New Roman"/>
          <w:b/>
          <w:bCs/>
          <w:i w:val="0"/>
          <w:sz w:val="24"/>
          <w:szCs w:val="24"/>
          <w:u w:val="none"/>
        </w:rPr>
        <w:t>внутреннее</w:t>
      </w:r>
      <w:r w:rsidR="00043612" w:rsidRPr="00043612">
        <w:rPr>
          <w:rFonts w:cs="Times New Roman"/>
          <w:b/>
          <w:bCs/>
          <w:i w:val="0"/>
          <w:sz w:val="24"/>
          <w:szCs w:val="24"/>
          <w:u w:val="none"/>
        </w:rPr>
        <w:t xml:space="preserve"> </w:t>
      </w:r>
      <w:r w:rsidR="001F5E29" w:rsidRPr="00043612">
        <w:rPr>
          <w:rFonts w:cs="Times New Roman"/>
          <w:b/>
          <w:bCs/>
          <w:i w:val="0"/>
          <w:sz w:val="24"/>
          <w:szCs w:val="24"/>
          <w:u w:val="none"/>
        </w:rPr>
        <w:t>состояние обучающихся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которое находит внешнее выражение в создании особой атмосферы и среды</w:t>
      </w:r>
      <w:r w:rsidR="0098104D" w:rsidRPr="00043612">
        <w:rPr>
          <w:rFonts w:cs="Times New Roman"/>
          <w:i w:val="0"/>
          <w:sz w:val="24"/>
          <w:szCs w:val="24"/>
          <w:u w:val="none"/>
        </w:rPr>
        <w:t xml:space="preserve"> Высшей Школы Синтеза</w:t>
      </w:r>
      <w:r w:rsidR="007E57F5" w:rsidRPr="00043612">
        <w:rPr>
          <w:rFonts w:cs="Times New Roman"/>
          <w:i w:val="0"/>
          <w:sz w:val="24"/>
          <w:szCs w:val="24"/>
          <w:u w:val="none"/>
        </w:rPr>
        <w:t>.</w:t>
      </w:r>
    </w:p>
    <w:p w14:paraId="3668A924" w14:textId="01CD103D" w:rsidR="001F5E29" w:rsidRPr="00043612" w:rsidRDefault="001F5E29" w:rsidP="007E57F5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Истина уже не требует поиска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как в прошлой эпохе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043612">
        <w:rPr>
          <w:rFonts w:cs="Times New Roman"/>
          <w:i w:val="0"/>
          <w:sz w:val="24"/>
          <w:szCs w:val="24"/>
          <w:u w:val="none"/>
        </w:rPr>
        <w:t>в н</w:t>
      </w:r>
      <w:r w:rsidR="0098104D" w:rsidRPr="00043612">
        <w:rPr>
          <w:rFonts w:cs="Times New Roman"/>
          <w:i w:val="0"/>
          <w:sz w:val="24"/>
          <w:szCs w:val="24"/>
          <w:u w:val="none"/>
        </w:rPr>
        <w:t xml:space="preserve">астоящее время это </w:t>
      </w:r>
      <w:proofErr w:type="spellStart"/>
      <w:r w:rsidR="0098104D" w:rsidRPr="00043612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="0098104D" w:rsidRPr="00043612">
        <w:rPr>
          <w:rFonts w:cs="Times New Roman"/>
          <w:i w:val="0"/>
          <w:sz w:val="24"/>
          <w:szCs w:val="24"/>
          <w:u w:val="none"/>
        </w:rPr>
        <w:t xml:space="preserve"> определё</w:t>
      </w:r>
      <w:r w:rsidRPr="00043612">
        <w:rPr>
          <w:rFonts w:cs="Times New Roman"/>
          <w:i w:val="0"/>
          <w:sz w:val="24"/>
          <w:szCs w:val="24"/>
          <w:u w:val="none"/>
        </w:rPr>
        <w:t>нная внутренняя базовая позиция человека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заключающаяся в том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что Человек </w:t>
      </w:r>
      <w:proofErr w:type="spellStart"/>
      <w:r w:rsidRPr="00043612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043612">
        <w:rPr>
          <w:rFonts w:cs="Times New Roman"/>
          <w:i w:val="0"/>
          <w:sz w:val="24"/>
          <w:szCs w:val="24"/>
          <w:u w:val="none"/>
        </w:rPr>
        <w:t xml:space="preserve"> носитель Истины И</w:t>
      </w:r>
      <w:r w:rsidR="0098104D" w:rsidRPr="00043612">
        <w:rPr>
          <w:rFonts w:cs="Times New Roman"/>
          <w:i w:val="0"/>
          <w:sz w:val="24"/>
          <w:szCs w:val="24"/>
          <w:u w:val="none"/>
        </w:rPr>
        <w:t xml:space="preserve">значально </w:t>
      </w:r>
      <w:r w:rsidRPr="00043612">
        <w:rPr>
          <w:rFonts w:cs="Times New Roman"/>
          <w:i w:val="0"/>
          <w:sz w:val="24"/>
          <w:szCs w:val="24"/>
          <w:u w:val="none"/>
        </w:rPr>
        <w:t>В</w:t>
      </w:r>
      <w:r w:rsidR="0098104D" w:rsidRPr="00043612">
        <w:rPr>
          <w:rFonts w:cs="Times New Roman"/>
          <w:i w:val="0"/>
          <w:sz w:val="24"/>
          <w:szCs w:val="24"/>
          <w:u w:val="none"/>
        </w:rPr>
        <w:t xml:space="preserve">ышестоящего </w:t>
      </w:r>
      <w:r w:rsidRPr="00043612">
        <w:rPr>
          <w:rFonts w:cs="Times New Roman"/>
          <w:i w:val="0"/>
          <w:sz w:val="24"/>
          <w:szCs w:val="24"/>
          <w:u w:val="none"/>
        </w:rPr>
        <w:t>О</w:t>
      </w:r>
      <w:r w:rsidR="0098104D" w:rsidRPr="00043612">
        <w:rPr>
          <w:rFonts w:cs="Times New Roman"/>
          <w:i w:val="0"/>
          <w:sz w:val="24"/>
          <w:szCs w:val="24"/>
          <w:u w:val="none"/>
        </w:rPr>
        <w:t>тца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 собою и может её развивать в синтезе с Ним. Умение быть Истиной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являть её Синтез и стремится раз</w:t>
      </w:r>
      <w:r w:rsidR="0098104D" w:rsidRPr="00043612">
        <w:rPr>
          <w:rFonts w:cs="Times New Roman"/>
          <w:i w:val="0"/>
          <w:sz w:val="24"/>
          <w:szCs w:val="24"/>
          <w:u w:val="none"/>
        </w:rPr>
        <w:t>вивать его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98104D" w:rsidRPr="00043612">
        <w:rPr>
          <w:rFonts w:cs="Times New Roman"/>
          <w:i w:val="0"/>
          <w:sz w:val="24"/>
          <w:szCs w:val="24"/>
          <w:u w:val="none"/>
        </w:rPr>
        <w:t>становится определё</w:t>
      </w:r>
      <w:r w:rsidRPr="00043612">
        <w:rPr>
          <w:rFonts w:cs="Times New Roman"/>
          <w:i w:val="0"/>
          <w:sz w:val="24"/>
          <w:szCs w:val="24"/>
          <w:u w:val="none"/>
        </w:rPr>
        <w:t>нным вступительным экзаменом для обучения в</w:t>
      </w:r>
      <w:r w:rsidR="0098104D" w:rsidRPr="00043612">
        <w:rPr>
          <w:rFonts w:cs="Times New Roman"/>
          <w:i w:val="0"/>
          <w:sz w:val="24"/>
          <w:szCs w:val="24"/>
          <w:u w:val="none"/>
        </w:rPr>
        <w:t xml:space="preserve"> Высшей Школе Синтеза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нелинейно определяющим учебный План Синтеза каждого в</w:t>
      </w:r>
      <w:r w:rsidR="0098104D" w:rsidRPr="00043612">
        <w:rPr>
          <w:rFonts w:cs="Times New Roman"/>
          <w:i w:val="0"/>
          <w:sz w:val="24"/>
          <w:szCs w:val="24"/>
          <w:u w:val="none"/>
        </w:rPr>
        <w:t xml:space="preserve"> Высшей Школе Синтеза</w:t>
      </w:r>
      <w:r w:rsidR="007E57F5" w:rsidRPr="00043612">
        <w:rPr>
          <w:rFonts w:cs="Times New Roman"/>
          <w:i w:val="0"/>
          <w:sz w:val="24"/>
          <w:szCs w:val="24"/>
          <w:u w:val="none"/>
        </w:rPr>
        <w:t>.</w:t>
      </w:r>
    </w:p>
    <w:p w14:paraId="682D995A" w14:textId="6CFE3ED6" w:rsidR="001F5E29" w:rsidRPr="00043612" w:rsidRDefault="0098104D" w:rsidP="007E57F5">
      <w:pPr>
        <w:pStyle w:val="ac"/>
        <w:numPr>
          <w:ilvl w:val="0"/>
          <w:numId w:val="24"/>
        </w:numPr>
        <w:spacing w:before="120"/>
        <w:ind w:left="714" w:hanging="357"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043612">
        <w:rPr>
          <w:rFonts w:cs="Times New Roman"/>
          <w:b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1F5E29" w:rsidRPr="00043612">
        <w:rPr>
          <w:rFonts w:cs="Times New Roman"/>
          <w:b/>
          <w:i w:val="0"/>
          <w:sz w:val="24"/>
          <w:szCs w:val="24"/>
          <w:u w:val="none"/>
        </w:rPr>
        <w:t>развитие</w:t>
      </w:r>
    </w:p>
    <w:p w14:paraId="4A66D7D2" w14:textId="346C9162" w:rsidR="000269CF" w:rsidRPr="00043612" w:rsidRDefault="0098104D" w:rsidP="007E57F5">
      <w:pPr>
        <w:spacing w:after="0"/>
        <w:ind w:firstLine="567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развитие активирует работу </w:t>
      </w:r>
      <w:r w:rsidR="001F5E29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над субъект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ом </w:t>
      </w:r>
      <w:r w:rsidR="001F5E29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16-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рич</w:t>
      </w:r>
      <w:r w:rsidR="001F5E29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ного Синтеза </w:t>
      </w:r>
      <w:proofErr w:type="spellStart"/>
      <w:r w:rsidR="001F5E29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прасинтезного</w:t>
      </w:r>
      <w:proofErr w:type="spellEnd"/>
      <w:r w:rsidR="001F5E29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единства явления каждого в преодолении</w:t>
      </w:r>
      <w:r w:rsidR="001025B2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«</w:t>
      </w:r>
      <w:r w:rsidR="001F5E29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работы над собой»</w:t>
      </w:r>
      <w:r w:rsidR="009A242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:</w:t>
      </w:r>
    </w:p>
    <w:p w14:paraId="7A3B6CCC" w14:textId="620A90EE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Субъе</w:t>
      </w:r>
      <w:r w:rsidR="0098104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кт однородностью Виртуозностей Должностных К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омпетенций ИВДИВО</w:t>
      </w:r>
    </w:p>
    <w:p w14:paraId="54C9DA99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Отец однородностью Компетенций Синтеза</w:t>
      </w:r>
    </w:p>
    <w:p w14:paraId="5ED40F99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lastRenderedPageBreak/>
        <w:t xml:space="preserve">Аватар однородностью </w:t>
      </w:r>
      <w:proofErr w:type="spellStart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Ивдивостей</w:t>
      </w:r>
      <w:proofErr w:type="spellEnd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Воли</w:t>
      </w:r>
    </w:p>
    <w:p w14:paraId="08674FA1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Владыка однородностью </w:t>
      </w:r>
      <w:proofErr w:type="spellStart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Иерархизацией</w:t>
      </w:r>
      <w:proofErr w:type="spellEnd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Мудрости</w:t>
      </w:r>
    </w:p>
    <w:p w14:paraId="7E668E4E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Учитель однородностью Полномочий Совершенств Любви</w:t>
      </w:r>
    </w:p>
    <w:p w14:paraId="3F6E36BB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Ипостась однородностью </w:t>
      </w:r>
      <w:proofErr w:type="spellStart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Синтезностей</w:t>
      </w:r>
      <w:proofErr w:type="spellEnd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Творения</w:t>
      </w:r>
    </w:p>
    <w:p w14:paraId="02366919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Служащий однородностью Начал Созидания</w:t>
      </w:r>
    </w:p>
    <w:p w14:paraId="7C6A8A4B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Посвящённый однородностью Прав Репликации</w:t>
      </w:r>
    </w:p>
    <w:p w14:paraId="1E485184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Человек однородностью Частей</w:t>
      </w:r>
    </w:p>
    <w:p w14:paraId="576BFF81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Человек-Отец однородн</w:t>
      </w:r>
      <w:r w:rsidR="0098104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остью Систем Ч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астей</w:t>
      </w:r>
    </w:p>
    <w:p w14:paraId="6535EDCC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Человек-</w:t>
      </w:r>
      <w:r w:rsidR="0098104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Аватар однородностью Аппаратов Систем Ч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астей</w:t>
      </w:r>
    </w:p>
    <w:p w14:paraId="60F0A790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Человек-Владыка однородностью Частностей</w:t>
      </w:r>
    </w:p>
    <w:p w14:paraId="0B593434" w14:textId="77777777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Человек-Учитель однородностью 16-</w:t>
      </w:r>
      <w:r w:rsidR="0098104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ри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цы фундаментальностей синте</w:t>
      </w:r>
      <w:r w:rsidR="0098104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за четырех миров каждого из 64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Архетипов материи</w:t>
      </w:r>
    </w:p>
    <w:p w14:paraId="78347026" w14:textId="5CEA4A8A" w:rsidR="001F5E29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Человек-Ипостась однородностью 16-</w:t>
      </w:r>
      <w:r w:rsidR="0098104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рицы разработанности каждого</w:t>
      </w:r>
      <w:r w:rsidR="001025B2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(</w:t>
      </w:r>
      <w:r w:rsidR="0098104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о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т Качеств до Компетенций)</w:t>
      </w:r>
    </w:p>
    <w:p w14:paraId="50AE8731" w14:textId="77777777" w:rsidR="000269CF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Человек-Служащий однородностью Плана Синтеза</w:t>
      </w:r>
    </w:p>
    <w:p w14:paraId="5D5A26E7" w14:textId="77777777" w:rsidR="000269CF" w:rsidRPr="00043612" w:rsidRDefault="001F5E29" w:rsidP="007E57F5">
      <w:pPr>
        <w:pStyle w:val="ac"/>
        <w:numPr>
          <w:ilvl w:val="0"/>
          <w:numId w:val="20"/>
        </w:numPr>
        <w:spacing w:after="0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Человек-Посвящённый однородностью Инструментов и Практик</w:t>
      </w:r>
    </w:p>
    <w:p w14:paraId="7665FC7C" w14:textId="528542A2" w:rsidR="001F5E29" w:rsidRPr="00043612" w:rsidRDefault="001F5E29" w:rsidP="007E57F5">
      <w:pPr>
        <w:pStyle w:val="ac"/>
        <w:numPr>
          <w:ilvl w:val="0"/>
          <w:numId w:val="20"/>
        </w:numPr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Человек </w:t>
      </w:r>
      <w:proofErr w:type="spellStart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синтезфизичности</w:t>
      </w:r>
      <w:proofErr w:type="spellEnd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однородностью видов организации материи каждым всего во всем</w:t>
      </w:r>
    </w:p>
    <w:p w14:paraId="41940F1E" w14:textId="10180A05" w:rsidR="001F5E29" w:rsidRPr="00043612" w:rsidRDefault="001F5E29" w:rsidP="007E57F5">
      <w:pPr>
        <w:ind w:firstLine="567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Для каждой позиции данной 16-рицы необходимо разработать контексты обучения</w:t>
      </w:r>
      <w:r w:rsidR="009A242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методологию подготовки</w:t>
      </w:r>
      <w:r w:rsidR="009A242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в том числе особенности разных форм и форматов обучения с ИВАС в достижении сос</w:t>
      </w:r>
      <w:r w:rsidR="007E57F5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тоятельности в этих выражениях.</w:t>
      </w:r>
    </w:p>
    <w:p w14:paraId="6814C54B" w14:textId="57820873" w:rsidR="007E57F5" w:rsidRPr="00043612" w:rsidRDefault="001F5E29" w:rsidP="007E57F5">
      <w:pPr>
        <w:spacing w:before="120" w:after="0"/>
        <w:ind w:firstLine="567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Каждый курс может быть разработан по 16-рице ИВДИВО-развития</w:t>
      </w:r>
      <w:r w:rsidR="009A242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где каждая позиция из данной 16-рицы может вырасти в отдельную дисциплину</w:t>
      </w:r>
      <w:r w:rsidR="009A242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: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Изучение видов организации материи</w:t>
      </w:r>
      <w:r w:rsidR="009A242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Погружение в деятельность видами организации материи и т.д.</w:t>
      </w:r>
      <w:r w:rsidR="001025B2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(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для человека </w:t>
      </w:r>
      <w:proofErr w:type="spellStart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синтезфизичности</w:t>
      </w:r>
      <w:proofErr w:type="spellEnd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). Для каждого из 16 направлений одна из позиций 16-рицы ИВДИВО-развития будет определяющей. Явление прямого истинного Синтеза этой </w:t>
      </w:r>
      <w:proofErr w:type="spellStart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выразимости</w:t>
      </w:r>
      <w:proofErr w:type="spellEnd"/>
      <w:r w:rsidR="00796049">
        <w:rPr>
          <w:rFonts w:eastAsia="Times New Roman" w:cs="Times New Roman"/>
          <w:i w:val="0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Человека </w:t>
      </w:r>
      <w:proofErr w:type="spellStart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синтезфизичности</w:t>
      </w:r>
      <w:proofErr w:type="spellEnd"/>
      <w:r w:rsidR="00796049">
        <w:rPr>
          <w:rFonts w:eastAsia="Times New Roman" w:cs="Times New Roman"/>
          <w:i w:val="0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будет своеобразным экзаменом на состо</w:t>
      </w:r>
      <w:r w:rsidR="007E57F5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ятельность в этой субъектности.</w:t>
      </w:r>
    </w:p>
    <w:p w14:paraId="3D2C9B06" w14:textId="1DA2B4DC" w:rsidR="000269CF" w:rsidRPr="00043612" w:rsidRDefault="001F5E29" w:rsidP="007E57F5">
      <w:pPr>
        <w:spacing w:before="120" w:after="0"/>
        <w:ind w:firstLine="567"/>
        <w:jc w:val="both"/>
        <w:rPr>
          <w:rFonts w:eastAsia="Times New Roman" w:cs="Times New Roman"/>
          <w:i w:val="0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Системы обучения в </w:t>
      </w:r>
      <w:r w:rsidR="00F90E07" w:rsidRPr="00043612">
        <w:rPr>
          <w:rFonts w:cs="Times New Roman"/>
          <w:i w:val="0"/>
          <w:sz w:val="24"/>
          <w:szCs w:val="24"/>
          <w:u w:val="none"/>
        </w:rPr>
        <w:t xml:space="preserve">Высшей Школе Синтеза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имеет как обязательный набор дисциплин</w:t>
      </w:r>
      <w:r w:rsidR="009A242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так и свободную часть</w:t>
      </w:r>
      <w:r w:rsidR="009A242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которую определяет каждый обучающийся. Временной аспект прохождения дисциплин определяется индивидуально для каждого в зависимости от его подготовки и устремления. Такой принцип реализуется в </w:t>
      </w:r>
      <w:r w:rsidR="00F90E07" w:rsidRPr="00043612">
        <w:rPr>
          <w:rFonts w:cs="Times New Roman"/>
          <w:i w:val="0"/>
          <w:sz w:val="24"/>
          <w:szCs w:val="24"/>
          <w:u w:val="none"/>
        </w:rPr>
        <w:t xml:space="preserve">Высшей Школе Синтеза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</w:t>
      </w:r>
      <w:r w:rsidR="00456D08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значально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В</w:t>
      </w:r>
      <w:r w:rsidR="00456D08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ышестоящих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А</w:t>
      </w:r>
      <w:r w:rsidR="00456D08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ватаров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С</w:t>
      </w:r>
      <w:r w:rsidR="00456D08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интеза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</w:t>
      </w:r>
      <w:proofErr w:type="spellStart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Мории</w:t>
      </w:r>
      <w:proofErr w:type="spellEnd"/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и Свет</w:t>
      </w:r>
      <w:r w:rsidR="00796049">
        <w:rPr>
          <w:rFonts w:eastAsia="Times New Roman" w:cs="Times New Roman"/>
          <w:i w:val="0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 будет отражен в Высшей Школе Синтеза в явлении ВУЗа физически.</w:t>
      </w:r>
    </w:p>
    <w:p w14:paraId="0FEE7AAD" w14:textId="744DAFFB" w:rsidR="001F5E29" w:rsidRPr="00043612" w:rsidRDefault="00F90E07" w:rsidP="007E57F5">
      <w:pPr>
        <w:pStyle w:val="ac"/>
        <w:numPr>
          <w:ilvl w:val="0"/>
          <w:numId w:val="24"/>
        </w:numPr>
        <w:spacing w:before="120"/>
        <w:ind w:left="714" w:hanging="357"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043612">
        <w:rPr>
          <w:rFonts w:cs="Times New Roman"/>
          <w:b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b/>
          <w:i w:val="0"/>
          <w:sz w:val="24"/>
          <w:szCs w:val="24"/>
          <w:u w:val="none"/>
        </w:rPr>
        <w:t> </w:t>
      </w:r>
      <w:r w:rsidR="001503B9">
        <w:rPr>
          <w:rFonts w:cs="Times New Roman"/>
          <w:b/>
          <w:i w:val="0"/>
          <w:sz w:val="24"/>
          <w:szCs w:val="24"/>
          <w:u w:val="none"/>
        </w:rPr>
        <w:t xml:space="preserve">– </w:t>
      </w:r>
      <w:r w:rsidR="001F5E29" w:rsidRPr="00043612">
        <w:rPr>
          <w:rFonts w:cs="Times New Roman"/>
          <w:b/>
          <w:i w:val="0"/>
          <w:sz w:val="24"/>
          <w:szCs w:val="24"/>
          <w:u w:val="none"/>
        </w:rPr>
        <w:t>реализация</w:t>
      </w:r>
    </w:p>
    <w:p w14:paraId="16AA715A" w14:textId="37DC474E" w:rsidR="000269CF" w:rsidRPr="00043612" w:rsidRDefault="00F90E07" w:rsidP="007E57F5">
      <w:pPr>
        <w:spacing w:after="0"/>
        <w:ind w:firstLine="36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реализация </w:t>
      </w:r>
      <w:proofErr w:type="spellStart"/>
      <w:r w:rsidR="001F5E29" w:rsidRPr="00043612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 явление 16 специальных видов Синтеза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выражением 16-рицы Субъекта Синтеза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>:</w:t>
      </w:r>
    </w:p>
    <w:p w14:paraId="4B623523" w14:textId="73441A1B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Субъектный Синтез 16-рицы каждого</w:t>
      </w:r>
    </w:p>
    <w:p w14:paraId="119D4EEB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Синтез Аватара ВШС</w:t>
      </w:r>
    </w:p>
    <w:p w14:paraId="5AE9409F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Синтез Владыки ВШС</w:t>
      </w:r>
    </w:p>
    <w:p w14:paraId="4160F6E4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Синтез Учителя ВШС</w:t>
      </w:r>
    </w:p>
    <w:p w14:paraId="3FEC6E95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Синтез Ипостаси ВШС</w:t>
      </w:r>
    </w:p>
    <w:p w14:paraId="6C5B173A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Синтез Служащего ВШС</w:t>
      </w:r>
    </w:p>
    <w:p w14:paraId="7D9708BF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Синтез Посвященного ВШС</w:t>
      </w:r>
    </w:p>
    <w:p w14:paraId="2637912F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Синтез Человека ВШС</w:t>
      </w:r>
    </w:p>
    <w:p w14:paraId="3CC96D0D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Компетентностный Синтез</w:t>
      </w:r>
    </w:p>
    <w:p w14:paraId="16694F50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proofErr w:type="spellStart"/>
      <w:r w:rsidRPr="00043612">
        <w:rPr>
          <w:rFonts w:cs="Times New Roman"/>
          <w:i w:val="0"/>
          <w:sz w:val="24"/>
          <w:szCs w:val="24"/>
          <w:u w:val="none"/>
        </w:rPr>
        <w:t>Владыческий</w:t>
      </w:r>
      <w:proofErr w:type="spellEnd"/>
      <w:r w:rsidRPr="00043612">
        <w:rPr>
          <w:rFonts w:cs="Times New Roman"/>
          <w:i w:val="0"/>
          <w:sz w:val="24"/>
          <w:szCs w:val="24"/>
          <w:u w:val="none"/>
        </w:rPr>
        <w:t xml:space="preserve"> Синтез</w:t>
      </w:r>
    </w:p>
    <w:p w14:paraId="61145D64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Полномочный Синтез</w:t>
      </w:r>
    </w:p>
    <w:p w14:paraId="654FC168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lastRenderedPageBreak/>
        <w:t>Истинный Синтез</w:t>
      </w:r>
    </w:p>
    <w:p w14:paraId="3FBBAB31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Философский Синтез</w:t>
      </w:r>
    </w:p>
    <w:p w14:paraId="1DA34CAC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Вышколенный Синтез</w:t>
      </w:r>
    </w:p>
    <w:p w14:paraId="1CC11C1B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proofErr w:type="spellStart"/>
      <w:r w:rsidRPr="00043612">
        <w:rPr>
          <w:rFonts w:cs="Times New Roman"/>
          <w:i w:val="0"/>
          <w:sz w:val="24"/>
          <w:szCs w:val="24"/>
          <w:u w:val="none"/>
        </w:rPr>
        <w:t>Тезный</w:t>
      </w:r>
      <w:proofErr w:type="spellEnd"/>
      <w:r w:rsidRPr="00043612">
        <w:rPr>
          <w:rFonts w:cs="Times New Roman"/>
          <w:i w:val="0"/>
          <w:sz w:val="24"/>
          <w:szCs w:val="24"/>
          <w:u w:val="none"/>
        </w:rPr>
        <w:t xml:space="preserve"> Синтез</w:t>
      </w:r>
    </w:p>
    <w:p w14:paraId="3760056F" w14:textId="77777777" w:rsidR="001F5E29" w:rsidRPr="00043612" w:rsidRDefault="001F5E29" w:rsidP="007E57F5">
      <w:pPr>
        <w:pStyle w:val="ac"/>
        <w:numPr>
          <w:ilvl w:val="0"/>
          <w:numId w:val="21"/>
        </w:num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Контекстный Синтез</w:t>
      </w:r>
    </w:p>
    <w:p w14:paraId="79BD540E" w14:textId="2B7D1E75" w:rsidR="001F5E29" w:rsidRPr="00043612" w:rsidRDefault="00F90E07" w:rsidP="007E57F5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ставит своей целью довести учащегося до развертки им нового течения Синтеза в ИВДИВО.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Для этого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помимо группового обучения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в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Высшей Школе Синтеза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вводится индивидуальное сопровождение каждого руководителями Кафедр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для развития специализации Синтеза каждым</w:t>
      </w:r>
      <w:r w:rsidR="001025B2" w:rsidRPr="00043612">
        <w:rPr>
          <w:rFonts w:cs="Times New Roman"/>
          <w:i w:val="0"/>
          <w:sz w:val="24"/>
          <w:szCs w:val="24"/>
          <w:u w:val="none"/>
        </w:rPr>
        <w:t xml:space="preserve"> (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фактически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это реализуется в Д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олжностной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К</w:t>
      </w:r>
      <w:r w:rsidRPr="00043612">
        <w:rPr>
          <w:rFonts w:cs="Times New Roman"/>
          <w:i w:val="0"/>
          <w:sz w:val="24"/>
          <w:szCs w:val="24"/>
          <w:u w:val="none"/>
        </w:rPr>
        <w:t>омпетенции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 каждого на Кафедре </w:t>
      </w:r>
      <w:r w:rsidR="00456D08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Изначально Вышестоящих Аватаров Синтеза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Служения). Представленные 16 Синтезов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специальные виды Синтезов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 Высшей Школы Синтеза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помогающие освоить саму организацию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и стать </w:t>
      </w:r>
      <w:r w:rsidR="001F5E29" w:rsidRPr="00043612">
        <w:rPr>
          <w:rFonts w:cs="Times New Roman"/>
          <w:b/>
          <w:bCs/>
          <w:i w:val="0"/>
          <w:sz w:val="24"/>
          <w:szCs w:val="24"/>
          <w:u w:val="none"/>
        </w:rPr>
        <w:t>Субъекто</w:t>
      </w:r>
      <w:r w:rsidR="009A242D" w:rsidRPr="00043612">
        <w:rPr>
          <w:rFonts w:cs="Times New Roman"/>
          <w:b/>
          <w:bCs/>
          <w:i w:val="0"/>
          <w:sz w:val="24"/>
          <w:szCs w:val="24"/>
          <w:u w:val="none"/>
        </w:rPr>
        <w:t>м В</w:t>
      </w:r>
      <w:r w:rsidRPr="00043612">
        <w:rPr>
          <w:rFonts w:cs="Times New Roman"/>
          <w:b/>
          <w:i w:val="0"/>
          <w:sz w:val="24"/>
          <w:szCs w:val="24"/>
          <w:u w:val="none"/>
        </w:rPr>
        <w:t>ысшей Школы Синтеза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частью организации с возможностью участвовать в развитии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самой организации. </w:t>
      </w:r>
      <w:r w:rsidRPr="00043612">
        <w:rPr>
          <w:rFonts w:cs="Times New Roman"/>
          <w:i w:val="0"/>
          <w:sz w:val="24"/>
          <w:szCs w:val="24"/>
          <w:u w:val="none"/>
        </w:rPr>
        <w:t>Высшая Школа Синтеза растё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т всеми участниками обучающего процесса!</w:t>
      </w:r>
    </w:p>
    <w:p w14:paraId="6F4E8A07" w14:textId="5C3ABED9" w:rsidR="001F5E29" w:rsidRPr="00043612" w:rsidRDefault="001F5E29" w:rsidP="007E57F5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Представленные специальные Синтезы можно увидеть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как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b/>
          <w:bCs/>
          <w:i w:val="0"/>
          <w:sz w:val="24"/>
          <w:szCs w:val="24"/>
          <w:u w:val="none"/>
        </w:rPr>
        <w:t xml:space="preserve">методы развития Синтеза </w:t>
      </w:r>
      <w:r w:rsidR="00456D08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Изначально В</w:t>
      </w:r>
      <w:r w:rsidR="002C0376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ышестоящего Отца</w:t>
      </w:r>
      <w:r w:rsidR="00796049">
        <w:rPr>
          <w:rFonts w:eastAsia="Times New Roman" w:cs="Times New Roman"/>
          <w:i w:val="0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– </w:t>
      </w:r>
      <w:r w:rsidRPr="00043612">
        <w:rPr>
          <w:rFonts w:cs="Times New Roman"/>
          <w:i w:val="0"/>
          <w:sz w:val="24"/>
          <w:szCs w:val="24"/>
          <w:u w:val="none"/>
        </w:rPr>
        <w:t>16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профильных методологических дисциплин в развитии самостоятельности исследования Синтеза каждым. Определяя этот подход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F90E07" w:rsidRPr="00043612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Pr="00043612">
        <w:rPr>
          <w:rFonts w:cs="Times New Roman"/>
          <w:i w:val="0"/>
          <w:sz w:val="24"/>
          <w:szCs w:val="24"/>
          <w:u w:val="none"/>
        </w:rPr>
        <w:t>подразумевает очень большую самостоятельную работу каждого в достижении желаемых результатов!</w:t>
      </w:r>
    </w:p>
    <w:p w14:paraId="331232F1" w14:textId="447BC3CE" w:rsidR="001F5E29" w:rsidRPr="00043612" w:rsidRDefault="002C0376" w:rsidP="007E57F5">
      <w:pPr>
        <w:pStyle w:val="ac"/>
        <w:numPr>
          <w:ilvl w:val="0"/>
          <w:numId w:val="24"/>
        </w:numPr>
        <w:spacing w:before="120"/>
        <w:ind w:left="714" w:hanging="357"/>
        <w:jc w:val="both"/>
        <w:rPr>
          <w:rFonts w:cs="Times New Roman"/>
          <w:b/>
          <w:i w:val="0"/>
          <w:sz w:val="24"/>
          <w:szCs w:val="24"/>
          <w:u w:val="none"/>
        </w:rPr>
      </w:pPr>
      <w:r w:rsidRPr="00043612">
        <w:rPr>
          <w:rFonts w:cs="Times New Roman"/>
          <w:b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043612">
        <w:rPr>
          <w:rFonts w:cs="Times New Roman"/>
          <w:b/>
          <w:i w:val="0"/>
          <w:sz w:val="24"/>
          <w:szCs w:val="24"/>
          <w:u w:val="none"/>
        </w:rPr>
        <w:t>деятельность</w:t>
      </w:r>
    </w:p>
    <w:p w14:paraId="47808C73" w14:textId="1B33523A" w:rsidR="000269CF" w:rsidRPr="00043612" w:rsidRDefault="00456D08" w:rsidP="007E57F5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деятельность выражается в становлении 16 квалификаций Субъекта Синтеза </w:t>
      </w:r>
      <w:r w:rsidR="002C0376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Изначально Вышестоящего Отца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в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16-рице ИВДИВО-деятельности в прямом Синтезе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2C0376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Изначально Вышестоящих Аватаров Синтеза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2C0376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Изначально Вышестоящих Аватар-Ипостасей </w:t>
      </w:r>
      <w:r w:rsidR="004D559E" w:rsidRPr="00043612">
        <w:rPr>
          <w:rFonts w:cs="Times New Roman"/>
          <w:i w:val="0"/>
          <w:sz w:val="24"/>
          <w:szCs w:val="24"/>
          <w:u w:val="none"/>
        </w:rPr>
        <w:t>и И</w:t>
      </w:r>
      <w:r w:rsidR="002C0376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значально Вышестоящего Отца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>:</w:t>
      </w:r>
    </w:p>
    <w:p w14:paraId="16894D97" w14:textId="0B89030D" w:rsidR="001F5E29" w:rsidRPr="00043612" w:rsidRDefault="001F5E29" w:rsidP="007E57F5">
      <w:pPr>
        <w:pStyle w:val="ac"/>
        <w:numPr>
          <w:ilvl w:val="0"/>
          <w:numId w:val="27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Человек </w:t>
      </w:r>
      <w:proofErr w:type="spellStart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синтезфизичности</w:t>
      </w:r>
      <w:proofErr w:type="spellEnd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Пассионарностью</w:t>
      </w:r>
      <w:r w:rsidR="00043612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Синтезом</w:t>
      </w:r>
    </w:p>
    <w:p w14:paraId="2C725294" w14:textId="113C4387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Человек-Посвященный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Воспитанием Синтезом</w:t>
      </w:r>
    </w:p>
    <w:p w14:paraId="38D6BE80" w14:textId="5C32D0FD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Человек-Служащий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Подготовкой Синтезом</w:t>
      </w:r>
    </w:p>
    <w:p w14:paraId="2156F9F6" w14:textId="1CF07F33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Человек-Ипостась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Поручением Синтезом</w:t>
      </w:r>
    </w:p>
    <w:p w14:paraId="20C01475" w14:textId="01BAFD23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Человек-Учитель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Иерархической </w:t>
      </w:r>
      <w:proofErr w:type="spellStart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равностностью</w:t>
      </w:r>
      <w:proofErr w:type="spellEnd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Синтезом</w:t>
      </w:r>
    </w:p>
    <w:p w14:paraId="03DD87ED" w14:textId="472CEC51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Человек-Владыка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Полномочием Синтезом</w:t>
      </w:r>
    </w:p>
    <w:p w14:paraId="64B44425" w14:textId="4C0E96C9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Человек-Аватар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Делом Синтеза</w:t>
      </w:r>
    </w:p>
    <w:p w14:paraId="72A7305B" w14:textId="4052ED07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Человек-Отец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proofErr w:type="spellStart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Вышколенностью</w:t>
      </w:r>
      <w:proofErr w:type="spellEnd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Синтезом</w:t>
      </w:r>
    </w:p>
    <w:p w14:paraId="12F70900" w14:textId="09814562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Человек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Достоинством Синтезом</w:t>
      </w:r>
    </w:p>
    <w:p w14:paraId="2A20F4E1" w14:textId="68F3949B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Посвященный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proofErr w:type="spellStart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Метагалактичностью</w:t>
      </w:r>
      <w:proofErr w:type="spellEnd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Синтезом</w:t>
      </w:r>
    </w:p>
    <w:p w14:paraId="4D5F3833" w14:textId="7A6C72AE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Служащий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Партийностью Синтезом</w:t>
      </w:r>
    </w:p>
    <w:p w14:paraId="58FBDBE9" w14:textId="009E7236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Ипостась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Имперскостью Синтезом</w:t>
      </w:r>
    </w:p>
    <w:p w14:paraId="51305C40" w14:textId="09DC27B8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Учитель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Научностью Синтезом</w:t>
      </w:r>
    </w:p>
    <w:p w14:paraId="474FDE96" w14:textId="51B034E0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Владыка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proofErr w:type="spellStart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Философскостью</w:t>
      </w:r>
      <w:proofErr w:type="spellEnd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Синтезом</w:t>
      </w:r>
    </w:p>
    <w:p w14:paraId="5E1B0A70" w14:textId="664B6EBC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Аватар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proofErr w:type="spellStart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Парадигмальностью</w:t>
      </w:r>
      <w:proofErr w:type="spellEnd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Синтезом</w:t>
      </w:r>
    </w:p>
    <w:p w14:paraId="4E6C64BF" w14:textId="25DBFEE7" w:rsidR="001F5E29" w:rsidRPr="00043612" w:rsidRDefault="001F5E29" w:rsidP="007E57F5">
      <w:pPr>
        <w:pStyle w:val="ac"/>
        <w:numPr>
          <w:ilvl w:val="0"/>
          <w:numId w:val="22"/>
        </w:numPr>
        <w:spacing w:after="0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Отец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Компетентностью Синтезом</w:t>
      </w:r>
    </w:p>
    <w:p w14:paraId="2F61C91B" w14:textId="2A72AE42" w:rsidR="007E57F5" w:rsidRPr="00043612" w:rsidRDefault="001F5E29" w:rsidP="007E57F5">
      <w:pPr>
        <w:pStyle w:val="ac"/>
        <w:numPr>
          <w:ilvl w:val="0"/>
          <w:numId w:val="22"/>
        </w:numPr>
        <w:spacing w:before="120" w:after="0"/>
        <w:ind w:left="714" w:hanging="357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Субъект Синтеза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Виртуозностью Синтезом ИВО</w:t>
      </w:r>
    </w:p>
    <w:p w14:paraId="556CE2DB" w14:textId="0CB53190" w:rsidR="001F5E29" w:rsidRPr="00043612" w:rsidRDefault="001F5E29" w:rsidP="007E57F5">
      <w:pPr>
        <w:pStyle w:val="ac"/>
        <w:spacing w:before="120" w:after="0"/>
        <w:ind w:left="0" w:firstLine="567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16 квалификаций становится итоговым достижением обучения в</w:t>
      </w:r>
      <w:r w:rsidR="00DE07AE" w:rsidRPr="00043612">
        <w:rPr>
          <w:rFonts w:cs="Times New Roman"/>
          <w:i w:val="0"/>
          <w:sz w:val="24"/>
          <w:szCs w:val="24"/>
          <w:u w:val="none"/>
        </w:rPr>
        <w:t xml:space="preserve"> Высшей Школе Синтеза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. Каждая из 16 квалификаций подразумевает состоятельность в определенном ракурсе синтеза внутреннего мира и соответствующих Компетенций</w:t>
      </w:r>
      <w:r w:rsidR="009A242D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и специализацию на профессиональной деятельности вовне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что и как Субъект Синтеза </w:t>
      </w:r>
      <w:r w:rsidR="00DE07AE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Изначально Вышестоящего Отца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привносит в развитие окружающей реальности собою. 16 являемых позиций от Пассионарности до Виртуозности</w:t>
      </w:r>
      <w:r w:rsidR="0079604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 </w:t>
      </w:r>
      <w:r w:rsidR="001503B9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–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это фактически вклад выпускников </w:t>
      </w:r>
      <w:r w:rsidR="00DE07AE" w:rsidRPr="00043612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в становление новой эпохи ИВДИВО физически через развитие новых профессий</w:t>
      </w:r>
      <w:r w:rsidR="009A242D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новых направлений жизни общества</w:t>
      </w:r>
      <w:r w:rsidR="009A242D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новых контекстов мироустройства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lastRenderedPageBreak/>
        <w:t xml:space="preserve">и новой </w:t>
      </w:r>
      <w:proofErr w:type="spellStart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синтезфизичности</w:t>
      </w:r>
      <w:proofErr w:type="spellEnd"/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на Планете Земля. </w:t>
      </w:r>
      <w:r w:rsidR="00DE07AE" w:rsidRPr="00043612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становится Центром стратегического развития профессий</w:t>
      </w:r>
      <w:r w:rsidR="009A242D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а значит Центром по взращиванию сп</w:t>
      </w:r>
      <w:r w:rsidR="007E57F5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ециалистов Синтеза новой эпохи.</w:t>
      </w:r>
    </w:p>
    <w:p w14:paraId="6A82D731" w14:textId="77777777" w:rsidR="000269CF" w:rsidRPr="00043612" w:rsidRDefault="001F5E29" w:rsidP="007E57F5">
      <w:pPr>
        <w:spacing w:before="120"/>
        <w:jc w:val="center"/>
        <w:rPr>
          <w:rFonts w:eastAsia="Times New Roman" w:cs="Times New Roman"/>
          <w:b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b/>
          <w:i w:val="0"/>
          <w:color w:val="222222"/>
          <w:sz w:val="24"/>
          <w:szCs w:val="24"/>
          <w:u w:val="none"/>
          <w:lang w:eastAsia="ru-RU"/>
        </w:rPr>
        <w:t xml:space="preserve">Образ </w:t>
      </w:r>
      <w:r w:rsidR="00DE07AE" w:rsidRPr="00043612">
        <w:rPr>
          <w:rFonts w:cs="Times New Roman"/>
          <w:b/>
          <w:i w:val="0"/>
          <w:sz w:val="24"/>
          <w:szCs w:val="24"/>
          <w:u w:val="none"/>
        </w:rPr>
        <w:t>Высшей Школы Синтеза</w:t>
      </w:r>
      <w:r w:rsidR="00DE07AE" w:rsidRPr="00043612">
        <w:rPr>
          <w:rFonts w:eastAsia="Times New Roman" w:cs="Times New Roman"/>
          <w:b/>
          <w:i w:val="0"/>
          <w:sz w:val="24"/>
          <w:szCs w:val="24"/>
          <w:u w:val="none"/>
          <w:lang w:eastAsia="ru-RU"/>
        </w:rPr>
        <w:t xml:space="preserve"> Изначально Вышестоящего Отца</w:t>
      </w:r>
      <w:r w:rsidR="009A242D" w:rsidRPr="00043612">
        <w:rPr>
          <w:rFonts w:eastAsia="Times New Roman" w:cs="Times New Roman"/>
          <w:b/>
          <w:i w:val="0"/>
          <w:color w:val="222222"/>
          <w:sz w:val="24"/>
          <w:szCs w:val="24"/>
          <w:u w:val="none"/>
          <w:lang w:eastAsia="ru-RU"/>
        </w:rPr>
        <w:t>:</w:t>
      </w:r>
    </w:p>
    <w:p w14:paraId="54D45294" w14:textId="2998EB2D" w:rsidR="001F5E29" w:rsidRPr="00043612" w:rsidRDefault="001F5E29" w:rsidP="007E57F5">
      <w:pPr>
        <w:ind w:firstLine="1701"/>
        <w:jc w:val="both"/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</w:pPr>
      <w:r w:rsidRPr="00043612">
        <w:rPr>
          <w:rFonts w:eastAsia="Times New Roman" w:cs="Times New Roman"/>
          <w:i w:val="0"/>
          <w:noProof/>
          <w:color w:val="222222"/>
          <w:sz w:val="24"/>
          <w:szCs w:val="24"/>
          <w:u w:val="none"/>
          <w:lang w:eastAsia="ru-RU"/>
        </w:rPr>
        <w:drawing>
          <wp:inline distT="0" distB="0" distL="0" distR="0" wp14:anchorId="50FB0F35" wp14:editId="4A8343DD">
            <wp:extent cx="3746500" cy="1924050"/>
            <wp:effectExtent l="0" t="0" r="25400" b="0"/>
            <wp:docPr id="3" name="Схема 1">
              <a:extLst xmlns:a="http://schemas.openxmlformats.org/drawingml/2006/main">
                <a:ext uri="{FF2B5EF4-FFF2-40B4-BE49-F238E27FC236}">
                  <a16:creationId xmlns:a16="http://schemas.microsoft.com/office/drawing/2014/main" id="{E5E29960-25F5-4510-8BB3-317F12C483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070EBC1" w14:textId="71DE8EDC" w:rsidR="001F5E29" w:rsidRPr="00043612" w:rsidRDefault="001F5E29" w:rsidP="007E57F5">
      <w:pPr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Для становления </w:t>
      </w:r>
      <w:r w:rsidR="00DE07AE"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в объявленной концепции</w:t>
      </w:r>
      <w:r w:rsidR="009A242D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необходима большая предварительная работа. Нам нужно сформировать запрос на выпускников</w:t>
      </w:r>
      <w:r w:rsidR="00DE07AE" w:rsidRPr="00043612">
        <w:rPr>
          <w:rFonts w:cs="Times New Roman"/>
          <w:i w:val="0"/>
          <w:sz w:val="24"/>
          <w:szCs w:val="24"/>
          <w:u w:val="none"/>
        </w:rPr>
        <w:t xml:space="preserve"> Высшей Школы Синтеза</w:t>
      </w:r>
      <w:r w:rsidR="009A242D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,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а значит насытить пространство доступных человеку видов организации материи исследовательскими</w:t>
      </w:r>
      <w:r w:rsid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работами по 16 направлениям</w:t>
      </w:r>
      <w:r w:rsidR="009A242D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, </w:t>
      </w:r>
      <w:r w:rsidR="00DE07AE"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>представленных в четырёх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 стадиях</w:t>
      </w:r>
      <w:r w:rsidR="00DE07AE" w:rsidRPr="00043612">
        <w:rPr>
          <w:rFonts w:cs="Times New Roman"/>
          <w:i w:val="0"/>
          <w:sz w:val="24"/>
          <w:szCs w:val="24"/>
          <w:u w:val="none"/>
        </w:rPr>
        <w:t xml:space="preserve"> Высшей Школы Синтеза</w:t>
      </w:r>
      <w:r w:rsidRPr="00043612">
        <w:rPr>
          <w:rFonts w:eastAsia="Times New Roman" w:cs="Times New Roman"/>
          <w:i w:val="0"/>
          <w:color w:val="222222"/>
          <w:sz w:val="24"/>
          <w:szCs w:val="24"/>
          <w:u w:val="none"/>
          <w:lang w:eastAsia="ru-RU"/>
        </w:rPr>
        <w:t xml:space="preserve">.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proofErr w:type="spellStart"/>
      <w:r w:rsidRPr="00043612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043612">
        <w:rPr>
          <w:rFonts w:cs="Times New Roman"/>
          <w:i w:val="0"/>
          <w:sz w:val="24"/>
          <w:szCs w:val="24"/>
          <w:u w:val="none"/>
        </w:rPr>
        <w:t xml:space="preserve"> и должна состояться профессиональной исследовательской командой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которая из </w:t>
      </w:r>
      <w:proofErr w:type="spellStart"/>
      <w:r w:rsidRPr="00043612">
        <w:rPr>
          <w:rFonts w:cs="Times New Roman"/>
          <w:i w:val="0"/>
          <w:sz w:val="24"/>
          <w:szCs w:val="24"/>
          <w:u w:val="none"/>
        </w:rPr>
        <w:t>Прасинтезности</w:t>
      </w:r>
      <w:proofErr w:type="spellEnd"/>
      <w:r w:rsidRPr="00043612">
        <w:rPr>
          <w:rFonts w:cs="Times New Roman"/>
          <w:i w:val="0"/>
          <w:sz w:val="24"/>
          <w:szCs w:val="24"/>
          <w:u w:val="none"/>
        </w:rPr>
        <w:t xml:space="preserve"> выявляет перспективы развития человечества Планеты Земля в синтезе 14 архетипов материи. Тем самым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мы продолжим традицию лучших мировых ВУЗов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которые всегда готовили специалистов опережающего развития для становления с</w:t>
      </w:r>
      <w:r w:rsidR="00DE07AE" w:rsidRPr="00043612">
        <w:rPr>
          <w:rFonts w:cs="Times New Roman"/>
          <w:i w:val="0"/>
          <w:sz w:val="24"/>
          <w:szCs w:val="24"/>
          <w:u w:val="none"/>
        </w:rPr>
        <w:t>ледующего этапа цивилизации. Ещё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 до официальной юридической регистрации </w:t>
      </w:r>
      <w:r w:rsidR="00DE07AE" w:rsidRPr="00043612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Pr="00043612">
        <w:rPr>
          <w:rFonts w:cs="Times New Roman"/>
          <w:i w:val="0"/>
          <w:sz w:val="24"/>
          <w:szCs w:val="24"/>
          <w:u w:val="none"/>
        </w:rPr>
        <w:t>должна стать узнаваема по тем глубинным исследованиям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которые пу</w:t>
      </w:r>
      <w:r w:rsidR="007E57F5" w:rsidRPr="00043612">
        <w:rPr>
          <w:rFonts w:cs="Times New Roman"/>
          <w:i w:val="0"/>
          <w:sz w:val="24"/>
          <w:szCs w:val="24"/>
          <w:u w:val="none"/>
        </w:rPr>
        <w:t>бликуются Компетентными ИВДИВО.</w:t>
      </w:r>
    </w:p>
    <w:p w14:paraId="37112BD9" w14:textId="77777777" w:rsidR="001F5E29" w:rsidRPr="00043612" w:rsidRDefault="007E57F5" w:rsidP="007E57F5">
      <w:pPr>
        <w:pStyle w:val="ac"/>
        <w:numPr>
          <w:ilvl w:val="0"/>
          <w:numId w:val="23"/>
        </w:numPr>
        <w:spacing w:after="160" w:line="259" w:lineRule="auto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043612">
        <w:rPr>
          <w:rFonts w:cs="Times New Roman"/>
          <w:b/>
          <w:bCs/>
          <w:i w:val="0"/>
          <w:sz w:val="24"/>
          <w:szCs w:val="24"/>
          <w:u w:val="none"/>
        </w:rPr>
        <w:t>Частное</w:t>
      </w:r>
    </w:p>
    <w:p w14:paraId="28CBEA7E" w14:textId="59C7B001" w:rsidR="001F5E29" w:rsidRPr="00043612" w:rsidRDefault="001F5E29" w:rsidP="00B90BE1">
      <w:pPr>
        <w:ind w:firstLine="708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Особенностью </w:t>
      </w:r>
      <w:r w:rsidRPr="00043612">
        <w:rPr>
          <w:rFonts w:cs="Times New Roman"/>
          <w:b/>
          <w:bCs/>
          <w:i w:val="0"/>
          <w:sz w:val="24"/>
          <w:szCs w:val="24"/>
          <w:u w:val="none"/>
        </w:rPr>
        <w:t xml:space="preserve">Проекта </w:t>
      </w:r>
      <w:r w:rsidR="00DE07AE" w:rsidRPr="00043612">
        <w:rPr>
          <w:rFonts w:cs="Times New Roman"/>
          <w:b/>
          <w:i w:val="0"/>
          <w:sz w:val="24"/>
          <w:szCs w:val="24"/>
          <w:u w:val="none"/>
        </w:rPr>
        <w:t>Высшей</w:t>
      </w:r>
      <w:r w:rsidR="002B0A3E" w:rsidRPr="00043612">
        <w:rPr>
          <w:rFonts w:cs="Times New Roman"/>
          <w:b/>
          <w:i w:val="0"/>
          <w:sz w:val="24"/>
          <w:szCs w:val="24"/>
          <w:u w:val="none"/>
        </w:rPr>
        <w:t xml:space="preserve"> Школы</w:t>
      </w:r>
      <w:r w:rsidR="00DE07AE" w:rsidRPr="00043612">
        <w:rPr>
          <w:rFonts w:cs="Times New Roman"/>
          <w:b/>
          <w:i w:val="0"/>
          <w:sz w:val="24"/>
          <w:szCs w:val="24"/>
          <w:u w:val="none"/>
        </w:rPr>
        <w:t xml:space="preserve"> Синтеза</w:t>
      </w:r>
      <w:r w:rsidR="00043612" w:rsidRPr="00043612">
        <w:rPr>
          <w:rFonts w:cs="Times New Roman"/>
          <w:b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является большая подготовительная деятельность для того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чтобы ВУЗ мог быть зарегистрирован и начал свою работу по обучению студентов. Понимая эту особенность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мы видим несколько этапов для достижения данной цели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одним из которых станет апробация разработок </w:t>
      </w:r>
      <w:r w:rsidR="00DE07AE"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курсом вначале для Компетентных ИВДИВО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и далее для граждан с разной степенью подготовок. Накопление различного опыта в преподавании Учения Синтеза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станет фундаментальной базой для выстраивания учебных программ </w:t>
      </w:r>
      <w:r w:rsidR="00DE07AE"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и мето</w:t>
      </w:r>
      <w:r w:rsidR="007E57F5" w:rsidRPr="00043612">
        <w:rPr>
          <w:rFonts w:cs="Times New Roman"/>
          <w:i w:val="0"/>
          <w:sz w:val="24"/>
          <w:szCs w:val="24"/>
          <w:u w:val="none"/>
        </w:rPr>
        <w:t>дологических основ обучения.</w:t>
      </w:r>
    </w:p>
    <w:p w14:paraId="31EFA244" w14:textId="577E428B" w:rsidR="001F5E29" w:rsidRPr="00043612" w:rsidRDefault="001F5E29" w:rsidP="007E57F5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На сегодняшний день система обучения в 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Высшей Школе Синтеза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предполагает 16 курсов Син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теза Компетенций с итоговым 17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 экзаменом и присвоением соответствующей квалификации Синтеза. По итогу каждого этапа стяжается Ядро соответствующей реализации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являющееся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в том числе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правом стяжания обучения на следующем курсе. Каждый курс развивает все потоки Синтезо</w:t>
      </w:r>
      <w:r w:rsidR="004D559E" w:rsidRPr="00043612">
        <w:rPr>
          <w:rFonts w:cs="Times New Roman"/>
          <w:i w:val="0"/>
          <w:sz w:val="24"/>
          <w:szCs w:val="24"/>
          <w:u w:val="none"/>
        </w:rPr>
        <w:t>в И</w:t>
      </w:r>
      <w:r w:rsidR="002B0A3E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значально Вышестоящего Отца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организуя </w:t>
      </w:r>
      <w:proofErr w:type="spellStart"/>
      <w:r w:rsidRPr="00043612">
        <w:rPr>
          <w:rFonts w:cs="Times New Roman"/>
          <w:i w:val="0"/>
          <w:sz w:val="24"/>
          <w:szCs w:val="24"/>
          <w:u w:val="none"/>
        </w:rPr>
        <w:t>синтезную</w:t>
      </w:r>
      <w:proofErr w:type="spellEnd"/>
      <w:r w:rsidRPr="00043612">
        <w:rPr>
          <w:rFonts w:cs="Times New Roman"/>
          <w:i w:val="0"/>
          <w:sz w:val="24"/>
          <w:szCs w:val="24"/>
          <w:u w:val="none"/>
        </w:rPr>
        <w:t xml:space="preserve"> базу знаний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умений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навыков и внутренних компетенций в каждой соответствующе</w:t>
      </w:r>
      <w:r w:rsidR="007E57F5" w:rsidRPr="00043612">
        <w:rPr>
          <w:rFonts w:cs="Times New Roman"/>
          <w:i w:val="0"/>
          <w:sz w:val="24"/>
          <w:szCs w:val="24"/>
          <w:u w:val="none"/>
        </w:rPr>
        <w:t>й реализации.</w:t>
      </w:r>
    </w:p>
    <w:p w14:paraId="5130D0E9" w14:textId="19C5B2B3" w:rsidR="001F5E29" w:rsidRPr="00043612" w:rsidRDefault="001F5E29" w:rsidP="007E57F5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В перспектив</w:t>
      </w:r>
      <w:r w:rsidR="004D559E" w:rsidRPr="00043612">
        <w:rPr>
          <w:rFonts w:cs="Times New Roman"/>
          <w:i w:val="0"/>
          <w:sz w:val="24"/>
          <w:szCs w:val="24"/>
          <w:u w:val="none"/>
        </w:rPr>
        <w:t>е В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ысшая Школа Синтеза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как Центр компетенций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будет специализироваться в развитии профессий новой эпохи и предоставлять возможность на базе 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043612" w:rsidRP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пройти курсы повышения квалификации со стяжанием Ядра профессиональной реализации. Таким образом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одним из направлений 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Высшей Школы Синтеза берё</w:t>
      </w:r>
      <w:r w:rsidRPr="00043612">
        <w:rPr>
          <w:rFonts w:cs="Times New Roman"/>
          <w:i w:val="0"/>
          <w:sz w:val="24"/>
          <w:szCs w:val="24"/>
          <w:u w:val="none"/>
        </w:rPr>
        <w:t>т в работу развитие самой профессии как таковой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с позиции Учения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043612">
        <w:rPr>
          <w:rFonts w:cs="Times New Roman"/>
          <w:i w:val="0"/>
          <w:sz w:val="24"/>
          <w:szCs w:val="24"/>
          <w:u w:val="none"/>
        </w:rPr>
        <w:t>в целях осмысления того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как может развиваться профессия исходя не из </w:t>
      </w:r>
      <w:r w:rsidRPr="00043612">
        <w:rPr>
          <w:rFonts w:cs="Times New Roman"/>
          <w:i w:val="0"/>
          <w:sz w:val="24"/>
          <w:szCs w:val="24"/>
          <w:u w:val="none"/>
        </w:rPr>
        <w:lastRenderedPageBreak/>
        <w:t>внешних обстоятельств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>а исходя из вн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утренних условий развития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развё</w:t>
      </w:r>
      <w:r w:rsidRPr="00043612">
        <w:rPr>
          <w:rFonts w:cs="Times New Roman"/>
          <w:i w:val="0"/>
          <w:sz w:val="24"/>
          <w:szCs w:val="24"/>
          <w:u w:val="none"/>
        </w:rPr>
        <w:t>ртывающиеся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из Ядра Синтеза профессии.</w:t>
      </w:r>
    </w:p>
    <w:p w14:paraId="58CB5C0D" w14:textId="77777777" w:rsidR="001F5E29" w:rsidRPr="00043612" w:rsidRDefault="001F5E29" w:rsidP="007E57F5">
      <w:pPr>
        <w:pStyle w:val="ac"/>
        <w:numPr>
          <w:ilvl w:val="0"/>
          <w:numId w:val="23"/>
        </w:numPr>
        <w:spacing w:before="120"/>
        <w:ind w:left="714" w:hanging="357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043612">
        <w:rPr>
          <w:rFonts w:cs="Times New Roman"/>
          <w:b/>
          <w:bCs/>
          <w:i w:val="0"/>
          <w:sz w:val="24"/>
          <w:szCs w:val="24"/>
          <w:u w:val="none"/>
        </w:rPr>
        <w:t>Единичное</w:t>
      </w:r>
    </w:p>
    <w:p w14:paraId="0C973DA9" w14:textId="0FAECC8B" w:rsidR="001F5E29" w:rsidRPr="00043612" w:rsidRDefault="001F5E29" w:rsidP="001F5E29">
      <w:pPr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Команда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1F5E29" w:rsidRPr="00043612" w14:paraId="78472433" w14:textId="77777777" w:rsidTr="00B849C4">
        <w:tc>
          <w:tcPr>
            <w:tcW w:w="4248" w:type="dxa"/>
          </w:tcPr>
          <w:p w14:paraId="21253531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Аватары ВШС и их команды</w:t>
            </w:r>
          </w:p>
        </w:tc>
        <w:tc>
          <w:tcPr>
            <w:tcW w:w="5097" w:type="dxa"/>
          </w:tcPr>
          <w:p w14:paraId="2B766681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80 Аватаров ВШС</w:t>
            </w:r>
          </w:p>
        </w:tc>
      </w:tr>
      <w:tr w:rsidR="001F5E29" w:rsidRPr="00043612" w14:paraId="48E41539" w14:textId="77777777" w:rsidTr="00B849C4">
        <w:tc>
          <w:tcPr>
            <w:tcW w:w="4248" w:type="dxa"/>
          </w:tcPr>
          <w:p w14:paraId="5C44A15A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Команды Подразделений ИВДИВО</w:t>
            </w:r>
          </w:p>
        </w:tc>
        <w:tc>
          <w:tcPr>
            <w:tcW w:w="5097" w:type="dxa"/>
          </w:tcPr>
          <w:p w14:paraId="4FEED808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Крым</w:t>
            </w:r>
          </w:p>
          <w:p w14:paraId="18E278AF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Бородино</w:t>
            </w:r>
          </w:p>
          <w:p w14:paraId="433C99E1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Чебоксары</w:t>
            </w:r>
          </w:p>
          <w:p w14:paraId="06E83172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Витебск</w:t>
            </w:r>
          </w:p>
          <w:p w14:paraId="14BD9AB0" w14:textId="4B5D53EC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proofErr w:type="spellStart"/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Херсонщина</w:t>
            </w:r>
            <w:proofErr w:type="spellEnd"/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Черкассы</w:t>
            </w:r>
          </w:p>
        </w:tc>
      </w:tr>
      <w:tr w:rsidR="001F5E29" w:rsidRPr="00043612" w14:paraId="0D204175" w14:textId="77777777" w:rsidTr="00B849C4">
        <w:tc>
          <w:tcPr>
            <w:tcW w:w="4248" w:type="dxa"/>
          </w:tcPr>
          <w:p w14:paraId="710F09E4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Владыки Синтеза ИВО</w:t>
            </w:r>
          </w:p>
        </w:tc>
        <w:tc>
          <w:tcPr>
            <w:tcW w:w="5097" w:type="dxa"/>
          </w:tcPr>
          <w:p w14:paraId="68FB5607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73 Владыки Синтеза ИВО</w:t>
            </w:r>
          </w:p>
        </w:tc>
      </w:tr>
      <w:tr w:rsidR="001F5E29" w:rsidRPr="00043612" w14:paraId="48AA1030" w14:textId="77777777" w:rsidTr="00B849C4">
        <w:tc>
          <w:tcPr>
            <w:tcW w:w="4248" w:type="dxa"/>
          </w:tcPr>
          <w:p w14:paraId="297BE319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Команда Проекта ВШС</w:t>
            </w:r>
          </w:p>
        </w:tc>
        <w:tc>
          <w:tcPr>
            <w:tcW w:w="5097" w:type="dxa"/>
          </w:tcPr>
          <w:p w14:paraId="10C3F566" w14:textId="77777777" w:rsidR="001F5E29" w:rsidRPr="00043612" w:rsidRDefault="001F5E29" w:rsidP="007E57F5">
            <w:pPr>
              <w:spacing w:after="40"/>
              <w:jc w:val="both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Все устремленные войти в разработку Проекта</w:t>
            </w:r>
          </w:p>
        </w:tc>
      </w:tr>
    </w:tbl>
    <w:p w14:paraId="3F3BDBE0" w14:textId="2607406D" w:rsidR="001F5E29" w:rsidRPr="00043612" w:rsidRDefault="001F5E29" w:rsidP="007E57F5">
      <w:pPr>
        <w:spacing w:before="12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Деятельность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1F5E29" w:rsidRPr="00043612" w14:paraId="3ED57F7C" w14:textId="77777777" w:rsidTr="00B849C4">
        <w:tc>
          <w:tcPr>
            <w:tcW w:w="4248" w:type="dxa"/>
          </w:tcPr>
          <w:p w14:paraId="766F036D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Совет организации ВШС</w:t>
            </w:r>
          </w:p>
        </w:tc>
        <w:tc>
          <w:tcPr>
            <w:tcW w:w="5097" w:type="dxa"/>
          </w:tcPr>
          <w:p w14:paraId="1BE371BF" w14:textId="77777777" w:rsidR="001F5E29" w:rsidRPr="00043612" w:rsidRDefault="00B90BE1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один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раз в месяц</w:t>
            </w:r>
          </w:p>
          <w:p w14:paraId="7F8F7DAE" w14:textId="3CEE2C87" w:rsidR="001F5E29" w:rsidRPr="00043612" w:rsidRDefault="00B90BE1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*дополнительный тренинг один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раз в месяц</w:t>
            </w:r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по необходимости</w:t>
            </w:r>
          </w:p>
        </w:tc>
      </w:tr>
      <w:tr w:rsidR="001F5E29" w:rsidRPr="00043612" w14:paraId="642251FB" w14:textId="77777777" w:rsidTr="00B849C4">
        <w:tc>
          <w:tcPr>
            <w:tcW w:w="4248" w:type="dxa"/>
          </w:tcPr>
          <w:p w14:paraId="1F889AE1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Совет Синтеза ИВО</w:t>
            </w:r>
          </w:p>
        </w:tc>
        <w:tc>
          <w:tcPr>
            <w:tcW w:w="5097" w:type="dxa"/>
          </w:tcPr>
          <w:p w14:paraId="56AA739E" w14:textId="77777777" w:rsidR="001F5E29" w:rsidRPr="00043612" w:rsidRDefault="00B90BE1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один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раз в месяц</w:t>
            </w:r>
          </w:p>
        </w:tc>
      </w:tr>
      <w:tr w:rsidR="001F5E29" w:rsidRPr="00043612" w14:paraId="152714EF" w14:textId="77777777" w:rsidTr="00B849C4">
        <w:tc>
          <w:tcPr>
            <w:tcW w:w="4248" w:type="dxa"/>
          </w:tcPr>
          <w:p w14:paraId="13B0055E" w14:textId="242C5A09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Занятия</w:t>
            </w:r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тренинги</w:t>
            </w:r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мозговые штурмы</w:t>
            </w:r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практикумы Аватара ВШС в Подразделении</w:t>
            </w:r>
          </w:p>
        </w:tc>
        <w:tc>
          <w:tcPr>
            <w:tcW w:w="5097" w:type="dxa"/>
          </w:tcPr>
          <w:p w14:paraId="62CAB24D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В соответствии со сложенным расписанием</w:t>
            </w:r>
          </w:p>
        </w:tc>
      </w:tr>
      <w:tr w:rsidR="001F5E29" w:rsidRPr="00043612" w14:paraId="1E7CC3EE" w14:textId="77777777" w:rsidTr="00B849C4">
        <w:tc>
          <w:tcPr>
            <w:tcW w:w="4248" w:type="dxa"/>
          </w:tcPr>
          <w:p w14:paraId="175AC9F4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Мозговой штурм команды Аватаров ВШС </w:t>
            </w:r>
          </w:p>
        </w:tc>
        <w:tc>
          <w:tcPr>
            <w:tcW w:w="5097" w:type="dxa"/>
          </w:tcPr>
          <w:p w14:paraId="110240CD" w14:textId="754B7A6A" w:rsidR="001F5E29" w:rsidRPr="00043612" w:rsidRDefault="00B90BE1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один-два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раза в месяц</w:t>
            </w:r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онлайн</w:t>
            </w:r>
          </w:p>
        </w:tc>
      </w:tr>
      <w:tr w:rsidR="001F5E29" w:rsidRPr="00043612" w14:paraId="119FB03C" w14:textId="77777777" w:rsidTr="00B849C4">
        <w:tc>
          <w:tcPr>
            <w:tcW w:w="4248" w:type="dxa"/>
          </w:tcPr>
          <w:p w14:paraId="33753191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Мозговой штурм команды Проекта ВШС</w:t>
            </w:r>
          </w:p>
        </w:tc>
        <w:tc>
          <w:tcPr>
            <w:tcW w:w="5097" w:type="dxa"/>
          </w:tcPr>
          <w:p w14:paraId="31FB52AE" w14:textId="6BA4238D" w:rsidR="001F5E29" w:rsidRPr="00043612" w:rsidRDefault="00B90BE1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один-два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раза в месяц</w:t>
            </w:r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онлайн/оффлайн</w:t>
            </w:r>
          </w:p>
        </w:tc>
      </w:tr>
      <w:tr w:rsidR="001F5E29" w:rsidRPr="00043612" w14:paraId="44E47467" w14:textId="77777777" w:rsidTr="00B849C4">
        <w:tc>
          <w:tcPr>
            <w:tcW w:w="4248" w:type="dxa"/>
          </w:tcPr>
          <w:p w14:paraId="3638AB2A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Еженедельная практика горизонта Аватаров ВШС</w:t>
            </w:r>
          </w:p>
        </w:tc>
        <w:tc>
          <w:tcPr>
            <w:tcW w:w="5097" w:type="dxa"/>
          </w:tcPr>
          <w:p w14:paraId="370B3B08" w14:textId="56F5B86B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Каждый четверг</w:t>
            </w:r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22.00</w:t>
            </w:r>
          </w:p>
        </w:tc>
      </w:tr>
      <w:tr w:rsidR="001F5E29" w:rsidRPr="00043612" w14:paraId="5E872A75" w14:textId="77777777" w:rsidTr="00B849C4">
        <w:tc>
          <w:tcPr>
            <w:tcW w:w="4248" w:type="dxa"/>
          </w:tcPr>
          <w:p w14:paraId="0B526CBC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Конференция Владык Синтеза ИВО</w:t>
            </w:r>
          </w:p>
        </w:tc>
        <w:tc>
          <w:tcPr>
            <w:tcW w:w="5097" w:type="dxa"/>
          </w:tcPr>
          <w:p w14:paraId="74222F8D" w14:textId="67430C51" w:rsidR="001F5E29" w:rsidRPr="00043612" w:rsidRDefault="00B90BE1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один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раз в год</w:t>
            </w:r>
            <w:r w:rsidR="001025B2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(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Подразделение уточняется)</w:t>
            </w:r>
          </w:p>
        </w:tc>
      </w:tr>
      <w:tr w:rsidR="001F5E29" w:rsidRPr="00043612" w14:paraId="4784928B" w14:textId="77777777" w:rsidTr="00B849C4">
        <w:tc>
          <w:tcPr>
            <w:tcW w:w="4248" w:type="dxa"/>
          </w:tcPr>
          <w:p w14:paraId="0274BCA0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Съезд Проекта ВШС ИВО</w:t>
            </w:r>
          </w:p>
        </w:tc>
        <w:tc>
          <w:tcPr>
            <w:tcW w:w="5097" w:type="dxa"/>
          </w:tcPr>
          <w:p w14:paraId="5374EBBD" w14:textId="35A898C8" w:rsidR="001F5E29" w:rsidRPr="00043612" w:rsidRDefault="00B90BE1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один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в раз в год</w:t>
            </w:r>
            <w:r w:rsidR="009A242D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, 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Крым</w:t>
            </w:r>
            <w:r w:rsidR="001025B2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(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дата уточняется)</w:t>
            </w:r>
          </w:p>
        </w:tc>
      </w:tr>
      <w:tr w:rsidR="001F5E29" w:rsidRPr="00043612" w14:paraId="37B66498" w14:textId="77777777" w:rsidTr="00B849C4">
        <w:tc>
          <w:tcPr>
            <w:tcW w:w="4248" w:type="dxa"/>
          </w:tcPr>
          <w:p w14:paraId="43F6CA05" w14:textId="77777777" w:rsidR="001F5E29" w:rsidRPr="00043612" w:rsidRDefault="001F5E29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Конференция ВШС ИВО на Съезде ИВДИВО 2022</w:t>
            </w:r>
          </w:p>
        </w:tc>
        <w:tc>
          <w:tcPr>
            <w:tcW w:w="5097" w:type="dxa"/>
          </w:tcPr>
          <w:p w14:paraId="6DB0EE64" w14:textId="77777777" w:rsidR="001F5E29" w:rsidRPr="00043612" w:rsidRDefault="00B90BE1" w:rsidP="007E57F5">
            <w:pPr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043612">
              <w:rPr>
                <w:rFonts w:cs="Times New Roman"/>
                <w:i w:val="0"/>
                <w:sz w:val="24"/>
                <w:szCs w:val="24"/>
                <w:u w:val="none"/>
              </w:rPr>
              <w:t>один</w:t>
            </w:r>
            <w:r w:rsidR="001F5E29" w:rsidRPr="00043612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раз в год</w:t>
            </w:r>
          </w:p>
        </w:tc>
      </w:tr>
    </w:tbl>
    <w:p w14:paraId="14847240" w14:textId="77777777" w:rsidR="000269CF" w:rsidRPr="00043612" w:rsidRDefault="001F5E29" w:rsidP="007E57F5">
      <w:pPr>
        <w:spacing w:before="120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Планируемый срок реализации стратегии</w:t>
      </w:r>
      <w:r w:rsidR="009A242D" w:rsidRPr="00043612">
        <w:rPr>
          <w:rFonts w:cs="Times New Roman"/>
          <w:i w:val="0"/>
          <w:sz w:val="24"/>
          <w:szCs w:val="24"/>
          <w:u w:val="none"/>
        </w:rPr>
        <w:t>:</w:t>
      </w:r>
    </w:p>
    <w:p w14:paraId="42F4D1DD" w14:textId="57E8352B" w:rsidR="001F5E29" w:rsidRPr="00043612" w:rsidRDefault="001F5E29" w:rsidP="001F5E29">
      <w:pPr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01.09.21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043612">
        <w:rPr>
          <w:rFonts w:cs="Times New Roman"/>
          <w:i w:val="0"/>
          <w:sz w:val="24"/>
          <w:szCs w:val="24"/>
          <w:u w:val="none"/>
        </w:rPr>
        <w:t>31.05.26 с возможностью последующей пролонгации отдельных пунктов</w:t>
      </w:r>
    </w:p>
    <w:p w14:paraId="366D3253" w14:textId="77777777" w:rsidR="000269CF" w:rsidRPr="00043612" w:rsidRDefault="001F5E29" w:rsidP="001F5E29">
      <w:pPr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Ожидаемые результаты</w:t>
      </w:r>
      <w:r w:rsidR="009A242D" w:rsidRPr="00043612">
        <w:rPr>
          <w:rFonts w:cs="Times New Roman"/>
          <w:i w:val="0"/>
          <w:sz w:val="24"/>
          <w:szCs w:val="24"/>
          <w:u w:val="none"/>
        </w:rPr>
        <w:t>:</w:t>
      </w:r>
    </w:p>
    <w:p w14:paraId="0BCC5D4D" w14:textId="5EDA7FA4" w:rsidR="001F5E29" w:rsidRPr="00043612" w:rsidRDefault="001F5E29" w:rsidP="007E57F5">
      <w:pPr>
        <w:pStyle w:val="ac"/>
        <w:numPr>
          <w:ilvl w:val="0"/>
          <w:numId w:val="25"/>
        </w:numPr>
        <w:spacing w:after="0"/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Внутренняя разработка </w:t>
      </w:r>
      <w:r w:rsidR="00B50EFD" w:rsidRPr="00043612">
        <w:rPr>
          <w:rFonts w:cs="Times New Roman"/>
          <w:i w:val="0"/>
          <w:sz w:val="24"/>
          <w:szCs w:val="24"/>
          <w:u w:val="none"/>
        </w:rPr>
        <w:t>Высшей Школы Синтез</w:t>
      </w:r>
      <w:r w:rsidR="004D559E" w:rsidRPr="00043612">
        <w:rPr>
          <w:rFonts w:cs="Times New Roman"/>
          <w:i w:val="0"/>
          <w:sz w:val="24"/>
          <w:szCs w:val="24"/>
          <w:u w:val="none"/>
        </w:rPr>
        <w:t>а И</w:t>
      </w:r>
      <w:r w:rsidR="002B0A3E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значально Вышестоящего Отца</w:t>
      </w:r>
      <w:r w:rsid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синтез-11 архетипически</w:t>
      </w:r>
    </w:p>
    <w:p w14:paraId="3A2417AF" w14:textId="7F5F9595" w:rsidR="001F5E29" w:rsidRPr="00043612" w:rsidRDefault="001F5E29" w:rsidP="007E57F5">
      <w:pPr>
        <w:pStyle w:val="ac"/>
        <w:numPr>
          <w:ilvl w:val="0"/>
          <w:numId w:val="25"/>
        </w:numPr>
        <w:spacing w:after="0"/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Глубина и качество профессионального владения Синтезами </w:t>
      </w:r>
      <w:r w:rsidR="002B0A3E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Изначально Вышестоящего Отца</w:t>
      </w:r>
      <w:r w:rsid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в прямом выражени</w:t>
      </w:r>
      <w:r w:rsidR="004D559E" w:rsidRPr="00043612">
        <w:rPr>
          <w:rFonts w:cs="Times New Roman"/>
          <w:i w:val="0"/>
          <w:sz w:val="24"/>
          <w:szCs w:val="24"/>
          <w:u w:val="none"/>
        </w:rPr>
        <w:t>и И</w:t>
      </w:r>
      <w:r w:rsidR="002B0A3E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значально Вышестоящего Отца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="002B0A3E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Изначально Вышестоящи</w:t>
      </w:r>
      <w:r w:rsidR="004D559E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х А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ватар-</w:t>
      </w:r>
      <w:r w:rsidRPr="00043612">
        <w:rPr>
          <w:rFonts w:cs="Times New Roman"/>
          <w:i w:val="0"/>
          <w:sz w:val="24"/>
          <w:szCs w:val="24"/>
          <w:u w:val="none"/>
        </w:rPr>
        <w:t>И</w:t>
      </w:r>
      <w:r w:rsidR="002B0A3E" w:rsidRPr="00043612">
        <w:rPr>
          <w:rFonts w:cs="Times New Roman"/>
          <w:i w:val="0"/>
          <w:sz w:val="24"/>
          <w:szCs w:val="24"/>
          <w:u w:val="none"/>
        </w:rPr>
        <w:t>постасей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 и </w:t>
      </w:r>
      <w:r w:rsidR="00B50EFD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Изначально Вышестоящих </w:t>
      </w:r>
      <w:r w:rsidRPr="00043612">
        <w:rPr>
          <w:rFonts w:cs="Times New Roman"/>
          <w:i w:val="0"/>
          <w:sz w:val="24"/>
          <w:szCs w:val="24"/>
          <w:u w:val="none"/>
        </w:rPr>
        <w:t>А</w:t>
      </w:r>
      <w:r w:rsidR="00B50EFD" w:rsidRPr="00043612">
        <w:rPr>
          <w:rFonts w:cs="Times New Roman"/>
          <w:i w:val="0"/>
          <w:sz w:val="24"/>
          <w:szCs w:val="24"/>
          <w:u w:val="none"/>
        </w:rPr>
        <w:t xml:space="preserve">ватаров </w:t>
      </w:r>
      <w:r w:rsidRPr="00043612">
        <w:rPr>
          <w:rFonts w:cs="Times New Roman"/>
          <w:i w:val="0"/>
          <w:sz w:val="24"/>
          <w:szCs w:val="24"/>
          <w:u w:val="none"/>
        </w:rPr>
        <w:t>С</w:t>
      </w:r>
      <w:r w:rsidR="00B50EFD" w:rsidRPr="00043612">
        <w:rPr>
          <w:rFonts w:cs="Times New Roman"/>
          <w:i w:val="0"/>
          <w:sz w:val="24"/>
          <w:szCs w:val="24"/>
          <w:u w:val="none"/>
        </w:rPr>
        <w:t>интеза</w:t>
      </w:r>
    </w:p>
    <w:p w14:paraId="5BC7A9FA" w14:textId="10FA819F" w:rsidR="000269CF" w:rsidRPr="00043612" w:rsidRDefault="001F5E29" w:rsidP="007E57F5">
      <w:pPr>
        <w:pStyle w:val="ac"/>
        <w:numPr>
          <w:ilvl w:val="0"/>
          <w:numId w:val="25"/>
        </w:numPr>
        <w:spacing w:after="0"/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Явление специальных видов Синтеза </w:t>
      </w:r>
      <w:r w:rsidR="00B50EFD"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в углублении и систематизации деятельности Организации</w:t>
      </w:r>
    </w:p>
    <w:p w14:paraId="36F0A705" w14:textId="1CDE6860" w:rsidR="001F5E29" w:rsidRPr="00043612" w:rsidRDefault="001F5E29" w:rsidP="007E57F5">
      <w:pPr>
        <w:pStyle w:val="ac"/>
        <w:numPr>
          <w:ilvl w:val="0"/>
          <w:numId w:val="25"/>
        </w:numPr>
        <w:spacing w:after="0"/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lastRenderedPageBreak/>
        <w:t>Определение категориального аппарата</w:t>
      </w:r>
      <w:r w:rsidR="00B50EFD" w:rsidRPr="00043612">
        <w:rPr>
          <w:rFonts w:cs="Times New Roman"/>
          <w:i w:val="0"/>
          <w:sz w:val="24"/>
          <w:szCs w:val="24"/>
          <w:u w:val="none"/>
        </w:rPr>
        <w:t xml:space="preserve"> Высшей Школы Синтеза</w:t>
      </w:r>
      <w:r w:rsidR="009A242D" w:rsidRPr="00043612">
        <w:rPr>
          <w:rFonts w:cs="Times New Roman"/>
          <w:i w:val="0"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а также специальных Инструментов и Практик </w:t>
      </w:r>
      <w:r w:rsidR="00B50EFD" w:rsidRPr="00043612">
        <w:rPr>
          <w:rFonts w:cs="Times New Roman"/>
          <w:i w:val="0"/>
          <w:sz w:val="24"/>
          <w:szCs w:val="24"/>
          <w:u w:val="none"/>
        </w:rPr>
        <w:t>Высшей Школы Синтеза.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 xml:space="preserve">Плотность и концентрация среды Синтезов </w:t>
      </w:r>
      <w:r w:rsidR="002B0A3E" w:rsidRP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>Изначально Вышестоящего Отца</w:t>
      </w:r>
      <w:r w:rsidR="00043612">
        <w:rPr>
          <w:rFonts w:eastAsia="Times New Roman" w:cs="Times New Roman"/>
          <w:i w:val="0"/>
          <w:sz w:val="24"/>
          <w:szCs w:val="24"/>
          <w:u w:val="none"/>
          <w:lang w:eastAsia="ru-RU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сферами Подразделений ИВДИВО</w:t>
      </w:r>
    </w:p>
    <w:p w14:paraId="4944427B" w14:textId="77777777" w:rsidR="001F5E29" w:rsidRPr="00043612" w:rsidRDefault="001F5E29" w:rsidP="007E57F5">
      <w:pPr>
        <w:pStyle w:val="ac"/>
        <w:numPr>
          <w:ilvl w:val="0"/>
          <w:numId w:val="25"/>
        </w:numPr>
        <w:spacing w:after="0"/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Начало публикаций исследовательских трудов </w:t>
      </w:r>
      <w:r w:rsidR="00B50EFD"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</w:p>
    <w:p w14:paraId="5AB75674" w14:textId="1AA03619" w:rsidR="001F5E29" w:rsidRPr="00043612" w:rsidRDefault="00B50EFD" w:rsidP="007E57F5">
      <w:pPr>
        <w:pStyle w:val="ac"/>
        <w:numPr>
          <w:ilvl w:val="0"/>
          <w:numId w:val="25"/>
        </w:numPr>
        <w:spacing w:after="0"/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>Разработка четырёх</w:t>
      </w:r>
      <w:r w:rsidR="001F5E29" w:rsidRPr="00043612">
        <w:rPr>
          <w:rFonts w:cs="Times New Roman"/>
          <w:i w:val="0"/>
          <w:sz w:val="24"/>
          <w:szCs w:val="24"/>
          <w:u w:val="none"/>
        </w:rPr>
        <w:t xml:space="preserve"> стадий </w:t>
      </w:r>
      <w:r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и представление достигнутых результатов в виде статей для публикации на сайтах ИВДИВО и интернет-ресурсах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1F5E29" w:rsidRPr="00043612">
        <w:rPr>
          <w:rFonts w:cs="Times New Roman"/>
          <w:i w:val="0"/>
          <w:sz w:val="24"/>
          <w:szCs w:val="24"/>
          <w:u w:val="none"/>
        </w:rPr>
        <w:t>; докладов на Конференциях и Съездах</w:t>
      </w:r>
    </w:p>
    <w:p w14:paraId="467C7DF3" w14:textId="0F482C5C" w:rsidR="001F5E29" w:rsidRPr="00043612" w:rsidRDefault="001F5E29" w:rsidP="007E57F5">
      <w:pPr>
        <w:pStyle w:val="ac"/>
        <w:numPr>
          <w:ilvl w:val="0"/>
          <w:numId w:val="25"/>
        </w:numPr>
        <w:spacing w:after="0"/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Разработка и запуск курса </w:t>
      </w:r>
      <w:r w:rsidR="00B74504"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043612">
        <w:rPr>
          <w:rFonts w:cs="Times New Roman"/>
          <w:i w:val="0"/>
          <w:sz w:val="24"/>
          <w:szCs w:val="24"/>
          <w:u w:val="none"/>
        </w:rPr>
        <w:t>в ИВДИВО в апробации сложенных методик и практик действия</w:t>
      </w:r>
    </w:p>
    <w:p w14:paraId="30F8BD01" w14:textId="77777777" w:rsidR="00B50EFD" w:rsidRPr="00043612" w:rsidRDefault="001F5E29" w:rsidP="007E57F5">
      <w:pPr>
        <w:pStyle w:val="ac"/>
        <w:numPr>
          <w:ilvl w:val="0"/>
          <w:numId w:val="25"/>
        </w:numPr>
        <w:spacing w:after="0"/>
        <w:ind w:left="714" w:hanging="357"/>
        <w:jc w:val="both"/>
        <w:rPr>
          <w:rFonts w:cs="Times New Roman"/>
          <w:i w:val="0"/>
          <w:sz w:val="24"/>
          <w:szCs w:val="24"/>
          <w:u w:val="none"/>
        </w:rPr>
      </w:pPr>
      <w:r w:rsidRPr="00043612">
        <w:rPr>
          <w:rFonts w:cs="Times New Roman"/>
          <w:i w:val="0"/>
          <w:sz w:val="24"/>
          <w:szCs w:val="24"/>
          <w:u w:val="none"/>
        </w:rPr>
        <w:t xml:space="preserve">Сложение профессиональной и компетентной команды Проекта </w:t>
      </w:r>
      <w:r w:rsidR="00B50EFD" w:rsidRPr="00043612">
        <w:rPr>
          <w:rFonts w:cs="Times New Roman"/>
          <w:i w:val="0"/>
          <w:sz w:val="24"/>
          <w:szCs w:val="24"/>
          <w:u w:val="none"/>
        </w:rPr>
        <w:t>Высшей Школы Синтеза</w:t>
      </w:r>
    </w:p>
    <w:p w14:paraId="07B56DF1" w14:textId="77777777" w:rsidR="000269CF" w:rsidRPr="00043612" w:rsidRDefault="001F5E29" w:rsidP="001F5E29">
      <w:pPr>
        <w:spacing w:after="0"/>
        <w:rPr>
          <w:rFonts w:cs="Times New Roman"/>
          <w:i w:val="0"/>
          <w:iCs/>
          <w:sz w:val="24"/>
          <w:szCs w:val="24"/>
          <w:u w:val="none"/>
        </w:rPr>
      </w:pPr>
      <w:r w:rsidRPr="00043612">
        <w:rPr>
          <w:rFonts w:cs="Times New Roman"/>
          <w:i w:val="0"/>
          <w:iCs/>
          <w:sz w:val="24"/>
          <w:szCs w:val="24"/>
          <w:u w:val="none"/>
        </w:rPr>
        <w:t>Аватар ВШС ИВО 17179869120 Си-И-Ц</w:t>
      </w:r>
      <w:r w:rsidR="009A242D" w:rsidRPr="00043612">
        <w:rPr>
          <w:rFonts w:cs="Times New Roman"/>
          <w:i w:val="0"/>
          <w:iCs/>
          <w:sz w:val="24"/>
          <w:szCs w:val="24"/>
          <w:u w:val="none"/>
        </w:rPr>
        <w:t xml:space="preserve">, </w:t>
      </w:r>
      <w:r w:rsidRPr="00043612">
        <w:rPr>
          <w:rFonts w:cs="Times New Roman"/>
          <w:i w:val="0"/>
          <w:iCs/>
          <w:sz w:val="24"/>
          <w:szCs w:val="24"/>
          <w:u w:val="none"/>
        </w:rPr>
        <w:t>Москва Россия</w:t>
      </w:r>
      <w:r w:rsidR="009A242D" w:rsidRPr="00043612">
        <w:rPr>
          <w:rFonts w:cs="Times New Roman"/>
          <w:i w:val="0"/>
          <w:iCs/>
          <w:sz w:val="24"/>
          <w:szCs w:val="24"/>
          <w:u w:val="none"/>
        </w:rPr>
        <w:t>,</w:t>
      </w:r>
    </w:p>
    <w:p w14:paraId="7295503F" w14:textId="15D0D62E" w:rsidR="001F5E29" w:rsidRPr="00043612" w:rsidRDefault="001F5E29" w:rsidP="001F5E29">
      <w:pPr>
        <w:spacing w:after="0"/>
        <w:rPr>
          <w:rFonts w:cs="Times New Roman"/>
          <w:i w:val="0"/>
          <w:iCs/>
          <w:sz w:val="24"/>
          <w:szCs w:val="24"/>
          <w:u w:val="none"/>
        </w:rPr>
      </w:pPr>
      <w:r w:rsidRPr="00043612">
        <w:rPr>
          <w:rFonts w:cs="Times New Roman"/>
          <w:i w:val="0"/>
          <w:iCs/>
          <w:sz w:val="24"/>
          <w:szCs w:val="24"/>
          <w:u w:val="none"/>
        </w:rPr>
        <w:t>Руководитель Проекта ВШС ИВО</w:t>
      </w:r>
    </w:p>
    <w:p w14:paraId="6534782C" w14:textId="77777777" w:rsidR="001F5E29" w:rsidRPr="00043612" w:rsidRDefault="001F5E29" w:rsidP="001F5E29">
      <w:pPr>
        <w:spacing w:after="0"/>
        <w:rPr>
          <w:rFonts w:cs="Times New Roman"/>
          <w:i w:val="0"/>
          <w:iCs/>
          <w:sz w:val="24"/>
          <w:szCs w:val="24"/>
          <w:u w:val="none"/>
        </w:rPr>
      </w:pPr>
      <w:r w:rsidRPr="00043612">
        <w:rPr>
          <w:rFonts w:cs="Times New Roman"/>
          <w:i w:val="0"/>
          <w:iCs/>
          <w:sz w:val="24"/>
          <w:szCs w:val="24"/>
          <w:u w:val="none"/>
        </w:rPr>
        <w:t>Дарья Рязанцева</w:t>
      </w:r>
    </w:p>
    <w:p w14:paraId="28F3106B" w14:textId="77777777" w:rsidR="007E57F5" w:rsidRPr="009A242D" w:rsidRDefault="007E57F5">
      <w:pPr>
        <w:spacing w:after="200" w:line="276" w:lineRule="auto"/>
        <w:jc w:val="left"/>
        <w:rPr>
          <w:rFonts w:cs="Times New Roman"/>
          <w:b/>
          <w:bCs/>
          <w:i w:val="0"/>
          <w:color w:val="4F81BD" w:themeColor="accent1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color w:val="4F81BD" w:themeColor="accent1"/>
          <w:sz w:val="24"/>
          <w:szCs w:val="24"/>
          <w:u w:val="none"/>
        </w:rPr>
        <w:br w:type="page"/>
      </w:r>
    </w:p>
    <w:p w14:paraId="0FC9A9F2" w14:textId="77777777" w:rsidR="00E22A39" w:rsidRPr="009A242D" w:rsidRDefault="007E57F5" w:rsidP="00E22A39">
      <w:pPr>
        <w:spacing w:after="0"/>
        <w:ind w:firstLine="709"/>
        <w:rPr>
          <w:rFonts w:cs="Times New Roman"/>
          <w:i w:val="0"/>
          <w:iCs/>
          <w:sz w:val="24"/>
          <w:szCs w:val="24"/>
          <w:u w:val="none"/>
        </w:rPr>
      </w:pPr>
      <w:r w:rsidRPr="009A242D">
        <w:rPr>
          <w:rFonts w:cs="Times New Roman"/>
          <w:i w:val="0"/>
          <w:iCs/>
          <w:sz w:val="24"/>
          <w:szCs w:val="24"/>
          <w:u w:val="none"/>
        </w:rPr>
        <w:lastRenderedPageBreak/>
        <w:t>Руководитель Проекта ВШС ИВО</w:t>
      </w:r>
    </w:p>
    <w:p w14:paraId="468970EC" w14:textId="77777777" w:rsidR="00E22A39" w:rsidRPr="009A242D" w:rsidRDefault="00E22A39" w:rsidP="007E57F5">
      <w:pPr>
        <w:ind w:firstLine="709"/>
        <w:rPr>
          <w:rFonts w:cs="Times New Roman"/>
          <w:i w:val="0"/>
          <w:iCs/>
          <w:sz w:val="24"/>
          <w:szCs w:val="24"/>
          <w:u w:val="none"/>
        </w:rPr>
      </w:pPr>
      <w:r w:rsidRPr="009A242D">
        <w:rPr>
          <w:rFonts w:cs="Times New Roman"/>
          <w:i w:val="0"/>
          <w:iCs/>
          <w:sz w:val="24"/>
          <w:szCs w:val="24"/>
          <w:u w:val="none"/>
        </w:rPr>
        <w:t>Рязанцева Дарья</w:t>
      </w:r>
    </w:p>
    <w:p w14:paraId="21BDD691" w14:textId="1B395911" w:rsidR="007E57F5" w:rsidRPr="009A242D" w:rsidRDefault="00E22A39" w:rsidP="007E57F5">
      <w:pPr>
        <w:spacing w:before="120"/>
        <w:contextualSpacing/>
        <w:jc w:val="center"/>
        <w:rPr>
          <w:rFonts w:cs="Times New Roman"/>
          <w:b/>
          <w:i w:val="0"/>
          <w:iCs/>
          <w:sz w:val="24"/>
          <w:szCs w:val="24"/>
          <w:u w:val="none"/>
        </w:rPr>
      </w:pPr>
      <w:r w:rsidRPr="009A242D">
        <w:rPr>
          <w:rFonts w:cs="Times New Roman"/>
          <w:b/>
          <w:i w:val="0"/>
          <w:iCs/>
          <w:sz w:val="24"/>
          <w:szCs w:val="24"/>
          <w:u w:val="none"/>
        </w:rPr>
        <w:t>I Съезд Проекта ВШС ИВО 29-30.05.2021г. ИВДИВО 4194238 ИВДИВО-Цельности</w:t>
      </w:r>
      <w:r w:rsidR="009A242D">
        <w:rPr>
          <w:rFonts w:cs="Times New Roman"/>
          <w:b/>
          <w:i w:val="0"/>
          <w:iCs/>
          <w:sz w:val="24"/>
          <w:szCs w:val="24"/>
          <w:u w:val="none"/>
        </w:rPr>
        <w:t xml:space="preserve">, </w:t>
      </w:r>
      <w:r w:rsidRPr="009A242D">
        <w:rPr>
          <w:rFonts w:cs="Times New Roman"/>
          <w:b/>
          <w:i w:val="0"/>
          <w:iCs/>
          <w:sz w:val="24"/>
          <w:szCs w:val="24"/>
          <w:u w:val="none"/>
        </w:rPr>
        <w:t>Крым</w:t>
      </w:r>
    </w:p>
    <w:p w14:paraId="0ADD416F" w14:textId="77777777" w:rsidR="0033447B" w:rsidRPr="009A242D" w:rsidRDefault="00B50EFD" w:rsidP="007E57F5">
      <w:pPr>
        <w:spacing w:before="120" w:after="0"/>
        <w:ind w:firstLine="709"/>
        <w:jc w:val="center"/>
        <w:rPr>
          <w:rFonts w:cs="Times New Roman"/>
          <w:b/>
          <w:i w:val="0"/>
          <w:iCs/>
          <w:color w:val="1F497D" w:themeColor="text2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color w:val="002060"/>
          <w:sz w:val="24"/>
          <w:szCs w:val="24"/>
          <w:u w:val="none"/>
        </w:rPr>
        <w:t>СТРАТАГЕМИЯ</w:t>
      </w:r>
      <w:r w:rsidR="00E22A39" w:rsidRPr="009A242D">
        <w:rPr>
          <w:rFonts w:cs="Times New Roman"/>
          <w:b/>
          <w:bCs/>
          <w:i w:val="0"/>
          <w:color w:val="002060"/>
          <w:sz w:val="24"/>
          <w:szCs w:val="24"/>
          <w:u w:val="none"/>
        </w:rPr>
        <w:t xml:space="preserve"> ПРОЕКТА ВЫСШЕЙ ШКОЛЫ СИНТЕЗА </w:t>
      </w:r>
      <w:r w:rsidR="000E5C79" w:rsidRPr="009A242D">
        <w:rPr>
          <w:rFonts w:cs="Times New Roman"/>
          <w:b/>
          <w:i w:val="0"/>
          <w:iCs/>
          <w:color w:val="1F497D" w:themeColor="text2"/>
          <w:sz w:val="24"/>
          <w:szCs w:val="24"/>
          <w:u w:val="none"/>
        </w:rPr>
        <w:t>ИЗНАЧАЛЬНО ВЫШЕСТОЯЩЕГО ОТЦА</w:t>
      </w:r>
    </w:p>
    <w:p w14:paraId="6524011C" w14:textId="77777777" w:rsidR="000E5C79" w:rsidRPr="009A242D" w:rsidRDefault="000E5C79" w:rsidP="00E22A39">
      <w:pPr>
        <w:spacing w:after="0"/>
        <w:ind w:firstLine="709"/>
        <w:jc w:val="center"/>
        <w:rPr>
          <w:rFonts w:cs="Times New Roman"/>
          <w:b/>
          <w:bCs/>
          <w:i w:val="0"/>
          <w:color w:val="1F497D" w:themeColor="text2"/>
          <w:sz w:val="24"/>
          <w:szCs w:val="24"/>
          <w:u w:val="none"/>
        </w:rPr>
      </w:pPr>
    </w:p>
    <w:p w14:paraId="0ED7C7E8" w14:textId="77777777" w:rsidR="000269CF" w:rsidRDefault="000E5C79" w:rsidP="00203F80">
      <w:pPr>
        <w:spacing w:after="0"/>
        <w:ind w:firstLine="567"/>
        <w:jc w:val="both"/>
        <w:rPr>
          <w:rFonts w:cs="Times New Roman"/>
          <w:i w:val="0"/>
          <w:iCs/>
          <w:sz w:val="24"/>
          <w:szCs w:val="24"/>
          <w:u w:val="none"/>
        </w:rPr>
      </w:pPr>
      <w:r w:rsidRPr="009A242D">
        <w:rPr>
          <w:rFonts w:cs="Times New Roman"/>
          <w:i w:val="0"/>
          <w:iCs/>
          <w:sz w:val="24"/>
          <w:szCs w:val="24"/>
          <w:u w:val="none"/>
        </w:rPr>
        <w:t>Доклад посвящё</w:t>
      </w:r>
      <w:r w:rsidR="00E22A39" w:rsidRPr="009A242D">
        <w:rPr>
          <w:rFonts w:cs="Times New Roman"/>
          <w:i w:val="0"/>
          <w:iCs/>
          <w:sz w:val="24"/>
          <w:szCs w:val="24"/>
          <w:u w:val="none"/>
        </w:rPr>
        <w:t xml:space="preserve">н определению </w:t>
      </w:r>
      <w:proofErr w:type="spellStart"/>
      <w:r w:rsidR="00E22A39" w:rsidRPr="009A242D">
        <w:rPr>
          <w:rFonts w:cs="Times New Roman"/>
          <w:i w:val="0"/>
          <w:iCs/>
          <w:sz w:val="24"/>
          <w:szCs w:val="24"/>
          <w:u w:val="none"/>
        </w:rPr>
        <w:t>парадигмальных</w:t>
      </w:r>
      <w:proofErr w:type="spellEnd"/>
      <w:r w:rsidR="00E22A39" w:rsidRPr="009A242D">
        <w:rPr>
          <w:rFonts w:cs="Times New Roman"/>
          <w:i w:val="0"/>
          <w:iCs/>
          <w:sz w:val="24"/>
          <w:szCs w:val="24"/>
          <w:u w:val="none"/>
        </w:rPr>
        <w:t xml:space="preserve"> основ проекта Высшая Школа Синтеза И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значально </w:t>
      </w:r>
      <w:r w:rsidR="00E22A39" w:rsidRPr="009A242D">
        <w:rPr>
          <w:rFonts w:cs="Times New Roman"/>
          <w:i w:val="0"/>
          <w:iCs/>
          <w:sz w:val="24"/>
          <w:szCs w:val="24"/>
          <w:u w:val="none"/>
        </w:rPr>
        <w:t>В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ышестоящего </w:t>
      </w:r>
      <w:r w:rsidR="00E22A39" w:rsidRPr="009A242D">
        <w:rPr>
          <w:rFonts w:cs="Times New Roman"/>
          <w:i w:val="0"/>
          <w:iCs/>
          <w:sz w:val="24"/>
          <w:szCs w:val="24"/>
          <w:u w:val="none"/>
        </w:rPr>
        <w:t>О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>тца</w:t>
      </w:r>
      <w:r w:rsidR="009A242D">
        <w:rPr>
          <w:rFonts w:cs="Times New Roman"/>
          <w:i w:val="0"/>
          <w:iCs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iCs/>
          <w:sz w:val="24"/>
          <w:szCs w:val="24"/>
          <w:u w:val="none"/>
        </w:rPr>
        <w:t xml:space="preserve">описанию достигнутого на сегодняшний день и </w:t>
      </w:r>
      <w:proofErr w:type="spellStart"/>
      <w:r w:rsidR="00E22A39" w:rsidRPr="009A242D">
        <w:rPr>
          <w:rFonts w:cs="Times New Roman"/>
          <w:i w:val="0"/>
          <w:iCs/>
          <w:sz w:val="24"/>
          <w:szCs w:val="24"/>
          <w:u w:val="none"/>
        </w:rPr>
        <w:t>страта</w:t>
      </w:r>
      <w:r w:rsidR="00B90BE1" w:rsidRPr="009A242D">
        <w:rPr>
          <w:rFonts w:cs="Times New Roman"/>
          <w:i w:val="0"/>
          <w:iCs/>
          <w:sz w:val="24"/>
          <w:szCs w:val="24"/>
          <w:u w:val="none"/>
        </w:rPr>
        <w:t>гемических</w:t>
      </w:r>
      <w:proofErr w:type="spellEnd"/>
      <w:r w:rsidR="00B90BE1" w:rsidRPr="009A242D">
        <w:rPr>
          <w:rFonts w:cs="Times New Roman"/>
          <w:i w:val="0"/>
          <w:iCs/>
          <w:sz w:val="24"/>
          <w:szCs w:val="24"/>
          <w:u w:val="none"/>
        </w:rPr>
        <w:t xml:space="preserve"> перспектив развития О</w:t>
      </w:r>
      <w:r w:rsidR="00E22A39" w:rsidRPr="009A242D">
        <w:rPr>
          <w:rFonts w:cs="Times New Roman"/>
          <w:i w:val="0"/>
          <w:iCs/>
          <w:sz w:val="24"/>
          <w:szCs w:val="24"/>
          <w:u w:val="none"/>
        </w:rPr>
        <w:t>рганизации.</w:t>
      </w:r>
    </w:p>
    <w:p w14:paraId="37CB89F3" w14:textId="5647781D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iCs/>
          <w:sz w:val="24"/>
          <w:szCs w:val="24"/>
          <w:u w:val="none"/>
        </w:rPr>
      </w:pPr>
      <w:r w:rsidRPr="009A242D">
        <w:rPr>
          <w:rFonts w:cs="Times New Roman"/>
          <w:i w:val="0"/>
          <w:iCs/>
          <w:sz w:val="24"/>
          <w:szCs w:val="24"/>
          <w:u w:val="none"/>
        </w:rPr>
        <w:t>Ключевые слова</w:t>
      </w:r>
      <w:r w:rsidR="009A242D">
        <w:rPr>
          <w:rFonts w:cs="Times New Roman"/>
          <w:i w:val="0"/>
          <w:iCs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iCs/>
          <w:sz w:val="24"/>
          <w:szCs w:val="24"/>
          <w:u w:val="none"/>
        </w:rPr>
        <w:t>Высшая Школа Синтеза</w:t>
      </w:r>
      <w:r w:rsidR="009A242D">
        <w:rPr>
          <w:rFonts w:cs="Times New Roman"/>
          <w:i w:val="0"/>
          <w:iCs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iCs/>
          <w:sz w:val="24"/>
          <w:szCs w:val="24"/>
          <w:u w:val="none"/>
        </w:rPr>
        <w:t>Паради</w:t>
      </w:r>
      <w:r w:rsidR="00203F80" w:rsidRPr="009A242D">
        <w:rPr>
          <w:rFonts w:cs="Times New Roman"/>
          <w:i w:val="0"/>
          <w:iCs/>
          <w:sz w:val="24"/>
          <w:szCs w:val="24"/>
          <w:u w:val="none"/>
        </w:rPr>
        <w:t>гмолог</w:t>
      </w:r>
      <w:proofErr w:type="spellEnd"/>
      <w:r w:rsidR="009A242D">
        <w:rPr>
          <w:rFonts w:cs="Times New Roman"/>
          <w:i w:val="0"/>
          <w:iCs/>
          <w:sz w:val="24"/>
          <w:szCs w:val="24"/>
          <w:u w:val="none"/>
        </w:rPr>
        <w:t xml:space="preserve">, </w:t>
      </w:r>
      <w:r w:rsidR="00203F80" w:rsidRPr="009A242D">
        <w:rPr>
          <w:rFonts w:cs="Times New Roman"/>
          <w:i w:val="0"/>
          <w:iCs/>
          <w:sz w:val="24"/>
          <w:szCs w:val="24"/>
          <w:u w:val="none"/>
        </w:rPr>
        <w:t>Компетентный Синтеза</w:t>
      </w:r>
      <w:r w:rsidR="009A242D">
        <w:rPr>
          <w:rFonts w:cs="Times New Roman"/>
          <w:i w:val="0"/>
          <w:iCs/>
          <w:sz w:val="24"/>
          <w:szCs w:val="24"/>
          <w:u w:val="none"/>
        </w:rPr>
        <w:t xml:space="preserve">, </w:t>
      </w:r>
      <w:r w:rsidR="00203F80" w:rsidRPr="009A242D">
        <w:rPr>
          <w:rFonts w:cs="Times New Roman"/>
          <w:i w:val="0"/>
          <w:iCs/>
          <w:sz w:val="24"/>
          <w:szCs w:val="24"/>
          <w:u w:val="none"/>
        </w:rPr>
        <w:t>8</w:t>
      </w:r>
      <w:r w:rsidR="00203F80" w:rsidRPr="009A242D">
        <w:rPr>
          <w:rFonts w:cs="Times New Roman"/>
          <w:i w:val="0"/>
          <w:iCs/>
          <w:sz w:val="24"/>
          <w:szCs w:val="24"/>
          <w:u w:val="none"/>
        </w:rPr>
        <w:noBreakHyphen/>
      </w:r>
      <w:r w:rsidRPr="009A242D">
        <w:rPr>
          <w:rFonts w:cs="Times New Roman"/>
          <w:i w:val="0"/>
          <w:iCs/>
          <w:sz w:val="24"/>
          <w:szCs w:val="24"/>
          <w:u w:val="none"/>
        </w:rPr>
        <w:t>рица квалификаций Синтеза</w:t>
      </w:r>
      <w:r w:rsidR="00203F80" w:rsidRPr="009A242D">
        <w:rPr>
          <w:rFonts w:cs="Times New Roman"/>
          <w:i w:val="0"/>
          <w:iCs/>
          <w:sz w:val="24"/>
          <w:szCs w:val="24"/>
          <w:u w:val="none"/>
        </w:rPr>
        <w:t>.</w:t>
      </w:r>
    </w:p>
    <w:p w14:paraId="1677F856" w14:textId="77777777" w:rsidR="00B90BE1" w:rsidRPr="009A242D" w:rsidRDefault="00B90BE1" w:rsidP="00203F80">
      <w:pPr>
        <w:spacing w:after="0"/>
        <w:ind w:firstLine="567"/>
        <w:jc w:val="both"/>
        <w:rPr>
          <w:rFonts w:cs="Times New Roman"/>
          <w:i w:val="0"/>
          <w:iCs/>
          <w:sz w:val="24"/>
          <w:szCs w:val="24"/>
          <w:u w:val="none"/>
        </w:rPr>
      </w:pPr>
    </w:p>
    <w:p w14:paraId="7437ABDB" w14:textId="4F47CA6F" w:rsidR="000269CF" w:rsidRDefault="00B90BE1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 развё</w:t>
      </w:r>
      <w:r w:rsidR="00E22A39" w:rsidRPr="009A242D">
        <w:rPr>
          <w:rFonts w:cs="Times New Roman"/>
          <w:i w:val="0"/>
          <w:sz w:val="24"/>
          <w:szCs w:val="24"/>
          <w:u w:val="none"/>
        </w:rPr>
        <w:t xml:space="preserve">ртывает и утверждает новое выражение Мудрости 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iCs/>
          <w:sz w:val="24"/>
          <w:szCs w:val="24"/>
          <w:u w:val="none"/>
        </w:rPr>
        <w:t xml:space="preserve">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на Планете Земля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перезаписывая Тезы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определяющие развитие Человека. Накопленная Мудрость предыдущего иерархического выражения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действующая на Планете Земля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 xml:space="preserve">требует её </w:t>
      </w:r>
      <w:proofErr w:type="spellStart"/>
      <w:r w:rsidR="00E22A39" w:rsidRPr="009A242D">
        <w:rPr>
          <w:rFonts w:cs="Times New Roman"/>
          <w:i w:val="0"/>
          <w:sz w:val="24"/>
          <w:szCs w:val="24"/>
          <w:u w:val="none"/>
        </w:rPr>
        <w:t>парадигмальной</w:t>
      </w:r>
      <w:proofErr w:type="spellEnd"/>
      <w:r w:rsidR="00E22A39" w:rsidRPr="009A242D">
        <w:rPr>
          <w:rFonts w:cs="Times New Roman"/>
          <w:i w:val="0"/>
          <w:sz w:val="24"/>
          <w:szCs w:val="24"/>
          <w:u w:val="none"/>
        </w:rPr>
        <w:t xml:space="preserve"> смены становлением разных видов Мудрости Изначально Вышестоящего Отца в явлении Аватаров Изначально Вышестоящего Отца. Базовая 256-ричная Мудрость 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iCs/>
          <w:sz w:val="24"/>
          <w:szCs w:val="24"/>
          <w:u w:val="none"/>
        </w:rPr>
        <w:t xml:space="preserve">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рождается и управляется Синтезом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 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как руководящим началом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определяющим фундаментальную основу реализации В</w:t>
      </w:r>
      <w:r w:rsidR="00B74504" w:rsidRPr="009A242D">
        <w:rPr>
          <w:rFonts w:cs="Times New Roman"/>
          <w:i w:val="0"/>
          <w:sz w:val="24"/>
          <w:szCs w:val="24"/>
          <w:u w:val="none"/>
        </w:rPr>
        <w:t xml:space="preserve">ысшей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Ш</w:t>
      </w:r>
      <w:r w:rsidR="00B74504" w:rsidRPr="009A242D">
        <w:rPr>
          <w:rFonts w:cs="Times New Roman"/>
          <w:i w:val="0"/>
          <w:sz w:val="24"/>
          <w:szCs w:val="24"/>
          <w:u w:val="none"/>
        </w:rPr>
        <w:t xml:space="preserve">колы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С</w:t>
      </w:r>
      <w:r w:rsidR="00B74504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256-рица Синтезов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 Изначально Вышестоящего Отца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323163F9" w14:textId="655C3229" w:rsidR="000269CF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высшее профессиональное ИВДИВО-учреждение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углубляет и специализирует базовую переподготовку Синтезами 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iCs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и выводит на 8-</w:t>
      </w:r>
      <w:r w:rsidR="00B74504" w:rsidRPr="009A242D">
        <w:rPr>
          <w:rFonts w:cs="Times New Roman"/>
          <w:i w:val="0"/>
          <w:sz w:val="24"/>
          <w:szCs w:val="24"/>
          <w:u w:val="none"/>
        </w:rPr>
        <w:t>ри</w:t>
      </w:r>
      <w:r w:rsidRPr="009A242D">
        <w:rPr>
          <w:rFonts w:cs="Times New Roman"/>
          <w:i w:val="0"/>
          <w:sz w:val="24"/>
          <w:szCs w:val="24"/>
          <w:u w:val="none"/>
        </w:rPr>
        <w:t>цу видов квалификаци</w:t>
      </w:r>
      <w:r w:rsidR="00203F80" w:rsidRPr="009A242D">
        <w:rPr>
          <w:rFonts w:cs="Times New Roman"/>
          <w:i w:val="0"/>
          <w:sz w:val="24"/>
          <w:szCs w:val="24"/>
          <w:u w:val="none"/>
        </w:rPr>
        <w:t>и Синтеза в каждом обучающемся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1698ABC5" w14:textId="16C8D8C9" w:rsidR="00E22A39" w:rsidRPr="009A242D" w:rsidRDefault="00E22A39" w:rsidP="00203F80">
      <w:pPr>
        <w:pStyle w:val="ac"/>
        <w:numPr>
          <w:ilvl w:val="0"/>
          <w:numId w:val="29"/>
        </w:numPr>
        <w:spacing w:after="0"/>
        <w:ind w:left="0"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8-ричный Синтеза</w:t>
      </w:r>
    </w:p>
    <w:p w14:paraId="7A025F88" w14:textId="77777777" w:rsidR="00E22A39" w:rsidRPr="009A242D" w:rsidRDefault="00E22A39" w:rsidP="00203F80">
      <w:pPr>
        <w:pStyle w:val="ac"/>
        <w:numPr>
          <w:ilvl w:val="0"/>
          <w:numId w:val="29"/>
        </w:numPr>
        <w:spacing w:after="0"/>
        <w:ind w:left="0"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Аватар Синтеза</w:t>
      </w:r>
    </w:p>
    <w:p w14:paraId="4817E2BC" w14:textId="77777777" w:rsidR="00E22A39" w:rsidRPr="009A242D" w:rsidRDefault="00E22A39" w:rsidP="00203F80">
      <w:pPr>
        <w:pStyle w:val="ac"/>
        <w:numPr>
          <w:ilvl w:val="0"/>
          <w:numId w:val="29"/>
        </w:numPr>
        <w:spacing w:after="0"/>
        <w:ind w:left="0"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Владыка Синтеза</w:t>
      </w:r>
    </w:p>
    <w:p w14:paraId="576229BA" w14:textId="77777777" w:rsidR="00E22A39" w:rsidRPr="009A242D" w:rsidRDefault="00E22A39" w:rsidP="00203F80">
      <w:pPr>
        <w:pStyle w:val="ac"/>
        <w:numPr>
          <w:ilvl w:val="0"/>
          <w:numId w:val="29"/>
        </w:numPr>
        <w:spacing w:after="0"/>
        <w:ind w:left="0"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Учитель Синтеза</w:t>
      </w:r>
    </w:p>
    <w:p w14:paraId="6BE79FD5" w14:textId="77777777" w:rsidR="00E22A39" w:rsidRPr="009A242D" w:rsidRDefault="00E22A39" w:rsidP="00203F80">
      <w:pPr>
        <w:pStyle w:val="ac"/>
        <w:numPr>
          <w:ilvl w:val="0"/>
          <w:numId w:val="29"/>
        </w:numPr>
        <w:spacing w:after="0"/>
        <w:ind w:left="0"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Ипостась Синтеза</w:t>
      </w:r>
    </w:p>
    <w:p w14:paraId="2FEB915C" w14:textId="77777777" w:rsidR="00E22A39" w:rsidRPr="009A242D" w:rsidRDefault="00E22A39" w:rsidP="00203F80">
      <w:pPr>
        <w:pStyle w:val="ac"/>
        <w:numPr>
          <w:ilvl w:val="0"/>
          <w:numId w:val="29"/>
        </w:numPr>
        <w:spacing w:after="0"/>
        <w:ind w:left="0"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Служащий Синтеза</w:t>
      </w:r>
    </w:p>
    <w:p w14:paraId="7B344E4F" w14:textId="77777777" w:rsidR="00E22A39" w:rsidRPr="009A242D" w:rsidRDefault="00E22A39" w:rsidP="00203F80">
      <w:pPr>
        <w:pStyle w:val="ac"/>
        <w:numPr>
          <w:ilvl w:val="0"/>
          <w:numId w:val="29"/>
        </w:numPr>
        <w:spacing w:after="0"/>
        <w:ind w:left="0"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Посвященный Синтеза</w:t>
      </w:r>
    </w:p>
    <w:p w14:paraId="20AD2F60" w14:textId="77777777" w:rsidR="00E22A39" w:rsidRPr="009A242D" w:rsidRDefault="00E22A39" w:rsidP="00203F80">
      <w:pPr>
        <w:pStyle w:val="ac"/>
        <w:numPr>
          <w:ilvl w:val="0"/>
          <w:numId w:val="29"/>
        </w:numPr>
        <w:spacing w:after="0"/>
        <w:ind w:left="0"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Человек Синтеза</w:t>
      </w:r>
    </w:p>
    <w:p w14:paraId="2EFF4753" w14:textId="4A661D4B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данной 8-рице развертывается внутренняя специализ</w:t>
      </w:r>
      <w:r w:rsidR="00B74504" w:rsidRPr="009A242D">
        <w:rPr>
          <w:rFonts w:cs="Times New Roman"/>
          <w:i w:val="0"/>
          <w:sz w:val="24"/>
          <w:szCs w:val="24"/>
          <w:u w:val="none"/>
        </w:rPr>
        <w:t>ация в 256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видах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когда в каждой квалификации выявляется приоритет профессиональной деятельности в том или ином виде Синтеза. Цельно Высшая Школа Синтеза планомерно обучает достижению 256 Компетенций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итогом имея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мыслеобраз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становления Компетентного Синтеза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 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способного продолжать и развивать Синтезы Отца собою. Следовательно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программа обучения в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Высшей Школе Синтеза </w:t>
      </w:r>
      <w:r w:rsidRPr="009A242D">
        <w:rPr>
          <w:rFonts w:cs="Times New Roman"/>
          <w:i w:val="0"/>
          <w:sz w:val="24"/>
          <w:szCs w:val="24"/>
          <w:u w:val="none"/>
        </w:rPr>
        <w:t>будет закладывать 8-ричную вариативность обучения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с возможностью поэтапной реализации во всех восьми квалификациях. Профессиональное владение Синтезами и Огнями 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iCs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их 256-ричной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выразимости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также разносторонняя подготовка исполнением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Прасинтезности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Дела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Полномочий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Поручений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Подготовок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Конфедеративности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Иерархической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равностности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Достоинства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Воскрешения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Пробуждения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Генезиса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Человечности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Служения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Вершения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Практики и Дееспособности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определяет 16 позиций ядра компетентностной модели Компетентного Синтеза 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iCs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Факультетами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>Изначально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125FFFA4" w14:textId="79F23994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Разработка Компетенций Факультетами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>Высшей Школы Синтеза ведё</w:t>
      </w:r>
      <w:r w:rsidRPr="009A242D">
        <w:rPr>
          <w:rFonts w:cs="Times New Roman"/>
          <w:i w:val="0"/>
          <w:sz w:val="24"/>
          <w:szCs w:val="24"/>
          <w:u w:val="none"/>
        </w:rPr>
        <w:t>т к достижению определенного качества и количества личног</w:t>
      </w:r>
      <w:r w:rsidR="00B50C08" w:rsidRPr="009A242D">
        <w:rPr>
          <w:rFonts w:cs="Times New Roman"/>
          <w:i w:val="0"/>
          <w:sz w:val="24"/>
          <w:szCs w:val="24"/>
          <w:u w:val="none"/>
        </w:rPr>
        <w:t>о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формируемого </w:t>
      </w:r>
      <w:r w:rsidR="00B50C08" w:rsidRPr="009A242D">
        <w:rPr>
          <w:rFonts w:cs="Times New Roman"/>
          <w:i w:val="0"/>
          <w:sz w:val="24"/>
          <w:szCs w:val="24"/>
          <w:u w:val="none"/>
        </w:rPr>
        <w:lastRenderedPageBreak/>
        <w:t>итогом тремя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ядрами Синтеза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126-128)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оформляет и закрепляет квалификацию Компетентного Синтеза. В данном контексте ставится задача обучения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носителей»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компетентных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свободно и глубоко владеющих Учением Синтеза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 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являющихся прямыми выразителями 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Изначально Вышестоящего </w:t>
      </w:r>
      <w:r w:rsidR="00043612">
        <w:rPr>
          <w:rFonts w:cs="Times New Roman"/>
          <w:i w:val="0"/>
          <w:iCs/>
          <w:sz w:val="24"/>
          <w:szCs w:val="24"/>
          <w:u w:val="none"/>
        </w:rPr>
        <w:t>Отца 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Аватаров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 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также имеющими высокую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синтезную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квалификацию в ИВДИВО. В достижении заявленных целей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синтезирует весь опыт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имеющийся и доступный в данный момент времени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углубляет и профессионализирует его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выстраивая вариативность курсов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вышколенности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Синтезами</w:t>
      </w:r>
      <w:r w:rsidR="00B74504" w:rsidRPr="009A242D">
        <w:rPr>
          <w:rFonts w:cs="Times New Roman"/>
          <w:i w:val="0"/>
          <w:iCs/>
          <w:sz w:val="24"/>
          <w:szCs w:val="24"/>
          <w:u w:val="none"/>
        </w:rPr>
        <w:t xml:space="preserve"> Изначально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07DEEACF" w14:textId="4A04F49A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Одной из ключевых задач Проекта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с точки зрения социальной реализации является создание высшего учебного заведения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который отвечал бы всем государственным стандартам и осуществлял подготовку и переподготовку на профессиональную квалификацию Руководителя Синтеза во внутреннем и внешнем выражении. При этом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Pr="009A242D">
        <w:rPr>
          <w:rFonts w:cs="Times New Roman"/>
          <w:i w:val="0"/>
          <w:sz w:val="24"/>
          <w:szCs w:val="24"/>
          <w:u w:val="none"/>
        </w:rPr>
        <w:t>в качестве ВУЗа должна заложить новые стандарты высшего образования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преодолеть запоздалость и заторможенность реакций современных ВУЗов на постоянно меняющиеся условия.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организация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находящаяся и постоянно действующая в актуальном выражении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B50C08" w:rsidRPr="009A242D">
        <w:rPr>
          <w:rFonts w:cs="Times New Roman"/>
          <w:i w:val="0"/>
          <w:iCs/>
          <w:sz w:val="24"/>
          <w:szCs w:val="24"/>
          <w:u w:val="none"/>
        </w:rPr>
        <w:t>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>поддерживающая и развё</w:t>
      </w:r>
      <w:r w:rsidRPr="009A242D">
        <w:rPr>
          <w:rFonts w:cs="Times New Roman"/>
          <w:i w:val="0"/>
          <w:sz w:val="24"/>
          <w:szCs w:val="24"/>
          <w:u w:val="none"/>
        </w:rPr>
        <w:t>ртывающая тенденции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закладываемые Изначально Вышестоящим Отцом в ИВДИВО. При этом сам ВУЗ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должен стать престижным не только для человеков Планеты Земля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но в будуще</w:t>
      </w:r>
      <w:r w:rsidR="009A242D">
        <w:rPr>
          <w:rFonts w:cs="Times New Roman"/>
          <w:i w:val="0"/>
          <w:sz w:val="24"/>
          <w:szCs w:val="24"/>
          <w:u w:val="none"/>
        </w:rPr>
        <w:t>м В</w:t>
      </w:r>
      <w:r w:rsidR="00B50C08" w:rsidRPr="009A242D">
        <w:rPr>
          <w:rFonts w:cs="Times New Roman"/>
          <w:i w:val="0"/>
          <w:sz w:val="24"/>
          <w:szCs w:val="24"/>
          <w:u w:val="none"/>
        </w:rPr>
        <w:t>ысшей Школой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действующая на Планете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должна стать уважаемой среди </w:t>
      </w:r>
      <w:r w:rsidR="00B50C08" w:rsidRPr="009A242D">
        <w:rPr>
          <w:rFonts w:cs="Times New Roman"/>
          <w:i w:val="0"/>
          <w:sz w:val="24"/>
          <w:szCs w:val="24"/>
          <w:u w:val="none"/>
        </w:rPr>
        <w:t xml:space="preserve">Высших Школ Синтеза </w:t>
      </w:r>
      <w:r w:rsidRPr="009A242D">
        <w:rPr>
          <w:rFonts w:cs="Times New Roman"/>
          <w:i w:val="0"/>
          <w:sz w:val="24"/>
          <w:szCs w:val="24"/>
          <w:u w:val="none"/>
        </w:rPr>
        <w:t>других Метагалактик. Нам предстоит разработать тот особый Синтез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который будет специфичен для землян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контекстам которого будут приезжать учиться из других систем. Одной из ожидаемых перспектив деятельности Высшей Школы Синтеза является становление Планеты Земля как научно-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парадигмального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академического центра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обучающего профессиональной реализации Синтезам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и И</w:t>
      </w:r>
      <w:r w:rsidR="00B50C08" w:rsidRPr="009A242D">
        <w:rPr>
          <w:rFonts w:cs="Times New Roman"/>
          <w:i w:val="0"/>
          <w:iCs/>
          <w:sz w:val="24"/>
          <w:szCs w:val="24"/>
          <w:u w:val="none"/>
        </w:rPr>
        <w:t>значально Вышестоящего Отца</w:t>
      </w:r>
      <w:r w:rsidR="00203F80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0DE2AB78" w14:textId="78059DC0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 в её физической реализации должна стать инновационной площадкой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выпускающей специалистов с квалификацией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Парадигмолог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». В достижении этой цели специализацией обучения</w:t>
      </w:r>
      <w:r w:rsidR="00640E56" w:rsidRP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в В</w:t>
      </w:r>
      <w:r w:rsidR="00640E56" w:rsidRPr="009A242D">
        <w:rPr>
          <w:rFonts w:cs="Times New Roman"/>
          <w:i w:val="0"/>
          <w:sz w:val="24"/>
          <w:szCs w:val="24"/>
          <w:u w:val="none"/>
        </w:rPr>
        <w:t xml:space="preserve">ысшей Школе Синтеза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станет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парадигмальное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оперирование Учением Синтеза в вариативности Синтезов </w:t>
      </w:r>
      <w:r w:rsidR="00640E56" w:rsidRPr="009A242D">
        <w:rPr>
          <w:rFonts w:cs="Times New Roman"/>
          <w:i w:val="0"/>
          <w:iCs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iCs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каждым. Обучение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Парадигмологов</w:t>
      </w:r>
      <w:proofErr w:type="spellEnd"/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стратегической движущей силы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опирается на развитие полномочности внутренними организациями личных Компетенций и специализации в ИВДИВО профессиональной синтез-подготовкой. Итогом Высшая Школа Синтеза развертывает и реализует политику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640E56" w:rsidRPr="009A242D">
        <w:rPr>
          <w:rFonts w:cs="Times New Roman"/>
          <w:i w:val="0"/>
          <w:iCs/>
          <w:sz w:val="24"/>
          <w:szCs w:val="24"/>
          <w:u w:val="none"/>
        </w:rPr>
        <w:t>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где данное фундаментальное обучение позволяет свободно освоить практически любую профессию и стать в</w:t>
      </w:r>
      <w:r w:rsidR="00203F80" w:rsidRPr="009A242D">
        <w:rPr>
          <w:rFonts w:cs="Times New Roman"/>
          <w:i w:val="0"/>
          <w:sz w:val="24"/>
          <w:szCs w:val="24"/>
          <w:u w:val="none"/>
        </w:rPr>
        <w:t xml:space="preserve"> ней законодателем и новатором.</w:t>
      </w:r>
    </w:p>
    <w:p w14:paraId="4BD8CAC6" w14:textId="28FD680F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Действующая система переподготовки Человека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курсы Метагалактических Философских Чтений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в настоящее время в большей степени ориентированы на Посвященных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способных услышать Зов Владыки. Новая эпоха подразумевает завершение узких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профильных систем переподготовки переходом на широкомасштабную активацию Учением Синтезом. Высшая Школа Синтеза в перспективе должна</w:t>
      </w:r>
      <w:r w:rsidR="00640E56" w:rsidRPr="009A242D">
        <w:rPr>
          <w:rFonts w:cs="Times New Roman"/>
          <w:i w:val="0"/>
          <w:sz w:val="24"/>
          <w:szCs w:val="24"/>
          <w:u w:val="none"/>
        </w:rPr>
        <w:t xml:space="preserve"> смочь стать своеобразным амбасс</w:t>
      </w:r>
      <w:r w:rsidRPr="009A242D">
        <w:rPr>
          <w:rFonts w:cs="Times New Roman"/>
          <w:i w:val="0"/>
          <w:sz w:val="24"/>
          <w:szCs w:val="24"/>
          <w:u w:val="none"/>
        </w:rPr>
        <w:t>адором этого процесса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стать доступной для граждан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без иерархической подготовки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а значит основать и претворить новые виды обучения Синтезам в ИВДИВО. </w:t>
      </w:r>
      <w:r w:rsidR="00640E56" w:rsidRPr="009A242D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Pr="009A242D">
        <w:rPr>
          <w:rFonts w:cs="Times New Roman"/>
          <w:i w:val="0"/>
          <w:sz w:val="24"/>
          <w:szCs w:val="24"/>
          <w:u w:val="none"/>
        </w:rPr>
        <w:t>будет проверяться на способность раскрыть внутренний синтез-потенциал каждого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подготовить многомерного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многотелесного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 синтез-частного сп</w:t>
      </w:r>
      <w:r w:rsidR="000E5C79" w:rsidRPr="009A242D">
        <w:rPr>
          <w:rFonts w:cs="Times New Roman"/>
          <w:i w:val="0"/>
          <w:sz w:val="24"/>
          <w:szCs w:val="24"/>
          <w:u w:val="none"/>
        </w:rPr>
        <w:t xml:space="preserve">ециалиста Синтеза новой эпохи.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Для реализации такой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стратагемии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 первую очередь необходимо озаботиться кадрами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которые будут разрабатывать и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офизичивать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данную организацию. Самые высокие тре</w:t>
      </w:r>
      <w:r w:rsidR="00B50C08" w:rsidRPr="009A242D">
        <w:rPr>
          <w:rFonts w:cs="Times New Roman"/>
          <w:i w:val="0"/>
          <w:sz w:val="24"/>
          <w:szCs w:val="24"/>
          <w:u w:val="none"/>
        </w:rPr>
        <w:t>бования по внутренней подготовке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Синтезом должны быть предъявлены к Владыкам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Аватара</w:t>
      </w:r>
      <w:r w:rsidR="009A242D">
        <w:rPr>
          <w:rFonts w:cs="Times New Roman"/>
          <w:i w:val="0"/>
          <w:sz w:val="24"/>
          <w:szCs w:val="24"/>
          <w:u w:val="none"/>
        </w:rPr>
        <w:t>м В</w:t>
      </w:r>
      <w:r w:rsidR="00640E56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640E56" w:rsidRPr="009A242D">
        <w:rPr>
          <w:rFonts w:cs="Times New Roman"/>
          <w:i w:val="0"/>
          <w:sz w:val="24"/>
          <w:szCs w:val="24"/>
          <w:u w:val="none"/>
        </w:rPr>
        <w:t>а также всем устремлё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нным служить в команде </w:t>
      </w:r>
      <w:r w:rsidR="00640E56" w:rsidRPr="009A242D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в становлении вышкол</w:t>
      </w:r>
      <w:r w:rsidR="00203F80" w:rsidRPr="009A242D">
        <w:rPr>
          <w:rFonts w:cs="Times New Roman"/>
          <w:i w:val="0"/>
          <w:sz w:val="24"/>
          <w:szCs w:val="24"/>
          <w:u w:val="none"/>
        </w:rPr>
        <w:t>енными профессионалами Синтеза.</w:t>
      </w:r>
    </w:p>
    <w:p w14:paraId="56E7DFE6" w14:textId="109DF541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В заключении отметим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наступившее тридцатилетие развития ИВДИВО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эпоха Высшей Школы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640E56" w:rsidRPr="009A242D">
        <w:rPr>
          <w:rFonts w:cs="Times New Roman"/>
          <w:i w:val="0"/>
          <w:iCs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. Эпоха тотальной и глубочайшей разработки внутреннего мира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овладения вариативностью видов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эпоха высокой профессиональной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вышколенности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каждого в 16-рице его реализации. И эта эпоха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началась!</w:t>
      </w:r>
    </w:p>
    <w:p w14:paraId="18856FD2" w14:textId="77777777" w:rsidR="00203F80" w:rsidRPr="009A242D" w:rsidRDefault="00203F80">
      <w:pPr>
        <w:spacing w:after="200" w:line="276" w:lineRule="auto"/>
        <w:jc w:val="left"/>
        <w:rPr>
          <w:rFonts w:eastAsia="Calibri" w:cs="Times New Roman"/>
          <w:i w:val="0"/>
          <w:sz w:val="24"/>
          <w:szCs w:val="24"/>
          <w:u w:val="none"/>
        </w:rPr>
      </w:pPr>
      <w:r w:rsidRPr="009A242D">
        <w:rPr>
          <w:rFonts w:eastAsia="Calibri" w:cs="Times New Roman"/>
          <w:i w:val="0"/>
          <w:sz w:val="24"/>
          <w:szCs w:val="24"/>
          <w:u w:val="none"/>
        </w:rPr>
        <w:br w:type="page"/>
      </w:r>
    </w:p>
    <w:p w14:paraId="521F8907" w14:textId="47223118" w:rsidR="00E22A39" w:rsidRPr="009A242D" w:rsidRDefault="00E22A39" w:rsidP="00E22A39">
      <w:pPr>
        <w:spacing w:after="0"/>
        <w:ind w:firstLine="284"/>
        <w:rPr>
          <w:rFonts w:cs="Times New Roman"/>
          <w:i w:val="0"/>
          <w:sz w:val="24"/>
          <w:szCs w:val="24"/>
          <w:u w:val="none"/>
        </w:rPr>
      </w:pP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lastRenderedPageBreak/>
        <w:t>Аватаресса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ВШС ИВО И</w:t>
      </w:r>
      <w:r w:rsidR="00043612">
        <w:rPr>
          <w:rFonts w:cs="Times New Roman"/>
          <w:i w:val="0"/>
          <w:sz w:val="24"/>
          <w:szCs w:val="24"/>
          <w:u w:val="none"/>
        </w:rPr>
        <w:t>ВД</w:t>
      </w:r>
      <w:r w:rsidRPr="009A242D">
        <w:rPr>
          <w:rFonts w:cs="Times New Roman"/>
          <w:i w:val="0"/>
          <w:sz w:val="24"/>
          <w:szCs w:val="24"/>
          <w:u w:val="none"/>
        </w:rPr>
        <w:t>ИВО Москва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Россия</w:t>
      </w:r>
    </w:p>
    <w:p w14:paraId="1ED8C529" w14:textId="77777777" w:rsidR="00E22A39" w:rsidRPr="009A242D" w:rsidRDefault="00E22A39" w:rsidP="00203F80">
      <w:pPr>
        <w:ind w:firstLine="284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Дарья Рязанцева</w:t>
      </w:r>
    </w:p>
    <w:p w14:paraId="7D1073C8" w14:textId="4E8D979B" w:rsidR="00E22A39" w:rsidRPr="009A242D" w:rsidRDefault="00094CFB" w:rsidP="00203F80">
      <w:pPr>
        <w:spacing w:before="120" w:after="240"/>
        <w:contextualSpacing/>
        <w:jc w:val="center"/>
        <w:rPr>
          <w:rFonts w:cs="Times New Roman"/>
          <w:b/>
          <w:i w:val="0"/>
          <w:iCs/>
          <w:sz w:val="24"/>
          <w:szCs w:val="24"/>
          <w:u w:val="none"/>
        </w:rPr>
      </w:pPr>
      <w:r w:rsidRPr="009A242D">
        <w:rPr>
          <w:rFonts w:cs="Times New Roman"/>
          <w:b/>
          <w:i w:val="0"/>
          <w:iCs/>
          <w:sz w:val="24"/>
          <w:szCs w:val="24"/>
          <w:u w:val="none"/>
        </w:rPr>
        <w:t>II</w:t>
      </w:r>
      <w:r w:rsidR="00043612">
        <w:rPr>
          <w:rFonts w:cs="Times New Roman"/>
          <w:b/>
          <w:i w:val="0"/>
          <w:iCs/>
          <w:sz w:val="24"/>
          <w:szCs w:val="24"/>
          <w:u w:val="none"/>
        </w:rPr>
        <w:t xml:space="preserve"> </w:t>
      </w:r>
      <w:r w:rsidR="00E22A39" w:rsidRPr="009A242D">
        <w:rPr>
          <w:rFonts w:cs="Times New Roman"/>
          <w:b/>
          <w:i w:val="0"/>
          <w:iCs/>
          <w:sz w:val="24"/>
          <w:szCs w:val="24"/>
          <w:u w:val="none"/>
        </w:rPr>
        <w:t>Съезд Проекта ВШС ИВО 01-02.05.2022г. ИВДИВО 17179869118 синтез-</w:t>
      </w:r>
      <w:proofErr w:type="spellStart"/>
      <w:r w:rsidR="00E22A39" w:rsidRPr="009A242D">
        <w:rPr>
          <w:rFonts w:cs="Times New Roman"/>
          <w:b/>
          <w:i w:val="0"/>
          <w:iCs/>
          <w:sz w:val="24"/>
          <w:szCs w:val="24"/>
          <w:u w:val="none"/>
        </w:rPr>
        <w:t>ивдиво</w:t>
      </w:r>
      <w:proofErr w:type="spellEnd"/>
      <w:r w:rsidR="00E22A39" w:rsidRPr="009A242D">
        <w:rPr>
          <w:rFonts w:cs="Times New Roman"/>
          <w:b/>
          <w:i w:val="0"/>
          <w:iCs/>
          <w:sz w:val="24"/>
          <w:szCs w:val="24"/>
          <w:u w:val="none"/>
        </w:rPr>
        <w:t>-цельности</w:t>
      </w:r>
      <w:r w:rsidR="009A242D">
        <w:rPr>
          <w:rFonts w:cs="Times New Roman"/>
          <w:b/>
          <w:i w:val="0"/>
          <w:iCs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b/>
          <w:i w:val="0"/>
          <w:iCs/>
          <w:sz w:val="24"/>
          <w:szCs w:val="24"/>
          <w:u w:val="none"/>
        </w:rPr>
        <w:t>Крым.</w:t>
      </w:r>
    </w:p>
    <w:p w14:paraId="7B36C134" w14:textId="77777777" w:rsidR="00203F80" w:rsidRPr="009A242D" w:rsidRDefault="00203F80" w:rsidP="00E22A39">
      <w:pPr>
        <w:spacing w:after="0"/>
        <w:ind w:firstLine="284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</w:p>
    <w:p w14:paraId="7E9EEA56" w14:textId="14684A23" w:rsidR="00E22A39" w:rsidRPr="009A242D" w:rsidRDefault="00E22A39" w:rsidP="00203F80">
      <w:pPr>
        <w:spacing w:after="0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ПРОЕКТ ВЫСШАЯ ШКОЛА СИНТЕЗА</w:t>
      </w:r>
      <w:r w:rsidR="00043612">
        <w:rPr>
          <w:rFonts w:cs="Times New Roman"/>
          <w:b/>
          <w:bCs/>
          <w:i w:val="0"/>
          <w:sz w:val="24"/>
          <w:szCs w:val="24"/>
          <w:u w:val="none"/>
        </w:rPr>
        <w:t xml:space="preserve"> </w:t>
      </w:r>
      <w:r w:rsidR="00043612">
        <w:rPr>
          <w:rFonts w:cs="Times New Roman"/>
          <w:b/>
          <w:i w:val="0"/>
          <w:iCs/>
          <w:sz w:val="24"/>
          <w:szCs w:val="24"/>
          <w:u w:val="none"/>
        </w:rPr>
        <w:t>ИЗНАЧАЛЬНО</w:t>
      </w:r>
      <w:r w:rsidR="00640E56" w:rsidRPr="009A242D">
        <w:rPr>
          <w:rFonts w:cs="Times New Roman"/>
          <w:b/>
          <w:i w:val="0"/>
          <w:iCs/>
          <w:sz w:val="24"/>
          <w:szCs w:val="24"/>
          <w:u w:val="none"/>
        </w:rPr>
        <w:t xml:space="preserve"> ВЫШЕСТОЯЩЕГО ОТЦА</w:t>
      </w: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.</w:t>
      </w:r>
    </w:p>
    <w:p w14:paraId="3190EE96" w14:textId="77777777" w:rsidR="00E22A39" w:rsidRPr="009A242D" w:rsidRDefault="00E22A39" w:rsidP="00E22A39">
      <w:pPr>
        <w:spacing w:after="0"/>
        <w:ind w:firstLine="284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ИТОГИ ГОДА И НОВЫЕ ПЕРСПЕКТИВЫ</w:t>
      </w:r>
    </w:p>
    <w:p w14:paraId="201DC863" w14:textId="77777777" w:rsidR="00E22A39" w:rsidRPr="009A242D" w:rsidRDefault="00E22A39" w:rsidP="00E22A39">
      <w:pPr>
        <w:spacing w:after="0"/>
        <w:ind w:firstLine="284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</w:p>
    <w:p w14:paraId="319D33EA" w14:textId="257DF2EE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iCs/>
          <w:sz w:val="24"/>
          <w:szCs w:val="24"/>
          <w:u w:val="none"/>
        </w:rPr>
      </w:pPr>
      <w:r w:rsidRPr="009A242D">
        <w:rPr>
          <w:rFonts w:cs="Times New Roman"/>
          <w:i w:val="0"/>
          <w:iCs/>
          <w:sz w:val="24"/>
          <w:szCs w:val="24"/>
          <w:u w:val="none"/>
        </w:rPr>
        <w:t>В данной статье</w:t>
      </w:r>
      <w:r w:rsidR="00966F2F" w:rsidRPr="009A242D">
        <w:rPr>
          <w:rFonts w:cs="Times New Roman"/>
          <w:i w:val="0"/>
          <w:iCs/>
          <w:sz w:val="24"/>
          <w:szCs w:val="24"/>
          <w:u w:val="none"/>
        </w:rPr>
        <w:t xml:space="preserve"> развё</w:t>
      </w:r>
      <w:r w:rsidRPr="009A242D">
        <w:rPr>
          <w:rFonts w:cs="Times New Roman"/>
          <w:i w:val="0"/>
          <w:iCs/>
          <w:sz w:val="24"/>
          <w:szCs w:val="24"/>
          <w:u w:val="none"/>
        </w:rPr>
        <w:t>рнуты итоги разработки Проекта</w:t>
      </w:r>
      <w:r w:rsidR="001025B2">
        <w:rPr>
          <w:rFonts w:cs="Times New Roman"/>
          <w:i w:val="0"/>
          <w:iCs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iCs/>
          <w:sz w:val="24"/>
          <w:szCs w:val="24"/>
          <w:u w:val="none"/>
        </w:rPr>
        <w:t>Высшая Школа Синтез</w:t>
      </w:r>
      <w:r w:rsidR="004D559E" w:rsidRPr="009A242D">
        <w:rPr>
          <w:rFonts w:cs="Times New Roman"/>
          <w:i w:val="0"/>
          <w:iCs/>
          <w:sz w:val="24"/>
          <w:szCs w:val="24"/>
          <w:u w:val="none"/>
        </w:rPr>
        <w:t>а И</w:t>
      </w:r>
      <w:r w:rsidR="000E5C79" w:rsidRPr="009A242D">
        <w:rPr>
          <w:rFonts w:cs="Times New Roman"/>
          <w:i w:val="0"/>
          <w:iCs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iCs/>
          <w:sz w:val="24"/>
          <w:szCs w:val="24"/>
          <w:u w:val="none"/>
        </w:rPr>
        <w:t>» в 2021-2022 синтез-году и обозначены стратегические перспективы развития Проекта в 2022-2023 синтез-году. В тексте будут использованы некоторые слайды</w:t>
      </w:r>
      <w:r w:rsidR="009A242D">
        <w:rPr>
          <w:rFonts w:cs="Times New Roman"/>
          <w:i w:val="0"/>
          <w:iCs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iCs/>
          <w:sz w:val="24"/>
          <w:szCs w:val="24"/>
          <w:u w:val="none"/>
        </w:rPr>
        <w:t>которым сопровождался доклад на Съезде Проекта.</w:t>
      </w:r>
    </w:p>
    <w:p w14:paraId="76DD6974" w14:textId="77777777" w:rsidR="00094CFB" w:rsidRPr="009A242D" w:rsidRDefault="00094CFB" w:rsidP="00203F80">
      <w:pPr>
        <w:spacing w:after="0"/>
        <w:ind w:firstLine="284"/>
        <w:jc w:val="both"/>
        <w:rPr>
          <w:rFonts w:cs="Times New Roman"/>
          <w:i w:val="0"/>
          <w:iCs/>
          <w:sz w:val="24"/>
          <w:szCs w:val="24"/>
          <w:u w:val="none"/>
        </w:rPr>
      </w:pPr>
    </w:p>
    <w:p w14:paraId="27CD706A" w14:textId="24F21EC8" w:rsidR="000269CF" w:rsidRDefault="00E22A39" w:rsidP="00203F80">
      <w:pPr>
        <w:pStyle w:val="ac"/>
        <w:numPr>
          <w:ilvl w:val="0"/>
          <w:numId w:val="33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Итоги деятельности Проекта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 ИВО» 2021-2022гг.</w:t>
      </w:r>
    </w:p>
    <w:p w14:paraId="15D8D1A7" w14:textId="2BD50FD7" w:rsidR="00E22A39" w:rsidRPr="009A242D" w:rsidRDefault="00E22A39" w:rsidP="00203F80">
      <w:pPr>
        <w:spacing w:after="0"/>
        <w:ind w:hanging="567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noProof/>
          <w:sz w:val="24"/>
          <w:szCs w:val="24"/>
          <w:u w:val="none"/>
          <w:lang w:eastAsia="ru-RU"/>
        </w:rPr>
        <w:drawing>
          <wp:inline distT="0" distB="0" distL="0" distR="0" wp14:anchorId="28CF466F" wp14:editId="32CDDF4D">
            <wp:extent cx="3517900" cy="1822315"/>
            <wp:effectExtent l="0" t="0" r="6350" b="698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82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42D7" w14:textId="761D1435" w:rsidR="000269CF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2021-2022 синтез-году была разработана и утверждена концепция реализации Проекта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Высшая Школа Синтеза» синтезом восьми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фундаментальных направлений обучения Человека Субъекта Синтеза 16-рицы ИВО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39BB2A50" w14:textId="0F5E6D06" w:rsidR="00E22A39" w:rsidRPr="009A242D" w:rsidRDefault="00E22A39" w:rsidP="00E22A39">
      <w:pPr>
        <w:pStyle w:val="ac"/>
        <w:numPr>
          <w:ilvl w:val="0"/>
          <w:numId w:val="30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Детское</w:t>
      </w:r>
    </w:p>
    <w:p w14:paraId="5C5311C8" w14:textId="77777777" w:rsidR="00E22A39" w:rsidRPr="009A242D" w:rsidRDefault="00E22A39" w:rsidP="00E22A39">
      <w:pPr>
        <w:pStyle w:val="ac"/>
        <w:numPr>
          <w:ilvl w:val="0"/>
          <w:numId w:val="30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Отроческое</w:t>
      </w:r>
    </w:p>
    <w:p w14:paraId="79DE13DF" w14:textId="77777777" w:rsidR="00E22A39" w:rsidRPr="009A242D" w:rsidRDefault="00966F2F" w:rsidP="00E22A39">
      <w:pPr>
        <w:pStyle w:val="ac"/>
        <w:numPr>
          <w:ilvl w:val="0"/>
          <w:numId w:val="30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Молодё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жное</w:t>
      </w:r>
    </w:p>
    <w:p w14:paraId="57AD59A1" w14:textId="77777777" w:rsidR="00E22A39" w:rsidRPr="009A242D" w:rsidRDefault="00E22A39" w:rsidP="00E22A39">
      <w:pPr>
        <w:pStyle w:val="ac"/>
        <w:numPr>
          <w:ilvl w:val="0"/>
          <w:numId w:val="30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Взрослое</w:t>
      </w:r>
    </w:p>
    <w:p w14:paraId="30546D00" w14:textId="625707AC" w:rsidR="00E22A39" w:rsidRPr="009A242D" w:rsidRDefault="00E22A39" w:rsidP="00E22A39">
      <w:pPr>
        <w:pStyle w:val="ac"/>
        <w:numPr>
          <w:ilvl w:val="0"/>
          <w:numId w:val="30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Серебряный возраст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60+)</w:t>
      </w:r>
    </w:p>
    <w:p w14:paraId="31E667FA" w14:textId="77777777" w:rsidR="00E22A39" w:rsidRPr="009A242D" w:rsidRDefault="00E22A39" w:rsidP="00E22A39">
      <w:pPr>
        <w:pStyle w:val="ac"/>
        <w:numPr>
          <w:ilvl w:val="0"/>
          <w:numId w:val="30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Компетентное родительство</w:t>
      </w:r>
    </w:p>
    <w:p w14:paraId="6F2FA687" w14:textId="77777777" w:rsidR="00E22A39" w:rsidRPr="009A242D" w:rsidRDefault="00E22A39" w:rsidP="00E22A39">
      <w:pPr>
        <w:pStyle w:val="ac"/>
        <w:numPr>
          <w:ilvl w:val="0"/>
          <w:numId w:val="30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Профессии нового времени</w:t>
      </w:r>
    </w:p>
    <w:p w14:paraId="7EB4B329" w14:textId="77777777" w:rsidR="000269CF" w:rsidRDefault="00E22A39" w:rsidP="00E22A39">
      <w:pPr>
        <w:pStyle w:val="ac"/>
        <w:numPr>
          <w:ilvl w:val="0"/>
          <w:numId w:val="30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Профессии Субъекта</w:t>
      </w:r>
    </w:p>
    <w:p w14:paraId="386DF98F" w14:textId="77777777" w:rsidR="000269CF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Каждое направление организуется отдельным курсом реализации в синтез-подготовке 8-рицы Субъекта ИВО соответствующим ракурсом курса. Курсы предназначены для граждан без подготовки и призваны раскрыть базовые темы Синтезов с целью подготовить граждан для дальнейшего восхождения Ф</w:t>
      </w:r>
      <w:r w:rsidR="00966F2F" w:rsidRPr="009A242D">
        <w:rPr>
          <w:rFonts w:cs="Times New Roman"/>
          <w:i w:val="0"/>
          <w:sz w:val="24"/>
          <w:szCs w:val="24"/>
          <w:u w:val="none"/>
        </w:rPr>
        <w:t xml:space="preserve">илософскими </w:t>
      </w:r>
      <w:r w:rsidRPr="009A242D">
        <w:rPr>
          <w:rFonts w:cs="Times New Roman"/>
          <w:i w:val="0"/>
          <w:sz w:val="24"/>
          <w:szCs w:val="24"/>
          <w:u w:val="none"/>
        </w:rPr>
        <w:t>Ч</w:t>
      </w:r>
      <w:r w:rsidR="00966F2F" w:rsidRPr="009A242D">
        <w:rPr>
          <w:rFonts w:cs="Times New Roman"/>
          <w:i w:val="0"/>
          <w:sz w:val="24"/>
          <w:szCs w:val="24"/>
          <w:u w:val="none"/>
        </w:rPr>
        <w:t xml:space="preserve">тениями </w:t>
      </w:r>
      <w:r w:rsidRPr="009A242D">
        <w:rPr>
          <w:rFonts w:cs="Times New Roman"/>
          <w:i w:val="0"/>
          <w:sz w:val="24"/>
          <w:szCs w:val="24"/>
          <w:u w:val="none"/>
        </w:rPr>
        <w:t>С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и Служению в ИВДИВО.</w:t>
      </w:r>
    </w:p>
    <w:p w14:paraId="512E7BE2" w14:textId="68182A81" w:rsidR="000269CF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развитии каждого направления разработано 64 базовых обучающих модуля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представленных отдельным документом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публикуется в материалах сборника).</w:t>
      </w:r>
    </w:p>
    <w:p w14:paraId="6F40449C" w14:textId="6E0BAE66" w:rsidR="00E22A39" w:rsidRPr="009A242D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</w:p>
    <w:p w14:paraId="412D545B" w14:textId="3FBAC1CC" w:rsidR="000269CF" w:rsidRDefault="00E22A39" w:rsidP="00E22A39">
      <w:pPr>
        <w:pStyle w:val="ac"/>
        <w:numPr>
          <w:ilvl w:val="0"/>
          <w:numId w:val="33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Синтез-деятельность Проекта. Общая этапность действий в достижении цели Проекта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создания ВУЗа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Синтеза» выглядит следующим образом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65E70031" w14:textId="7F537E9D" w:rsidR="00E22A39" w:rsidRPr="009A242D" w:rsidRDefault="00E22A39" w:rsidP="00E22A39">
      <w:pPr>
        <w:pStyle w:val="ac"/>
        <w:spacing w:after="0"/>
        <w:ind w:left="0" w:firstLine="284"/>
        <w:rPr>
          <w:rFonts w:cs="Times New Roman"/>
          <w:i w:val="0"/>
          <w:sz w:val="24"/>
          <w:szCs w:val="24"/>
          <w:u w:val="none"/>
        </w:rPr>
      </w:pPr>
    </w:p>
    <w:p w14:paraId="69FF3CF4" w14:textId="77777777" w:rsidR="00E22A39" w:rsidRPr="009A242D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noProof/>
          <w:sz w:val="24"/>
          <w:szCs w:val="24"/>
          <w:u w:val="none"/>
          <w:lang w:eastAsia="ru-RU"/>
        </w:rPr>
        <w:lastRenderedPageBreak/>
        <w:drawing>
          <wp:inline distT="0" distB="0" distL="0" distR="0" wp14:anchorId="1EFC51AF" wp14:editId="50D66FB4">
            <wp:extent cx="3568502" cy="1708150"/>
            <wp:effectExtent l="0" t="0" r="0" b="635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228" cy="171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23EB8" w14:textId="77777777" w:rsidR="00E22A39" w:rsidRPr="009A242D" w:rsidRDefault="00E22A39" w:rsidP="00E22A39">
      <w:pPr>
        <w:pStyle w:val="ac"/>
        <w:spacing w:after="0"/>
        <w:ind w:left="0" w:firstLine="284"/>
        <w:rPr>
          <w:rFonts w:cs="Times New Roman"/>
          <w:i w:val="0"/>
          <w:sz w:val="24"/>
          <w:szCs w:val="24"/>
          <w:u w:val="none"/>
        </w:rPr>
      </w:pPr>
    </w:p>
    <w:p w14:paraId="3FBD1021" w14:textId="29A98163" w:rsidR="00E22A39" w:rsidRPr="009A242D" w:rsidRDefault="00966F2F" w:rsidP="00B543F0">
      <w:pPr>
        <w:spacing w:after="0"/>
        <w:ind w:firstLine="708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Этап 2021-2022 гг. был развё</w:t>
      </w:r>
      <w:r w:rsidR="00E22A39" w:rsidRPr="009A242D">
        <w:rPr>
          <w:rFonts w:cs="Times New Roman"/>
          <w:i w:val="0"/>
          <w:sz w:val="24"/>
          <w:szCs w:val="24"/>
          <w:u w:val="none"/>
        </w:rPr>
        <w:t xml:space="preserve">рнут разработками 64 обучающих модулей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статьями по отдельным темам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Дом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Огонь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Магнит и т.д.). На данном этапе был создан сайт Проекта и определена концепция его заполнения.</w:t>
      </w:r>
    </w:p>
    <w:p w14:paraId="5320A26C" w14:textId="77777777" w:rsidR="00E22A39" w:rsidRPr="009A242D" w:rsidRDefault="00E22A39" w:rsidP="00E22A39">
      <w:pPr>
        <w:pStyle w:val="ac"/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</w:p>
    <w:p w14:paraId="32164620" w14:textId="77777777" w:rsidR="000269CF" w:rsidRDefault="00E22A39" w:rsidP="00B543F0">
      <w:pPr>
        <w:spacing w:after="0"/>
        <w:ind w:firstLine="708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Этап 2022-2023 гг. пред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полагает дальнейшую реализацию Первого и начало Второго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этапа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 именно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7CDAD0B4" w14:textId="030A02B3" w:rsidR="00E22A39" w:rsidRPr="009A242D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</w:p>
    <w:p w14:paraId="0ACC8BF7" w14:textId="77777777" w:rsidR="000269CF" w:rsidRDefault="00E22A39" w:rsidP="00E22A39">
      <w:pPr>
        <w:pStyle w:val="ac"/>
        <w:numPr>
          <w:ilvl w:val="0"/>
          <w:numId w:val="31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Создание профессиональ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ных команд в рамках каждого из восьми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направлений</w:t>
      </w:r>
    </w:p>
    <w:p w14:paraId="10A2F420" w14:textId="77777777" w:rsidR="000269CF" w:rsidRDefault="00966F2F" w:rsidP="00E22A39">
      <w:pPr>
        <w:pStyle w:val="ac"/>
        <w:numPr>
          <w:ilvl w:val="0"/>
          <w:numId w:val="31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Разработка каждого из восьми</w:t>
      </w:r>
      <w:r w:rsidR="00E22A39" w:rsidRPr="009A242D">
        <w:rPr>
          <w:rFonts w:cs="Times New Roman"/>
          <w:i w:val="0"/>
          <w:sz w:val="24"/>
          <w:szCs w:val="24"/>
          <w:u w:val="none"/>
        </w:rPr>
        <w:t xml:space="preserve"> направлений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663AE81C" w14:textId="64223D9F" w:rsidR="00E22A39" w:rsidRPr="009A242D" w:rsidRDefault="00E22A39" w:rsidP="00E22A39">
      <w:pPr>
        <w:pStyle w:val="ac"/>
        <w:numPr>
          <w:ilvl w:val="0"/>
          <w:numId w:val="32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Общая концепция направления и его обоснование</w:t>
      </w:r>
    </w:p>
    <w:p w14:paraId="7CE76D68" w14:textId="77777777" w:rsidR="00E22A39" w:rsidRPr="009A242D" w:rsidRDefault="00E22A39" w:rsidP="00E22A39">
      <w:pPr>
        <w:pStyle w:val="ac"/>
        <w:numPr>
          <w:ilvl w:val="0"/>
          <w:numId w:val="32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Материалы в разработке 8-рицы И</w:t>
      </w:r>
      <w:r w:rsidR="00966F2F" w:rsidRPr="009A242D">
        <w:rPr>
          <w:rFonts w:cs="Times New Roman"/>
          <w:i w:val="0"/>
          <w:sz w:val="24"/>
          <w:szCs w:val="24"/>
          <w:u w:val="none"/>
        </w:rPr>
        <w:t xml:space="preserve">значально </w:t>
      </w:r>
      <w:r w:rsidRPr="009A242D">
        <w:rPr>
          <w:rFonts w:cs="Times New Roman"/>
          <w:i w:val="0"/>
          <w:sz w:val="24"/>
          <w:szCs w:val="24"/>
          <w:u w:val="none"/>
        </w:rPr>
        <w:t>В</w:t>
      </w:r>
      <w:r w:rsidR="00966F2F" w:rsidRPr="009A242D">
        <w:rPr>
          <w:rFonts w:cs="Times New Roman"/>
          <w:i w:val="0"/>
          <w:sz w:val="24"/>
          <w:szCs w:val="24"/>
          <w:u w:val="none"/>
        </w:rPr>
        <w:t xml:space="preserve">ышестоящего </w:t>
      </w:r>
      <w:r w:rsidRPr="009A242D">
        <w:rPr>
          <w:rFonts w:cs="Times New Roman"/>
          <w:i w:val="0"/>
          <w:sz w:val="24"/>
          <w:szCs w:val="24"/>
          <w:u w:val="none"/>
        </w:rPr>
        <w:t>О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тца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внутри направления</w:t>
      </w:r>
    </w:p>
    <w:p w14:paraId="555D3CEB" w14:textId="77777777" w:rsidR="00E22A39" w:rsidRPr="009A242D" w:rsidRDefault="00E22A39" w:rsidP="00E22A39">
      <w:pPr>
        <w:pStyle w:val="ac"/>
        <w:numPr>
          <w:ilvl w:val="0"/>
          <w:numId w:val="32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Материалы в разработке 64 программ</w:t>
      </w:r>
    </w:p>
    <w:p w14:paraId="74F6F33C" w14:textId="243AE08E" w:rsidR="00E22A39" w:rsidRPr="009A242D" w:rsidRDefault="00E22A39" w:rsidP="00E22A39">
      <w:pPr>
        <w:pStyle w:val="ac"/>
        <w:numPr>
          <w:ilvl w:val="0"/>
          <w:numId w:val="31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Наполнение сайта Проекта </w:t>
      </w:r>
      <w:r w:rsidR="00966F2F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материалами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обучающие материалы в различных форматах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тексты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видео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аудио)</w:t>
      </w:r>
    </w:p>
    <w:p w14:paraId="40DE4C44" w14:textId="77777777" w:rsidR="00E22A39" w:rsidRPr="009A242D" w:rsidRDefault="00E22A39" w:rsidP="00E22A39">
      <w:pPr>
        <w:pStyle w:val="ac"/>
        <w:numPr>
          <w:ilvl w:val="0"/>
          <w:numId w:val="31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Разработка и проведение цикла за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нятий в рамках восьми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направлений для граждан на территории ИВДИВО Крым</w:t>
      </w:r>
    </w:p>
    <w:p w14:paraId="2B20B621" w14:textId="77777777" w:rsidR="00E22A39" w:rsidRPr="009A242D" w:rsidRDefault="00E22A39" w:rsidP="00E22A39">
      <w:pPr>
        <w:pStyle w:val="ac"/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</w:p>
    <w:p w14:paraId="20F7D945" w14:textId="77777777" w:rsidR="00E22A39" w:rsidRPr="009A242D" w:rsidRDefault="00E22A39" w:rsidP="00E22A39">
      <w:pPr>
        <w:pStyle w:val="ac"/>
        <w:numPr>
          <w:ilvl w:val="0"/>
          <w:numId w:val="33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Новый этап разработки Высшей Школы Синтеза 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</w:p>
    <w:p w14:paraId="5F56F844" w14:textId="77777777" w:rsidR="00E22A39" w:rsidRPr="009A242D" w:rsidRDefault="00E22A39" w:rsidP="00E22A39">
      <w:pPr>
        <w:pStyle w:val="ac"/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</w:p>
    <w:p w14:paraId="267F3E7E" w14:textId="77777777" w:rsidR="00E22A39" w:rsidRPr="009A242D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noProof/>
          <w:sz w:val="24"/>
          <w:szCs w:val="24"/>
          <w:u w:val="none"/>
          <w:lang w:eastAsia="ru-RU"/>
        </w:rPr>
        <w:drawing>
          <wp:inline distT="0" distB="0" distL="0" distR="0" wp14:anchorId="4D883105" wp14:editId="1C7EE379">
            <wp:extent cx="4044950" cy="1698836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467" cy="171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D2FED" w14:textId="77777777" w:rsidR="00E22A39" w:rsidRPr="009A242D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</w:p>
    <w:p w14:paraId="1574943B" w14:textId="5DD4AAA5" w:rsidR="00E22A39" w:rsidRPr="009A242D" w:rsidRDefault="00E22A39" w:rsidP="00966F2F">
      <w:pPr>
        <w:spacing w:after="0"/>
        <w:ind w:firstLine="708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Стратегические основы реализации Проекта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Синтеза»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действующего для граждан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закладываются разработкой Организации ИВДИВО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Высшая Школа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» командой Компетентных ИВДИВО. Качество реализации Проекта напрямую зависит от ведения Синтеза Организации Высшей Школы Синтеза командами Компетентных и определении направлений её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парадигмального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развития. Далее приводятся некоторые перспективные ракурсы разработки организации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в Подразделениях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впоследствии могут быть развернуты Проекто</w:t>
      </w:r>
      <w:r w:rsidR="009A242D">
        <w:rPr>
          <w:rFonts w:cs="Times New Roman"/>
          <w:i w:val="0"/>
          <w:sz w:val="24"/>
          <w:szCs w:val="24"/>
          <w:u w:val="none"/>
        </w:rPr>
        <w:t>м В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7563B6B5" w14:textId="56679365" w:rsidR="000269CF" w:rsidRDefault="00E22A39" w:rsidP="00985B3E">
      <w:pPr>
        <w:spacing w:after="0"/>
        <w:ind w:firstLine="708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Высшая Школа Синтеза </w:t>
      </w:r>
      <w:r w:rsidR="00966F2F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proofErr w:type="spellStart"/>
      <w:r w:rsidR="00985B3E"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="00985B3E" w:rsidRPr="009A242D">
        <w:rPr>
          <w:rFonts w:cs="Times New Roman"/>
          <w:i w:val="0"/>
          <w:sz w:val="24"/>
          <w:szCs w:val="24"/>
          <w:u w:val="none"/>
        </w:rPr>
        <w:t xml:space="preserve"> </w:t>
      </w:r>
      <w:proofErr w:type="spellStart"/>
      <w:r w:rsidR="00985B3E" w:rsidRPr="009A242D">
        <w:rPr>
          <w:rFonts w:cs="Times New Roman"/>
          <w:i w:val="0"/>
          <w:sz w:val="24"/>
          <w:szCs w:val="24"/>
          <w:u w:val="none"/>
        </w:rPr>
        <w:t>Парадигмальный</w:t>
      </w:r>
      <w:proofErr w:type="spellEnd"/>
      <w:r w:rsidR="00985B3E" w:rsidRPr="009A242D">
        <w:rPr>
          <w:rFonts w:cs="Times New Roman"/>
          <w:i w:val="0"/>
          <w:sz w:val="24"/>
          <w:szCs w:val="24"/>
          <w:u w:val="none"/>
        </w:rPr>
        <w:t xml:space="preserve"> Ц</w:t>
      </w:r>
      <w:r w:rsidRPr="009A242D">
        <w:rPr>
          <w:rFonts w:cs="Times New Roman"/>
          <w:i w:val="0"/>
          <w:sz w:val="24"/>
          <w:szCs w:val="24"/>
          <w:u w:val="none"/>
        </w:rPr>
        <w:t>ентр Синтезо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в И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Вышестоящи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х А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ватар-</w:t>
      </w:r>
      <w:r w:rsidRPr="009A242D">
        <w:rPr>
          <w:rFonts w:cs="Times New Roman"/>
          <w:i w:val="0"/>
          <w:sz w:val="24"/>
          <w:szCs w:val="24"/>
          <w:u w:val="none"/>
        </w:rPr>
        <w:t>И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постасей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и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Вышестоящи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х А</w:t>
      </w:r>
      <w:r w:rsidR="00985B3E" w:rsidRPr="009A242D">
        <w:rPr>
          <w:rFonts w:cs="Times New Roman"/>
          <w:i w:val="0"/>
          <w:sz w:val="24"/>
          <w:szCs w:val="24"/>
          <w:u w:val="none"/>
        </w:rPr>
        <w:t xml:space="preserve">ватаров </w:t>
      </w:r>
      <w:r w:rsidRPr="009A242D">
        <w:rPr>
          <w:rFonts w:cs="Times New Roman"/>
          <w:i w:val="0"/>
          <w:sz w:val="24"/>
          <w:szCs w:val="24"/>
          <w:u w:val="none"/>
        </w:rPr>
        <w:t>С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на базе Подразделения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>ИВДИВО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специализирующийся на профессиональной разработке каждого вида Синтеза в определении вариативности его реализации Субъекто</w:t>
      </w:r>
      <w:r w:rsidR="009A242D">
        <w:rPr>
          <w:rFonts w:cs="Times New Roman"/>
          <w:i w:val="0"/>
          <w:sz w:val="24"/>
          <w:szCs w:val="24"/>
          <w:u w:val="none"/>
        </w:rPr>
        <w:t>м И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. Развивая этот ракурс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необходимо постепенно выйти на описание Парадигмы каждого Синтеза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7D68EFF5" w14:textId="17A598CE" w:rsidR="000269CF" w:rsidRDefault="00E22A39" w:rsidP="00203F80">
      <w:pPr>
        <w:pStyle w:val="ac"/>
        <w:numPr>
          <w:ilvl w:val="0"/>
          <w:numId w:val="31"/>
        </w:numPr>
        <w:spacing w:after="0"/>
        <w:ind w:left="426" w:hanging="142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в выражении его Субъектом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через синтезирование внутреннего мира ракурсом определенных специфик синтеза Частей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Тел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Компетенций и т.д.</w:t>
      </w:r>
      <w:r w:rsidR="009A242D">
        <w:rPr>
          <w:rFonts w:cs="Times New Roman"/>
          <w:i w:val="0"/>
          <w:sz w:val="24"/>
          <w:szCs w:val="24"/>
          <w:u w:val="none"/>
        </w:rPr>
        <w:t>,</w:t>
      </w:r>
    </w:p>
    <w:p w14:paraId="7D735392" w14:textId="53E6DA89" w:rsidR="00E22A39" w:rsidRPr="009A242D" w:rsidRDefault="00E22A39" w:rsidP="00203F80">
      <w:pPr>
        <w:pStyle w:val="ac"/>
        <w:numPr>
          <w:ilvl w:val="0"/>
          <w:numId w:val="31"/>
        </w:numPr>
        <w:spacing w:after="0"/>
        <w:ind w:left="426" w:hanging="142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и в деятельности данным Синтезом Субъектом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в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специфике органи</w:t>
      </w:r>
      <w:r w:rsidR="00203F80" w:rsidRPr="009A242D">
        <w:rPr>
          <w:rFonts w:cs="Times New Roman"/>
          <w:i w:val="0"/>
          <w:sz w:val="24"/>
          <w:szCs w:val="24"/>
          <w:u w:val="none"/>
        </w:rPr>
        <w:t>заций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="00203F80" w:rsidRPr="009A242D">
        <w:rPr>
          <w:rFonts w:cs="Times New Roman"/>
          <w:i w:val="0"/>
          <w:sz w:val="24"/>
          <w:szCs w:val="24"/>
          <w:u w:val="none"/>
        </w:rPr>
        <w:t>экополисов</w:t>
      </w:r>
      <w:proofErr w:type="spellEnd"/>
      <w:r w:rsidR="00203F80" w:rsidRPr="009A242D">
        <w:rPr>
          <w:rFonts w:cs="Times New Roman"/>
          <w:i w:val="0"/>
          <w:sz w:val="24"/>
          <w:szCs w:val="24"/>
          <w:u w:val="none"/>
        </w:rPr>
        <w:t xml:space="preserve"> и т.д.</w:t>
      </w:r>
    </w:p>
    <w:p w14:paraId="4C59F1EA" w14:textId="6EC64666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Данный этап разработки Синтезов предполагает их профессиональное распознание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понимание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погружение и последующие виды практик ИВДИВО-развития владением и оперированием Синтезами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обучении ведению Синтеза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</w:t>
      </w:r>
      <w:r w:rsidR="009A242D">
        <w:rPr>
          <w:rFonts w:cs="Times New Roman"/>
          <w:i w:val="0"/>
          <w:sz w:val="24"/>
          <w:szCs w:val="24"/>
          <w:u w:val="none"/>
        </w:rPr>
        <w:t>а С</w:t>
      </w:r>
      <w:r w:rsidRPr="009A242D">
        <w:rPr>
          <w:rFonts w:cs="Times New Roman"/>
          <w:i w:val="0"/>
          <w:sz w:val="24"/>
          <w:szCs w:val="24"/>
          <w:u w:val="none"/>
        </w:rPr>
        <w:t>убъекто</w:t>
      </w:r>
      <w:r w:rsidR="009A242D">
        <w:rPr>
          <w:rFonts w:cs="Times New Roman"/>
          <w:i w:val="0"/>
          <w:sz w:val="24"/>
          <w:szCs w:val="24"/>
          <w:u w:val="none"/>
        </w:rPr>
        <w:t>м И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. Продолжая актуальный тренд развития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Вышестоящий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Дом Изначально Вышестоящего Отца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каждому начать профессионализироваться в организациях и проектах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трендом ВШС становится каждому начать профессионализироваться в том виде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который он ведет собою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синтезе всех подготовок и компетенций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ИВДИВО. Ведением Синтеза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Субъектом 16-рицы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каждым начинается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Аватарская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эпох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В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1A95AE13" w14:textId="62337BEA" w:rsidR="000269CF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Обучение у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Изначально Вышестоящих Аватаров Синтеза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есмь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индивидуальное обучение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возможное только в условиях подобия Ученика и Учителя в иерархической традиции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Аватара и Компетентного в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ивдивной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традиции. Подобие в новой эпохе рождается телом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когда каждый устремленный напрямую обучаться у ИВАС должен смочь стать пред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Изначально Вышестоящим</w:t>
      </w:r>
      <w:r w:rsidR="009A242D">
        <w:rPr>
          <w:rFonts w:cs="Times New Roman"/>
          <w:i w:val="0"/>
          <w:sz w:val="24"/>
          <w:szCs w:val="24"/>
          <w:u w:val="none"/>
        </w:rPr>
        <w:t>и А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ватарам</w:t>
      </w:r>
      <w:r w:rsidR="009A242D">
        <w:rPr>
          <w:rFonts w:cs="Times New Roman"/>
          <w:i w:val="0"/>
          <w:sz w:val="24"/>
          <w:szCs w:val="24"/>
          <w:u w:val="none"/>
        </w:rPr>
        <w:t>и С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телом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состоящим из определенного Синтеза. Помимо этого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от каждого обучающегося ожидается личная инициатива в устремлении развивать внутренний мир и терпеливость в постоянном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практиковании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телесного выражения Синтеза. Целеполагание деятельности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с каждым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синтезировать внутренний мир 16-рицы Субъекта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предполагает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что каждый готов сам взять ответственность за обучение в сознательности ночных и дневных подготовок в Организациях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Управлениях и Отдела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х И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значально Вышестоящих Аватаров Синтеза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. Новый этап деятельности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обязывает каждого сформировать личную стратегию обучения с определением образа Субъект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которым есть устремление состояться.</w:t>
      </w:r>
    </w:p>
    <w:p w14:paraId="73D7DA23" w14:textId="73C4E93C" w:rsidR="000269CF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Специфика обучения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Pr="009A242D">
        <w:rPr>
          <w:rFonts w:cs="Times New Roman"/>
          <w:i w:val="0"/>
          <w:sz w:val="24"/>
          <w:szCs w:val="24"/>
          <w:u w:val="none"/>
        </w:rPr>
        <w:t>заключается в обучении через практику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волевой деятельности Синтезом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предполагающей научение выражению Синтезов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телесно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синтезфизически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>. Данная специфика нарабатывается в учебной практике с ИВАС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когда каждый Компетентный поступает на профессиональную стажировку к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Изначально Вышестоящи</w:t>
      </w:r>
      <w:r w:rsidR="009A242D">
        <w:rPr>
          <w:rFonts w:cs="Times New Roman"/>
          <w:i w:val="0"/>
          <w:sz w:val="24"/>
          <w:szCs w:val="24"/>
          <w:u w:val="none"/>
        </w:rPr>
        <w:t>м А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ватара</w:t>
      </w:r>
      <w:r w:rsidR="009A242D">
        <w:rPr>
          <w:rFonts w:cs="Times New Roman"/>
          <w:i w:val="0"/>
          <w:sz w:val="24"/>
          <w:szCs w:val="24"/>
          <w:u w:val="none"/>
        </w:rPr>
        <w:t>м С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разделяя общее Дело Синтеза с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Изначально Вышестоящим</w:t>
      </w:r>
      <w:r w:rsidR="009A242D">
        <w:rPr>
          <w:rFonts w:cs="Times New Roman"/>
          <w:i w:val="0"/>
          <w:sz w:val="24"/>
          <w:szCs w:val="24"/>
          <w:u w:val="none"/>
        </w:rPr>
        <w:t>и А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ватарам</w:t>
      </w:r>
      <w:r w:rsidR="009A242D">
        <w:rPr>
          <w:rFonts w:cs="Times New Roman"/>
          <w:i w:val="0"/>
          <w:sz w:val="24"/>
          <w:szCs w:val="24"/>
          <w:u w:val="none"/>
        </w:rPr>
        <w:t>и С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практиковании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соответствующими Синтезами. Специфика любых занятий в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 xml:space="preserve">Высшей Школе Синтеза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Огне Синтеза Воли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формирует спектр различных направлений действия Синтезом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этим мы переходим из философствования в созидании среды Мудрости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парадигмальность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во владении Синтеза Телом и формировании этим среды Воли Синтеза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043612">
        <w:rPr>
          <w:rFonts w:cs="Times New Roman"/>
          <w:i w:val="0"/>
          <w:sz w:val="24"/>
          <w:szCs w:val="24"/>
          <w:u w:val="none"/>
        </w:rPr>
        <w:t xml:space="preserve">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на Планете Земля 33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-х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архетипически.</w:t>
      </w:r>
    </w:p>
    <w:p w14:paraId="74EAE246" w14:textId="045AB6FC" w:rsidR="00E22A39" w:rsidRPr="009A242D" w:rsidRDefault="00E22A39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Разработку направлений обучений каждого в Высшей Школой Синтеза предлагается начать с 16-рицы ИВДИВО-развития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которой необходимо описать 16 видов деятельности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начиная с Образа Жизни Синтезом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и завершая Синтезом как таковым. В этом процессе планируется разработать профессиональное умение изучать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практиковать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тренинговаться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видами Синтеза в 16-рице Субъекта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и в синтезе этого сформировать базовую 256-ричную матрицу компетентностной модели учащегося в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Высшей Школе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. Важным </w:t>
      </w:r>
      <w:r w:rsidRPr="009A242D">
        <w:rPr>
          <w:rFonts w:cs="Times New Roman"/>
          <w:i w:val="0"/>
          <w:sz w:val="24"/>
          <w:szCs w:val="24"/>
          <w:u w:val="none"/>
        </w:rPr>
        <w:lastRenderedPageBreak/>
        <w:t xml:space="preserve">направлением подготовки в </w:t>
      </w:r>
      <w:r w:rsidR="00985B3E" w:rsidRPr="009A242D">
        <w:rPr>
          <w:rFonts w:cs="Times New Roman"/>
          <w:i w:val="0"/>
          <w:sz w:val="24"/>
          <w:szCs w:val="24"/>
          <w:u w:val="none"/>
        </w:rPr>
        <w:t xml:space="preserve">Высшей Школе Синтеза </w:t>
      </w:r>
      <w:r w:rsidRPr="009A242D">
        <w:rPr>
          <w:rFonts w:cs="Times New Roman"/>
          <w:i w:val="0"/>
          <w:sz w:val="24"/>
          <w:szCs w:val="24"/>
          <w:u w:val="none"/>
        </w:rPr>
        <w:t>также является обучение культуре и этике Аватара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в развитии у Компетентных качеств инициативности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устремленности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ответственности и обязательности исполнения Дела.</w:t>
      </w:r>
    </w:p>
    <w:p w14:paraId="71F7978E" w14:textId="253F9466" w:rsidR="00E22A39" w:rsidRPr="009A242D" w:rsidRDefault="00985B3E" w:rsidP="00203F80">
      <w:pPr>
        <w:spacing w:after="0"/>
        <w:ind w:firstLine="567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Ещё</w:t>
      </w:r>
      <w:r w:rsidR="00E22A39" w:rsidRPr="009A242D">
        <w:rPr>
          <w:rFonts w:cs="Times New Roman"/>
          <w:i w:val="0"/>
          <w:sz w:val="24"/>
          <w:szCs w:val="24"/>
          <w:u w:val="none"/>
        </w:rPr>
        <w:t xml:space="preserve"> одним перспективным направлением деятельности Высшей Школы Синтеза является формирование на её базе центра обучения Компетенциям Синтеза для подготовки кадров для Организаций ИВДИВО и Проектов. На базе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Высшей Школы Синтеза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будут сформированы профильные программы в разработке видов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необходимых для компетентной деятельности в определенной сфере реализации в ИВДИВО. Реализация такого вида переподготовки предполагает развитие творческого синтез-потенциала каждого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в подготовке Компетентных-Аватаров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E22A39" w:rsidRPr="009A242D">
        <w:rPr>
          <w:rFonts w:cs="Times New Roman"/>
          <w:i w:val="0"/>
          <w:sz w:val="24"/>
          <w:szCs w:val="24"/>
          <w:u w:val="none"/>
        </w:rPr>
        <w:t>способных развивать новые выражения Синтеза и умеющих претворять эти разработки в ИВДИВО.</w:t>
      </w:r>
    </w:p>
    <w:p w14:paraId="1B06896A" w14:textId="77777777" w:rsidR="000269CF" w:rsidRDefault="00E22A39" w:rsidP="00E22A39">
      <w:pPr>
        <w:pStyle w:val="ac"/>
        <w:numPr>
          <w:ilvl w:val="0"/>
          <w:numId w:val="33"/>
        </w:numPr>
        <w:spacing w:after="0"/>
        <w:ind w:left="0"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Команда развития Проекта</w:t>
      </w:r>
    </w:p>
    <w:p w14:paraId="79CA8AFE" w14:textId="3AD8677A" w:rsidR="00E22A39" w:rsidRPr="009A242D" w:rsidRDefault="00E22A39" w:rsidP="00E22A39">
      <w:pPr>
        <w:spacing w:after="0"/>
        <w:ind w:firstLine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noProof/>
          <w:sz w:val="24"/>
          <w:szCs w:val="24"/>
          <w:u w:val="none"/>
          <w:lang w:eastAsia="ru-RU"/>
        </w:rPr>
        <w:drawing>
          <wp:inline distT="0" distB="0" distL="0" distR="0" wp14:anchorId="6E94B073" wp14:editId="59423006">
            <wp:extent cx="3403600" cy="1600838"/>
            <wp:effectExtent l="0" t="0" r="635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57" cy="160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32536" w14:textId="212C692C" w:rsidR="00E22A39" w:rsidRPr="009A242D" w:rsidRDefault="00E22A39" w:rsidP="00203F80">
      <w:pPr>
        <w:spacing w:after="0"/>
        <w:ind w:firstLine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Развитие Проекта предполагает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синтезфизическую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организацию команды в прямом взаимодействии с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Изначально Вышестоящим</w:t>
      </w:r>
      <w:r w:rsidR="009A242D">
        <w:rPr>
          <w:rFonts w:cs="Times New Roman"/>
          <w:i w:val="0"/>
          <w:sz w:val="24"/>
          <w:szCs w:val="24"/>
          <w:u w:val="none"/>
        </w:rPr>
        <w:t>и А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ватарам</w:t>
      </w:r>
      <w:r w:rsidR="009A242D">
        <w:rPr>
          <w:rFonts w:cs="Times New Roman"/>
          <w:i w:val="0"/>
          <w:sz w:val="24"/>
          <w:szCs w:val="24"/>
          <w:u w:val="none"/>
        </w:rPr>
        <w:t>и С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="00382682">
        <w:rPr>
          <w:rFonts w:cs="Times New Roman"/>
          <w:i w:val="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Кут Хуми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Изначально Вышестоящи</w:t>
      </w:r>
      <w:r w:rsidR="009A242D">
        <w:rPr>
          <w:rFonts w:cs="Times New Roman"/>
          <w:i w:val="0"/>
          <w:sz w:val="24"/>
          <w:szCs w:val="24"/>
          <w:u w:val="none"/>
        </w:rPr>
        <w:t>м А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ватаро</w:t>
      </w:r>
      <w:r w:rsidR="009A242D">
        <w:rPr>
          <w:rFonts w:cs="Times New Roman"/>
          <w:i w:val="0"/>
          <w:sz w:val="24"/>
          <w:szCs w:val="24"/>
          <w:u w:val="none"/>
        </w:rPr>
        <w:t>м С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осифом и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Аватаров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значально Вышестоящего</w:t>
      </w:r>
      <w:r w:rsidR="00382682">
        <w:rPr>
          <w:rFonts w:cs="Times New Roman"/>
          <w:i w:val="0"/>
          <w:sz w:val="24"/>
          <w:szCs w:val="24"/>
          <w:u w:val="none"/>
        </w:rPr>
        <w:t xml:space="preserve">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Аватар</w:t>
      </w:r>
      <w:r w:rsidR="009A242D">
        <w:rPr>
          <w:rFonts w:cs="Times New Roman"/>
          <w:i w:val="0"/>
          <w:sz w:val="24"/>
          <w:szCs w:val="24"/>
          <w:u w:val="none"/>
        </w:rPr>
        <w:t>а С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Pr="009A242D">
        <w:rPr>
          <w:rFonts w:cs="Times New Roman"/>
          <w:i w:val="0"/>
          <w:sz w:val="24"/>
          <w:szCs w:val="24"/>
          <w:u w:val="none"/>
        </w:rPr>
        <w:t>осифа. Задачей следующего этапа развития Проекта должно стать сложение единой и дееспособной команды Компетентных ИВДИВО-профессиональных сотрудников Высшей Школы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физически являющих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Изначально Вышестоящих Аватаров Синтеза</w:t>
      </w:r>
      <w:r w:rsidR="00382682">
        <w:rPr>
          <w:rFonts w:cs="Times New Roman"/>
          <w:i w:val="0"/>
          <w:sz w:val="24"/>
          <w:szCs w:val="24"/>
          <w:u w:val="none"/>
        </w:rPr>
        <w:t xml:space="preserve"> </w:t>
      </w:r>
      <w:r w:rsidR="00B551A3" w:rsidRPr="009A242D">
        <w:rPr>
          <w:rFonts w:cs="Times New Roman"/>
          <w:i w:val="0"/>
          <w:sz w:val="24"/>
          <w:szCs w:val="24"/>
          <w:u w:val="none"/>
        </w:rPr>
        <w:t>собою и устремлё</w:t>
      </w:r>
      <w:r w:rsidRPr="009A242D">
        <w:rPr>
          <w:rFonts w:cs="Times New Roman"/>
          <w:i w:val="0"/>
          <w:sz w:val="24"/>
          <w:szCs w:val="24"/>
          <w:u w:val="none"/>
        </w:rPr>
        <w:t>нно действующих в реализации Дела</w:t>
      </w:r>
      <w:r w:rsidR="00203F80" w:rsidRPr="009A242D">
        <w:rPr>
          <w:rFonts w:cs="Times New Roman"/>
          <w:i w:val="0"/>
          <w:sz w:val="24"/>
          <w:szCs w:val="24"/>
          <w:u w:val="none"/>
        </w:rPr>
        <w:t xml:space="preserve"> Изначально Вышестоящего Отца.</w:t>
      </w:r>
    </w:p>
    <w:p w14:paraId="2CF77B09" w14:textId="77777777" w:rsidR="00203F80" w:rsidRPr="009A242D" w:rsidRDefault="00203F80">
      <w:pPr>
        <w:spacing w:after="200" w:line="276" w:lineRule="auto"/>
        <w:jc w:val="left"/>
        <w:rPr>
          <w:rFonts w:cs="Times New Roman"/>
          <w:b/>
          <w:bCs/>
          <w:i w:val="0"/>
          <w:color w:val="0070C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color w:val="0070C0"/>
          <w:sz w:val="24"/>
          <w:szCs w:val="24"/>
          <w:u w:val="none"/>
        </w:rPr>
        <w:br w:type="page"/>
      </w:r>
    </w:p>
    <w:p w14:paraId="2D37C9C2" w14:textId="77777777" w:rsidR="005B3F05" w:rsidRPr="009A242D" w:rsidRDefault="005B3F05" w:rsidP="00203F80">
      <w:pPr>
        <w:spacing w:before="120" w:after="0"/>
        <w:jc w:val="center"/>
        <w:rPr>
          <w:rFonts w:cs="Times New Roman"/>
          <w:b/>
          <w:bCs/>
          <w:i w:val="0"/>
          <w:color w:val="0070C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color w:val="0070C0"/>
          <w:sz w:val="24"/>
          <w:szCs w:val="24"/>
          <w:u w:val="none"/>
        </w:rPr>
        <w:lastRenderedPageBreak/>
        <w:t>Изначально Вышестоящий Дом Изначально Вышестоящего Отца</w:t>
      </w:r>
    </w:p>
    <w:p w14:paraId="5043E7E0" w14:textId="77777777" w:rsidR="005B3F05" w:rsidRPr="009A242D" w:rsidRDefault="005B3F05" w:rsidP="00203F80">
      <w:pPr>
        <w:spacing w:before="120" w:after="0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 xml:space="preserve">Проект Высшая Школа Синтеза </w:t>
      </w:r>
      <w:r w:rsidR="00B551A3" w:rsidRPr="009A242D">
        <w:rPr>
          <w:rFonts w:cs="Times New Roman"/>
          <w:b/>
          <w:i w:val="0"/>
          <w:sz w:val="24"/>
          <w:szCs w:val="24"/>
          <w:u w:val="none"/>
        </w:rPr>
        <w:t>Изначально Вышестоящего Отца</w:t>
      </w:r>
    </w:p>
    <w:p w14:paraId="58235264" w14:textId="77777777" w:rsidR="005B3F05" w:rsidRPr="009A242D" w:rsidRDefault="005B3F05" w:rsidP="005B3F05">
      <w:pPr>
        <w:spacing w:after="0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</w:p>
    <w:p w14:paraId="5E1CB43F" w14:textId="39334884" w:rsidR="005B3F05" w:rsidRPr="009A242D" w:rsidRDefault="005B3F05" w:rsidP="005B3F05">
      <w:pPr>
        <w:spacing w:after="0"/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 xml:space="preserve">План здания Проекта </w:t>
      </w:r>
      <w:r w:rsidR="00B551A3" w:rsidRPr="009A242D">
        <w:rPr>
          <w:rFonts w:cs="Times New Roman"/>
          <w:b/>
          <w:i w:val="0"/>
          <w:sz w:val="24"/>
          <w:szCs w:val="24"/>
          <w:u w:val="none"/>
        </w:rPr>
        <w:t>Высшей Школы Синтез</w:t>
      </w:r>
      <w:r w:rsidR="004D559E" w:rsidRPr="009A242D">
        <w:rPr>
          <w:rFonts w:cs="Times New Roman"/>
          <w:b/>
          <w:i w:val="0"/>
          <w:sz w:val="24"/>
          <w:szCs w:val="24"/>
          <w:u w:val="none"/>
        </w:rPr>
        <w:t>а И</w:t>
      </w:r>
      <w:r w:rsidR="00B551A3" w:rsidRPr="009A242D">
        <w:rPr>
          <w:rFonts w:cs="Times New Roman"/>
          <w:b/>
          <w:i w:val="0"/>
          <w:sz w:val="24"/>
          <w:szCs w:val="24"/>
          <w:u w:val="none"/>
        </w:rPr>
        <w:t>значально Вышестоящего Отца</w:t>
      </w:r>
      <w:r w:rsidR="00043612">
        <w:rPr>
          <w:rFonts w:cs="Times New Roman"/>
          <w:b/>
          <w:i w:val="0"/>
          <w:sz w:val="24"/>
          <w:szCs w:val="24"/>
          <w:u w:val="none"/>
        </w:rPr>
        <w:t xml:space="preserve"> </w:t>
      </w:r>
      <w:r w:rsidR="00B551A3" w:rsidRPr="009A242D">
        <w:rPr>
          <w:rFonts w:cs="Times New Roman"/>
          <w:b/>
          <w:bCs/>
          <w:i w:val="0"/>
          <w:sz w:val="24"/>
          <w:szCs w:val="24"/>
          <w:u w:val="none"/>
        </w:rPr>
        <w:t>на первой</w:t>
      </w:r>
      <w:r w:rsidRPr="009A242D">
        <w:rPr>
          <w:rFonts w:cs="Times New Roman"/>
          <w:b/>
          <w:bCs/>
          <w:i w:val="0"/>
          <w:sz w:val="24"/>
          <w:szCs w:val="24"/>
          <w:u w:val="none"/>
        </w:rPr>
        <w:t xml:space="preserve"> </w:t>
      </w:r>
      <w:proofErr w:type="spellStart"/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пра</w:t>
      </w:r>
      <w:proofErr w:type="spellEnd"/>
      <w:r w:rsidRPr="009A242D">
        <w:rPr>
          <w:rFonts w:cs="Times New Roman"/>
          <w:b/>
          <w:bCs/>
          <w:i w:val="0"/>
          <w:sz w:val="24"/>
          <w:szCs w:val="24"/>
          <w:u w:val="none"/>
        </w:rPr>
        <w:t>-</w:t>
      </w:r>
      <w:proofErr w:type="spellStart"/>
      <w:r w:rsidRPr="009A242D">
        <w:rPr>
          <w:rFonts w:cs="Times New Roman"/>
          <w:b/>
          <w:bCs/>
          <w:i w:val="0"/>
          <w:sz w:val="24"/>
          <w:szCs w:val="24"/>
          <w:u w:val="none"/>
        </w:rPr>
        <w:t>ивдиво</w:t>
      </w:r>
      <w:proofErr w:type="spellEnd"/>
      <w:r w:rsidRPr="009A242D">
        <w:rPr>
          <w:rFonts w:cs="Times New Roman"/>
          <w:b/>
          <w:bCs/>
          <w:i w:val="0"/>
          <w:sz w:val="24"/>
          <w:szCs w:val="24"/>
          <w:u w:val="none"/>
        </w:rPr>
        <w:t>-реальности 33 архетипа ИВДИВО/Планеты Земля</w:t>
      </w:r>
    </w:p>
    <w:p w14:paraId="0E3BC0A3" w14:textId="77777777" w:rsidR="005B3F05" w:rsidRPr="009A242D" w:rsidRDefault="005B3F05" w:rsidP="005B3F05">
      <w:pPr>
        <w:spacing w:after="0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>Утверждаю КХ.</w:t>
      </w:r>
    </w:p>
    <w:p w14:paraId="2559E856" w14:textId="77777777" w:rsidR="005B3F05" w:rsidRPr="009A242D" w:rsidRDefault="005B3F05" w:rsidP="00203F80">
      <w:pPr>
        <w:spacing w:after="0"/>
        <w:jc w:val="center"/>
        <w:rPr>
          <w:i w:val="0"/>
          <w:sz w:val="18"/>
          <w:u w:val="none"/>
        </w:rPr>
      </w:pP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2706"/>
        <w:gridCol w:w="6758"/>
      </w:tblGrid>
      <w:tr w:rsidR="005B3F05" w:rsidRPr="009A242D" w14:paraId="72D1C5D6" w14:textId="77777777" w:rsidTr="00203F80">
        <w:tc>
          <w:tcPr>
            <w:tcW w:w="2706" w:type="dxa"/>
            <w:vMerge w:val="restart"/>
          </w:tcPr>
          <w:p w14:paraId="0532EAC9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noProof/>
                <w:color w:val="000000" w:themeColor="text1"/>
                <w:sz w:val="18"/>
                <w:szCs w:val="18"/>
                <w:u w:val="non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B3946F2" wp14:editId="0FF09B3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-278765</wp:posOffset>
                  </wp:positionV>
                  <wp:extent cx="1576070" cy="6940550"/>
                  <wp:effectExtent l="0" t="0" r="5080" b="0"/>
                  <wp:wrapTight wrapText="bothSides">
                    <wp:wrapPolygon edited="0">
                      <wp:start x="0" y="0"/>
                      <wp:lineTo x="0" y="21521"/>
                      <wp:lineTo x="21409" y="21521"/>
                      <wp:lineTo x="21409" y="0"/>
                      <wp:lineTo x="0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20" r="22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694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8" w:type="dxa"/>
          </w:tcPr>
          <w:p w14:paraId="0D65D5B3" w14:textId="0DE1085B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65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ИВО</w:t>
            </w:r>
            <w:r w:rsid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Проекта ВШС</w:t>
            </w:r>
            <w:r w:rsid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зал </w:t>
            </w:r>
            <w:proofErr w:type="spellStart"/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Проректората</w:t>
            </w:r>
            <w:proofErr w:type="spellEnd"/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 ВШС</w:t>
            </w:r>
            <w:r w:rsidR="001025B2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 (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Высший Совет Проекта ВШС)</w:t>
            </w:r>
          </w:p>
          <w:p w14:paraId="16C3DBBE" w14:textId="77777777" w:rsidR="005B3F05" w:rsidRPr="009A242D" w:rsidRDefault="005B3F05" w:rsidP="00203F80">
            <w:pPr>
              <w:tabs>
                <w:tab w:val="left" w:pos="3261"/>
                <w:tab w:val="right" w:pos="11340"/>
              </w:tabs>
              <w:spacing w:after="40"/>
              <w:jc w:val="both"/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="00B551A3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Должностных К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омпетенций Изначально Вышестоящего Дома </w:t>
            </w:r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>Изначально Вышестоящего Отца</w:t>
            </w:r>
          </w:p>
        </w:tc>
      </w:tr>
      <w:tr w:rsidR="005B3F05" w:rsidRPr="009A242D" w14:paraId="159F057D" w14:textId="77777777" w:rsidTr="00203F80">
        <w:tc>
          <w:tcPr>
            <w:tcW w:w="2706" w:type="dxa"/>
            <w:vMerge/>
          </w:tcPr>
          <w:p w14:paraId="749F9D52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A635949" w14:textId="5CD19929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64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129 Ядра Синтеза</w:t>
            </w:r>
            <w:r w:rsidR="001025B2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(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Синтез Изначально Вышестоящего Отца концентрацией прямого явления Изначально Вышестоящего Отца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Синтезно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)</w:t>
            </w:r>
          </w:p>
          <w:p w14:paraId="40652128" w14:textId="5DA3E0EA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Фредерик Константа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Никита Стелла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Кут Хуми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Фаинь</w:t>
            </w:r>
            <w:proofErr w:type="spellEnd"/>
          </w:p>
          <w:p w14:paraId="02B5DAFE" w14:textId="77777777" w:rsidR="005B3F05" w:rsidRPr="009A242D" w:rsidRDefault="005B3F05" w:rsidP="00203F80">
            <w:pPr>
              <w:tabs>
                <w:tab w:val="left" w:pos="3261"/>
                <w:tab w:val="right" w:pos="11340"/>
              </w:tabs>
              <w:spacing w:after="40"/>
              <w:jc w:val="both"/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="00B551A3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Должностных К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омпетенций </w:t>
            </w:r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>Изначально Вышестоящего Отца</w:t>
            </w:r>
          </w:p>
        </w:tc>
      </w:tr>
      <w:tr w:rsidR="005B3F05" w:rsidRPr="009A242D" w14:paraId="3EE5885B" w14:textId="77777777" w:rsidTr="00203F80">
        <w:tc>
          <w:tcPr>
            <w:tcW w:w="2706" w:type="dxa"/>
            <w:vMerge/>
          </w:tcPr>
          <w:p w14:paraId="10A23D4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3B1534AB" w14:textId="0854E47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63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128 Ядра Синтеза</w:t>
            </w:r>
            <w:r w:rsidR="001025B2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(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 Изначально Вышестоящего Отца концентрации Частного накопления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явления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реализации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компетентности всего Синтеза ИВО каждым)</w:t>
            </w:r>
          </w:p>
          <w:p w14:paraId="37924B3B" w14:textId="131AEF70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Станислав Александра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Олег Дора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Иосиф Славия</w:t>
            </w:r>
          </w:p>
          <w:p w14:paraId="025CD860" w14:textId="4C2687DA" w:rsidR="005B3F05" w:rsidRPr="009A242D" w:rsidRDefault="005B3F05" w:rsidP="00203F80">
            <w:pPr>
              <w:tabs>
                <w:tab w:val="left" w:pos="3261"/>
                <w:tab w:val="right" w:pos="11340"/>
              </w:tabs>
              <w:spacing w:after="40"/>
              <w:jc w:val="both"/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+ Зал Синтез</w:t>
            </w:r>
            <w:r w:rsidR="004D559E"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а </w:t>
            </w:r>
            <w:proofErr w:type="spellStart"/>
            <w:r w:rsidR="004D559E"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И</w:t>
            </w:r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>вдивостей</w:t>
            </w:r>
            <w:proofErr w:type="spellEnd"/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1C261C36" w14:textId="77777777" w:rsidTr="00203F80">
        <w:tc>
          <w:tcPr>
            <w:tcW w:w="2706" w:type="dxa"/>
            <w:vMerge/>
          </w:tcPr>
          <w:p w14:paraId="06ACEEB8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334EC34A" w14:textId="4266FED3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62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127 Ядра Синтеза</w:t>
            </w:r>
            <w:r w:rsidR="001025B2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(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 Изначально Вышестоящего Отца синтеза реализаций Синтезов прямым явлением Синтез Синтеза Изначально Вышестоящего Отца)</w:t>
            </w:r>
          </w:p>
          <w:p w14:paraId="6FA6BB6E" w14:textId="4F205C4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Алан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Илария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Владимир Клавдия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Мория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Свет</w:t>
            </w:r>
          </w:p>
          <w:p w14:paraId="6A716B1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>Иерархизаций</w:t>
            </w:r>
            <w:proofErr w:type="spellEnd"/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60C8CEE5" w14:textId="77777777" w:rsidTr="00203F80">
        <w:tc>
          <w:tcPr>
            <w:tcW w:w="2706" w:type="dxa"/>
            <w:vMerge/>
          </w:tcPr>
          <w:p w14:paraId="7D1508B3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AFBA700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61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Парадигмы Внутренней Философии ИВО</w:t>
            </w:r>
          </w:p>
          <w:p w14:paraId="13427B1A" w14:textId="2FE67B1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Арий Феодора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Стефан Лада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Филипп Марина</w:t>
            </w:r>
          </w:p>
          <w:p w14:paraId="78794E96" w14:textId="77777777" w:rsidR="005B3F05" w:rsidRPr="009A242D" w:rsidRDefault="005B3F05" w:rsidP="00203F80">
            <w:pPr>
              <w:tabs>
                <w:tab w:val="left" w:pos="3261"/>
                <w:tab w:val="right" w:pos="11340"/>
              </w:tabs>
              <w:spacing w:after="40"/>
              <w:jc w:val="both"/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>Полномочий Совершенств Изначально Вышестоящего Отца</w:t>
            </w:r>
          </w:p>
        </w:tc>
      </w:tr>
      <w:tr w:rsidR="005B3F05" w:rsidRPr="009A242D" w14:paraId="38915348" w14:textId="77777777" w:rsidTr="00203F80">
        <w:tc>
          <w:tcPr>
            <w:tcW w:w="2706" w:type="dxa"/>
            <w:vMerge/>
          </w:tcPr>
          <w:p w14:paraId="12B6118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DCAC520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60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Парадигмы Науки ИВО</w:t>
            </w:r>
          </w:p>
          <w:p w14:paraId="16F9441B" w14:textId="18ED89F9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Мирослав Владислава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Горислав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Ветта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Византий Альбина</w:t>
            </w:r>
          </w:p>
          <w:p w14:paraId="73B66D70" w14:textId="77777777" w:rsidR="005B3F05" w:rsidRPr="009A242D" w:rsidRDefault="005B3F05" w:rsidP="00203F80">
            <w:pPr>
              <w:tabs>
                <w:tab w:val="left" w:pos="3261"/>
                <w:tab w:val="right" w:pos="11340"/>
              </w:tabs>
              <w:spacing w:after="40"/>
              <w:jc w:val="both"/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Синтезностей</w:t>
            </w:r>
            <w:proofErr w:type="spellEnd"/>
            <w:r w:rsidRPr="009A242D"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46EA0E54" w14:textId="77777777" w:rsidTr="00203F80">
        <w:tc>
          <w:tcPr>
            <w:tcW w:w="2706" w:type="dxa"/>
            <w:vMerge/>
          </w:tcPr>
          <w:p w14:paraId="3A34B2B8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2B91437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59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Парадигмы Человека ИВО</w:t>
            </w:r>
          </w:p>
          <w:p w14:paraId="61492D83" w14:textId="1F27920A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Рудольф Агнесса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Никон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Власта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Янов Вероника</w:t>
            </w:r>
          </w:p>
          <w:p w14:paraId="4F63E8E2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Творящих Синтезов Изначально Вышестоящего Отца</w:t>
            </w:r>
          </w:p>
        </w:tc>
      </w:tr>
      <w:tr w:rsidR="005B3F05" w:rsidRPr="009A242D" w14:paraId="4F731127" w14:textId="77777777" w:rsidTr="00203F80">
        <w:tc>
          <w:tcPr>
            <w:tcW w:w="2706" w:type="dxa"/>
            <w:vMerge/>
          </w:tcPr>
          <w:p w14:paraId="1C34796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421D91B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58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Парадигмы Метагалактики ИВО</w:t>
            </w:r>
          </w:p>
          <w:p w14:paraId="4192AA3D" w14:textId="100934EE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Феликс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Ония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Эрик Офелия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Юлий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Сиана</w:t>
            </w:r>
            <w:proofErr w:type="spellEnd"/>
          </w:p>
          <w:p w14:paraId="3299C04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Статусов Изначально Вышестоящего Отца</w:t>
            </w:r>
          </w:p>
        </w:tc>
      </w:tr>
      <w:tr w:rsidR="005B3F05" w:rsidRPr="009A242D" w14:paraId="3529C8DD" w14:textId="77777777" w:rsidTr="00203F80">
        <w:tc>
          <w:tcPr>
            <w:tcW w:w="2706" w:type="dxa"/>
            <w:vMerge/>
          </w:tcPr>
          <w:p w14:paraId="0C65F471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3E5F3C69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57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Парадигмы Философии ИВО</w:t>
            </w:r>
          </w:p>
          <w:p w14:paraId="669D6C2C" w14:textId="069FF37C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Дональд Видана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Олаф Даная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Юсеф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Она</w:t>
            </w:r>
          </w:p>
          <w:p w14:paraId="404BC0A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Посвящений Изначально Вышестоящего Отца</w:t>
            </w:r>
          </w:p>
        </w:tc>
      </w:tr>
      <w:tr w:rsidR="005B3F05" w:rsidRPr="009A242D" w14:paraId="1069D8B3" w14:textId="77777777" w:rsidTr="00203F80">
        <w:tc>
          <w:tcPr>
            <w:tcW w:w="2706" w:type="dxa"/>
            <w:vMerge/>
          </w:tcPr>
          <w:p w14:paraId="1F0BA11A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C301B9E" w14:textId="3BE2198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56</w:t>
            </w:r>
            <w:r w:rsidR="00796049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 </w:t>
            </w:r>
            <w:r w:rsidR="001503B9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–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Парадигмы Материи ИВО</w:t>
            </w:r>
          </w:p>
          <w:p w14:paraId="7CA04693" w14:textId="5DD7EEB6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Влад Ярослава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Вацлав Ханна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Владомир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Стефана</w:t>
            </w:r>
          </w:p>
          <w:p w14:paraId="2BC06ED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ИВДИВО-Должностных компетенций ИВ Отца</w:t>
            </w:r>
          </w:p>
        </w:tc>
      </w:tr>
      <w:tr w:rsidR="005B3F05" w:rsidRPr="009A242D" w14:paraId="71CE2976" w14:textId="77777777" w:rsidTr="00203F80">
        <w:tc>
          <w:tcPr>
            <w:tcW w:w="2706" w:type="dxa"/>
            <w:vMerge/>
          </w:tcPr>
          <w:p w14:paraId="47AAF849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0503D74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55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Отца ИВО</w:t>
            </w:r>
          </w:p>
          <w:p w14:paraId="7F66483B" w14:textId="299887A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Андроник Роксана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Левий Хлоя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Савва Свята</w:t>
            </w:r>
          </w:p>
          <w:p w14:paraId="11EDFB4B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6527291C" w14:textId="77777777" w:rsidTr="00203F80">
        <w:tc>
          <w:tcPr>
            <w:tcW w:w="2706" w:type="dxa"/>
            <w:vMerge/>
          </w:tcPr>
          <w:p w14:paraId="0D197D12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5DFCFEA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54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Аватара ИВО</w:t>
            </w:r>
          </w:p>
          <w:p w14:paraId="16381C93" w14:textId="0E43A933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Артур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Авронита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Руслан Надежда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Савелий Баяна</w:t>
            </w:r>
          </w:p>
          <w:p w14:paraId="01AD01B5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Иерархизаций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23BA49C4" w14:textId="77777777" w:rsidTr="00203F80">
        <w:tc>
          <w:tcPr>
            <w:tcW w:w="2706" w:type="dxa"/>
            <w:vMerge/>
          </w:tcPr>
          <w:p w14:paraId="2A61056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718C59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53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Владыки ИВО</w:t>
            </w:r>
          </w:p>
          <w:p w14:paraId="3C60F9CA" w14:textId="7E621F8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Рихард Эсфирь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Генрих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Олла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Вильгельм Екатерина</w:t>
            </w:r>
          </w:p>
          <w:p w14:paraId="6F5B7C3E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ИВДИВО-Полномочий Совершенств ИВ Отца</w:t>
            </w:r>
          </w:p>
        </w:tc>
      </w:tr>
      <w:tr w:rsidR="005B3F05" w:rsidRPr="009A242D" w14:paraId="15214F20" w14:textId="77777777" w:rsidTr="00203F80">
        <w:tc>
          <w:tcPr>
            <w:tcW w:w="2706" w:type="dxa"/>
            <w:vMerge/>
          </w:tcPr>
          <w:p w14:paraId="3CACA5C4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46602792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52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Учителя ИВО</w:t>
            </w:r>
          </w:p>
          <w:p w14:paraId="71DADDEF" w14:textId="43512760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Эльдар София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Владлен Илона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Юстас Сивилла</w:t>
            </w:r>
          </w:p>
          <w:p w14:paraId="7481081E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Синтезностей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2978B562" w14:textId="77777777" w:rsidTr="00203F80">
        <w:tc>
          <w:tcPr>
            <w:tcW w:w="2706" w:type="dxa"/>
            <w:vMerge/>
          </w:tcPr>
          <w:p w14:paraId="39E54B94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C91352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51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Ипостаси ИВО</w:t>
            </w:r>
          </w:p>
          <w:p w14:paraId="59B0B81D" w14:textId="0D06DEA8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Андрис Анжела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Борислав Генриетта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Александр Тамила</w:t>
            </w:r>
          </w:p>
          <w:p w14:paraId="6B940B0C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ИВДИВО-Творящих Синтезов Изначально Вышес</w:t>
            </w:r>
            <w:r w:rsidR="00203F80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тоящего Отца</w:t>
            </w:r>
          </w:p>
        </w:tc>
      </w:tr>
      <w:tr w:rsidR="005B3F05" w:rsidRPr="009A242D" w14:paraId="33F1A461" w14:textId="77777777" w:rsidTr="00203F80">
        <w:tc>
          <w:tcPr>
            <w:tcW w:w="2706" w:type="dxa"/>
            <w:vMerge/>
          </w:tcPr>
          <w:p w14:paraId="16D34B58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42FE212C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50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Служащего ИВО</w:t>
            </w:r>
          </w:p>
          <w:p w14:paraId="2A4B6349" w14:textId="23D5B1DB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Владислав Изольда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Нестор Мария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Яромир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Ника</w:t>
            </w:r>
          </w:p>
          <w:p w14:paraId="292CBA3E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ИВДИВО-Статусов Изначально Вышестоящего Отца</w:t>
            </w:r>
          </w:p>
        </w:tc>
      </w:tr>
      <w:tr w:rsidR="005B3F05" w:rsidRPr="009A242D" w14:paraId="26655B8F" w14:textId="77777777" w:rsidTr="00203F80">
        <w:tc>
          <w:tcPr>
            <w:tcW w:w="2706" w:type="dxa"/>
            <w:vMerge/>
          </w:tcPr>
          <w:p w14:paraId="583BFE7E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09F1F2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49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Посвящённого ИВО</w:t>
            </w:r>
          </w:p>
          <w:p w14:paraId="437A42C1" w14:textId="0B58F7C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Август Юлия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Аристарх Глория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Серапис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Велетте</w:t>
            </w:r>
            <w:proofErr w:type="spellEnd"/>
          </w:p>
          <w:p w14:paraId="445FB31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ИВДИВО-Посвящений Изначально Вышестоящего Отца</w:t>
            </w:r>
          </w:p>
        </w:tc>
      </w:tr>
      <w:tr w:rsidR="005B3F05" w:rsidRPr="009A242D" w14:paraId="1CF5EC82" w14:textId="77777777" w:rsidTr="00203F80">
        <w:tc>
          <w:tcPr>
            <w:tcW w:w="2706" w:type="dxa"/>
            <w:vMerge/>
          </w:tcPr>
          <w:p w14:paraId="19764243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8D8B87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48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Человека ИВО</w:t>
            </w:r>
          </w:p>
          <w:p w14:paraId="5D2A7D6F" w14:textId="5817BF4C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Дамир Илота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Альфред Констанция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Эдуард Эмилия</w:t>
            </w:r>
          </w:p>
          <w:p w14:paraId="421AE5F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ИВДИВО-Октав-Должностных компетенций ИВ Отца</w:t>
            </w:r>
          </w:p>
        </w:tc>
      </w:tr>
      <w:tr w:rsidR="005B3F05" w:rsidRPr="009A242D" w14:paraId="4B5BCB0C" w14:textId="77777777" w:rsidTr="00203F80">
        <w:tc>
          <w:tcPr>
            <w:tcW w:w="2706" w:type="dxa"/>
            <w:vMerge/>
          </w:tcPr>
          <w:p w14:paraId="217F09A6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1A1F7A7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47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Иерарха</w:t>
            </w:r>
          </w:p>
          <w:p w14:paraId="5DA68D0B" w14:textId="7FA9820C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Иордан Марианна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Егор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Стэвия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Фадей Елена</w:t>
            </w:r>
          </w:p>
          <w:p w14:paraId="597DD4DB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ИВДИВО-Октав-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6EC98EC7" w14:textId="77777777" w:rsidTr="00203F80">
        <w:tc>
          <w:tcPr>
            <w:tcW w:w="2706" w:type="dxa"/>
            <w:vMerge/>
          </w:tcPr>
          <w:p w14:paraId="1B895E02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7FE8339C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46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Творца</w:t>
            </w:r>
          </w:p>
          <w:p w14:paraId="0A10F36B" w14:textId="631A7EF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Изяслав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Марислава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Витольд Полина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Серафим Валерия</w:t>
            </w:r>
          </w:p>
          <w:p w14:paraId="4756FA35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ИВДИВО-Октав-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Иерархизаций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5AB0694B" w14:textId="77777777" w:rsidTr="00203F80">
        <w:tc>
          <w:tcPr>
            <w:tcW w:w="2706" w:type="dxa"/>
            <w:vMerge/>
          </w:tcPr>
          <w:p w14:paraId="45776C18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17A9BAE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45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Теурга</w:t>
            </w:r>
          </w:p>
          <w:p w14:paraId="27B31637" w14:textId="19122C7F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Филимон Лима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Стократ Виру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Святослав Олеся</w:t>
            </w:r>
          </w:p>
          <w:p w14:paraId="1C67F1B5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ИВДИВО-Октав-Полномочий Совершенств ИВ Отца</w:t>
            </w:r>
          </w:p>
        </w:tc>
      </w:tr>
      <w:tr w:rsidR="005B3F05" w:rsidRPr="009A242D" w14:paraId="74BFFF4D" w14:textId="77777777" w:rsidTr="00203F80">
        <w:tc>
          <w:tcPr>
            <w:tcW w:w="2706" w:type="dxa"/>
            <w:vMerge/>
          </w:tcPr>
          <w:p w14:paraId="3CC4597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53A8B6F8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44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зал Синтеза </w:t>
            </w:r>
            <w:proofErr w:type="spellStart"/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Майтрейи</w:t>
            </w:r>
            <w:proofErr w:type="spellEnd"/>
          </w:p>
          <w:p w14:paraId="0A801D4A" w14:textId="13D9C843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Тит Флавия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Глеб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Фанна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Эоан</w:t>
            </w:r>
            <w:proofErr w:type="spellEnd"/>
            <w:r w:rsidR="00382682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Антуанэтта</w:t>
            </w:r>
            <w:proofErr w:type="spellEnd"/>
          </w:p>
          <w:p w14:paraId="6FF0678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ИВДИВО-Октав-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Синтезностей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5B8CFD59" w14:textId="77777777" w:rsidTr="00203F80">
        <w:tc>
          <w:tcPr>
            <w:tcW w:w="2706" w:type="dxa"/>
            <w:vMerge/>
          </w:tcPr>
          <w:p w14:paraId="04B230C7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4305E2E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43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Христа</w:t>
            </w:r>
          </w:p>
          <w:p w14:paraId="53DDF8D4" w14:textId="260B9ECD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Матвей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Янита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Клавдий Евгения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Сергей Юлиана</w:t>
            </w:r>
          </w:p>
          <w:p w14:paraId="059FB91B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ИВДИВО-Октав-Творящих Синтезов ИВ Отца</w:t>
            </w:r>
          </w:p>
        </w:tc>
      </w:tr>
      <w:tr w:rsidR="005B3F05" w:rsidRPr="009A242D" w14:paraId="6D335843" w14:textId="77777777" w:rsidTr="00203F80">
        <w:tc>
          <w:tcPr>
            <w:tcW w:w="2706" w:type="dxa"/>
            <w:vMerge/>
          </w:tcPr>
          <w:p w14:paraId="4AE0368B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6994BF7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42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Будды</w:t>
            </w:r>
          </w:p>
          <w:p w14:paraId="1203F190" w14:textId="29F55C6D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Павел Юнона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Теонис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Элина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Сулейман Синтия</w:t>
            </w:r>
          </w:p>
          <w:p w14:paraId="3C56E8F2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ИВДИВО-Октав-Статусов Изначально Вышестоящего Отца</w:t>
            </w:r>
          </w:p>
        </w:tc>
      </w:tr>
      <w:tr w:rsidR="005B3F05" w:rsidRPr="009A242D" w14:paraId="7D8A79EC" w14:textId="77777777" w:rsidTr="00203F80">
        <w:tc>
          <w:tcPr>
            <w:tcW w:w="2706" w:type="dxa"/>
            <w:vMerge/>
          </w:tcPr>
          <w:p w14:paraId="65CE0610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BCB7A3E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41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Ману</w:t>
            </w:r>
          </w:p>
          <w:p w14:paraId="381D5B9D" w14:textId="61CFD35A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Афанасий Вена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Донан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Сара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Себастьян Виктория</w:t>
            </w:r>
          </w:p>
          <w:p w14:paraId="59506DA0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ИВДИВО-Октав-Посвящений Изначально Вышестоящего Отца</w:t>
            </w:r>
          </w:p>
        </w:tc>
      </w:tr>
      <w:tr w:rsidR="005B3F05" w:rsidRPr="009A242D" w14:paraId="75D1C0B0" w14:textId="77777777" w:rsidTr="00203F80">
        <w:tc>
          <w:tcPr>
            <w:tcW w:w="2706" w:type="dxa"/>
            <w:vMerge/>
          </w:tcPr>
          <w:p w14:paraId="44745B07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3ED504F8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40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Человека</w:t>
            </w:r>
          </w:p>
          <w:p w14:paraId="0D2C6761" w14:textId="6566829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Тихомир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Анна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Альберт Алевтина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Теодор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Дарида</w:t>
            </w:r>
            <w:proofErr w:type="spellEnd"/>
          </w:p>
          <w:p w14:paraId="7B869A1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Октав-Должностных компетенций Изначально Вышестоящего Отца</w:t>
            </w:r>
          </w:p>
        </w:tc>
      </w:tr>
      <w:tr w:rsidR="005B3F05" w:rsidRPr="009A242D" w14:paraId="1CDCCD49" w14:textId="77777777" w:rsidTr="00203F80">
        <w:tc>
          <w:tcPr>
            <w:tcW w:w="2706" w:type="dxa"/>
            <w:vMerge/>
          </w:tcPr>
          <w:p w14:paraId="0ADA0E76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A697558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39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6AC79ED0" w14:textId="18794E4A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Сезар Фая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Степан Раиса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Антей Алина</w:t>
            </w:r>
          </w:p>
          <w:p w14:paraId="07247658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50640EC3" w14:textId="77777777" w:rsidTr="00203F80">
        <w:tc>
          <w:tcPr>
            <w:tcW w:w="2706" w:type="dxa"/>
            <w:vMerge/>
          </w:tcPr>
          <w:p w14:paraId="5DBC2FA7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77CF41C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38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2FAD92DD" w14:textId="74BF372A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Сезар Фая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Степан Раиса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Антей Алина</w:t>
            </w:r>
          </w:p>
          <w:p w14:paraId="30E80712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Иерархизаций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4A2EC790" w14:textId="77777777" w:rsidTr="00203F80">
        <w:tc>
          <w:tcPr>
            <w:tcW w:w="2706" w:type="dxa"/>
            <w:vMerge/>
          </w:tcPr>
          <w:p w14:paraId="299724C9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66AF39C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37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7906F887" w14:textId="77777777" w:rsidR="000269CF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Исаак Виргиния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Арсан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Аврора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Наум Софья</w:t>
            </w:r>
          </w:p>
          <w:p w14:paraId="41D2AC74" w14:textId="64D27608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Октав-Полномочий Совершенств Изначально Вышестоящего Отца</w:t>
            </w:r>
          </w:p>
        </w:tc>
      </w:tr>
      <w:tr w:rsidR="005B3F05" w:rsidRPr="009A242D" w14:paraId="62AF62CE" w14:textId="77777777" w:rsidTr="00203F80">
        <w:tc>
          <w:tcPr>
            <w:tcW w:w="2706" w:type="dxa"/>
            <w:vMerge/>
          </w:tcPr>
          <w:p w14:paraId="7FAACEF4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56D25934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37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5EB515C0" w14:textId="446843B3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Елисей Светлана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Остап Дилана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Велимир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lastRenderedPageBreak/>
              <w:t>Агафья</w:t>
            </w:r>
          </w:p>
          <w:p w14:paraId="64105C3C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Синтезностей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5F8669E0" w14:textId="77777777" w:rsidTr="00203F80">
        <w:tc>
          <w:tcPr>
            <w:tcW w:w="2706" w:type="dxa"/>
            <w:vMerge/>
          </w:tcPr>
          <w:p w14:paraId="7D6E601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0E691160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36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6FCC3A35" w14:textId="3D19CB66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Ефим Валентина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Роман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Яся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Георг Дарья</w:t>
            </w:r>
          </w:p>
          <w:p w14:paraId="08E1F52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Октав-Творящих Синтезов Изначально Вышестоящего Отца</w:t>
            </w:r>
          </w:p>
        </w:tc>
      </w:tr>
      <w:tr w:rsidR="005B3F05" w:rsidRPr="009A242D" w14:paraId="6002113E" w14:textId="77777777" w:rsidTr="00203F80">
        <w:tc>
          <w:tcPr>
            <w:tcW w:w="2706" w:type="dxa"/>
            <w:vMerge/>
          </w:tcPr>
          <w:p w14:paraId="4298A39F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74C9DE27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35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7F5C84BC" w14:textId="771D7E1D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Захар Наталья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Клим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Фира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Алексей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Илана</w:t>
            </w:r>
            <w:proofErr w:type="spellEnd"/>
          </w:p>
          <w:p w14:paraId="1B5D2932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Октав-Статусов Изначально Вышестоящего Отца</w:t>
            </w:r>
          </w:p>
        </w:tc>
      </w:tr>
      <w:tr w:rsidR="005B3F05" w:rsidRPr="009A242D" w14:paraId="72A08991" w14:textId="77777777" w:rsidTr="00203F80">
        <w:tc>
          <w:tcPr>
            <w:tcW w:w="2706" w:type="dxa"/>
            <w:vMerge/>
          </w:tcPr>
          <w:p w14:paraId="4A5C6C90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56BD9F8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34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439D3E34" w14:textId="7FCC4210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Гораций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Бьянка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Пётр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Омелия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Эмиль Яна</w:t>
            </w:r>
          </w:p>
          <w:p w14:paraId="0268340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Октав-Посвящений Изначально Вышестоящего Отца</w:t>
            </w:r>
          </w:p>
        </w:tc>
      </w:tr>
      <w:tr w:rsidR="005B3F05" w:rsidRPr="009A242D" w14:paraId="546F65FC" w14:textId="77777777" w:rsidTr="00203F80">
        <w:tc>
          <w:tcPr>
            <w:tcW w:w="2706" w:type="dxa"/>
            <w:vMerge/>
          </w:tcPr>
          <w:p w14:paraId="13CA732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58B0196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33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76CB386A" w14:textId="62636B70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Будимир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Эстер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Макей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Мадлен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Дарий Давлата</w:t>
            </w:r>
          </w:p>
          <w:p w14:paraId="6D403CF5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ИВДИВО-Метагалактических Должностных компетенций Изначально Вышестоящего Отца</w:t>
            </w:r>
          </w:p>
        </w:tc>
      </w:tr>
      <w:tr w:rsidR="005B3F05" w:rsidRPr="009A242D" w14:paraId="4AD042EE" w14:textId="77777777" w:rsidTr="00203F80">
        <w:tc>
          <w:tcPr>
            <w:tcW w:w="2706" w:type="dxa"/>
            <w:vMerge/>
          </w:tcPr>
          <w:p w14:paraId="50A84C70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38940FF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32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238F6E73" w14:textId="0317E2F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Добрыня Рада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Анис Римма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Валентин Ирина</w:t>
            </w:r>
          </w:p>
          <w:p w14:paraId="508CF64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ИВДИВО-Метагалактических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ИВ Отца</w:t>
            </w:r>
          </w:p>
        </w:tc>
      </w:tr>
      <w:tr w:rsidR="005B3F05" w:rsidRPr="009A242D" w14:paraId="0E059EA9" w14:textId="77777777" w:rsidTr="00203F80">
        <w:tc>
          <w:tcPr>
            <w:tcW w:w="2706" w:type="dxa"/>
            <w:vMerge/>
          </w:tcPr>
          <w:p w14:paraId="32A46F17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9469BE5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31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54D79886" w14:textId="6270F6C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Севастьян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Нита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Ар Белла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Савий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Лина</w:t>
            </w:r>
          </w:p>
          <w:p w14:paraId="6E0341F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ИВДИВО-Метагалактических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Иерархизаций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ИВ Отца</w:t>
            </w:r>
          </w:p>
        </w:tc>
      </w:tr>
      <w:tr w:rsidR="005B3F05" w:rsidRPr="009A242D" w14:paraId="703193C3" w14:textId="77777777" w:rsidTr="00203F80">
        <w:tc>
          <w:tcPr>
            <w:tcW w:w="2706" w:type="dxa"/>
            <w:vMerge/>
          </w:tcPr>
          <w:p w14:paraId="08A46049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50E8E6A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30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3A7A2D55" w14:textId="6106C742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Теофил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Клеопатра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Дорадий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Агния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Вячеслав Анастасия</w:t>
            </w:r>
          </w:p>
          <w:p w14:paraId="7C29F1E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ИВДИВО-Метагалактических Полномочий Совершенств Изначально Вышестоящего Отца</w:t>
            </w:r>
          </w:p>
        </w:tc>
      </w:tr>
      <w:tr w:rsidR="005B3F05" w:rsidRPr="009A242D" w14:paraId="048FDD45" w14:textId="77777777" w:rsidTr="00203F80">
        <w:tc>
          <w:tcPr>
            <w:tcW w:w="2706" w:type="dxa"/>
            <w:vMerge/>
          </w:tcPr>
          <w:p w14:paraId="38FE9B3F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A96A00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29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1F85BB62" w14:textId="0F34AC9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Кирилл Агата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Дор Фелиция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Андрей Ома</w:t>
            </w:r>
          </w:p>
          <w:p w14:paraId="687250BA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ИВДИВО-Метагалактических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Синтезностей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ИВ Отца</w:t>
            </w:r>
          </w:p>
        </w:tc>
      </w:tr>
      <w:tr w:rsidR="005B3F05" w:rsidRPr="009A242D" w14:paraId="2E9BC96B" w14:textId="77777777" w:rsidTr="00203F80">
        <w:tc>
          <w:tcPr>
            <w:tcW w:w="2706" w:type="dxa"/>
            <w:vMerge/>
          </w:tcPr>
          <w:p w14:paraId="1E28508C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0BA6D258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28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19E03863" w14:textId="620EC1B8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Доменик Лара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Понтелей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Виталина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Давид Сольвейг</w:t>
            </w:r>
          </w:p>
          <w:p w14:paraId="49DFED34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ИВДИВО-Метагалактических Творящих Синтезов ИВ Отца</w:t>
            </w:r>
          </w:p>
        </w:tc>
      </w:tr>
      <w:tr w:rsidR="005B3F05" w:rsidRPr="009A242D" w14:paraId="714AB487" w14:textId="77777777" w:rsidTr="00203F80">
        <w:tc>
          <w:tcPr>
            <w:tcW w:w="2706" w:type="dxa"/>
            <w:vMerge/>
          </w:tcPr>
          <w:p w14:paraId="298AEC6F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519D1AA4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27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1313E7E3" w14:textId="2FA50072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Эммануил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Андрэа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Явир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Нона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Евгений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Октавиа</w:t>
            </w:r>
            <w:proofErr w:type="spellEnd"/>
          </w:p>
          <w:p w14:paraId="7DB3AEE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ИВДИВО-Метагалактических Статусов ИВ Отца</w:t>
            </w:r>
          </w:p>
        </w:tc>
      </w:tr>
      <w:tr w:rsidR="005B3F05" w:rsidRPr="009A242D" w14:paraId="177CD983" w14:textId="77777777" w:rsidTr="00203F80">
        <w:tc>
          <w:tcPr>
            <w:tcW w:w="2706" w:type="dxa"/>
            <w:vMerge/>
          </w:tcPr>
          <w:p w14:paraId="59FC97C0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4A56929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26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76419B24" w14:textId="03A9C4DA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Боримир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Лика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Трис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Клементина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Дмитрий Кристина</w:t>
            </w:r>
          </w:p>
          <w:p w14:paraId="4DE9A572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ИВДИВО-Метагалактических Посвящений ИВ Отца</w:t>
            </w:r>
          </w:p>
        </w:tc>
      </w:tr>
      <w:tr w:rsidR="005B3F05" w:rsidRPr="009A242D" w14:paraId="49E1C79A" w14:textId="77777777" w:rsidTr="00203F80">
        <w:tc>
          <w:tcPr>
            <w:tcW w:w="2706" w:type="dxa"/>
            <w:vMerge/>
          </w:tcPr>
          <w:p w14:paraId="2BB13AED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492E62C0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25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138F32A0" w14:textId="126F8F99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Всеслав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Исия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Виктор Лира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Есений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Версавия</w:t>
            </w:r>
            <w:proofErr w:type="spellEnd"/>
          </w:p>
          <w:p w14:paraId="7795D38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Метагалактических Должностных компетенций ИВ Отца</w:t>
            </w:r>
          </w:p>
        </w:tc>
      </w:tr>
      <w:tr w:rsidR="005B3F05" w:rsidRPr="009A242D" w14:paraId="39D36199" w14:textId="77777777" w:rsidTr="00203F80">
        <w:tc>
          <w:tcPr>
            <w:tcW w:w="2706" w:type="dxa"/>
            <w:vMerge/>
          </w:tcPr>
          <w:p w14:paraId="75B330B0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765FD6A8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24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55BADBA6" w14:textId="55867D33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Артемий Тереза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Визар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Ванесса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Константин Ксения</w:t>
            </w:r>
          </w:p>
          <w:p w14:paraId="7C89497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Метагалактических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3303BFFF" w14:textId="77777777" w:rsidTr="00203F80">
        <w:tc>
          <w:tcPr>
            <w:tcW w:w="2706" w:type="dxa"/>
            <w:vMerge/>
          </w:tcPr>
          <w:p w14:paraId="7D53F3A2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8B691E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23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2F071A50" w14:textId="64253D7C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Сократ Фёкла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Ерёма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Евдокия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Ростислав Эмма</w:t>
            </w:r>
          </w:p>
          <w:p w14:paraId="3E894408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Метагалактических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Иерархизаций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06350CD8" w14:textId="77777777" w:rsidTr="00203F80">
        <w:tc>
          <w:tcPr>
            <w:tcW w:w="2706" w:type="dxa"/>
            <w:vMerge/>
          </w:tcPr>
          <w:p w14:paraId="31E9725A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3D4C2EE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22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7447154D" w14:textId="45EED8E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Бенедикт Интеза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Ираклий Клара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Ян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Стафия</w:t>
            </w:r>
            <w:proofErr w:type="spellEnd"/>
          </w:p>
          <w:p w14:paraId="660919F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Метагалактических Полномочий Совершенств ИВ Отца</w:t>
            </w:r>
          </w:p>
        </w:tc>
      </w:tr>
      <w:tr w:rsidR="005B3F05" w:rsidRPr="009A242D" w14:paraId="13EF6F06" w14:textId="77777777" w:rsidTr="00203F80">
        <w:tc>
          <w:tcPr>
            <w:tcW w:w="2706" w:type="dxa"/>
            <w:vMerge/>
          </w:tcPr>
          <w:p w14:paraId="3C3A6939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7E396BC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21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611A7AC5" w14:textId="46A8D23D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Евстигней Любава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Елизар Лиза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Василий Оксана</w:t>
            </w:r>
          </w:p>
          <w:p w14:paraId="4FE4B48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Метагалактических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Синтезностей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05BC61E5" w14:textId="77777777" w:rsidTr="00203F80">
        <w:tc>
          <w:tcPr>
            <w:tcW w:w="2706" w:type="dxa"/>
            <w:vMerge/>
          </w:tcPr>
          <w:p w14:paraId="6382FEF0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337B1B2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20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14CD521B" w14:textId="1158EFCE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lastRenderedPageBreak/>
              <w:t>+ залы Синтеза ИВАС Максимилиан Иветта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Градимир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Сюзанна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Арсений Ульяна</w:t>
            </w:r>
          </w:p>
          <w:p w14:paraId="23D38C5C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Метагалактических Творящих Синтезов ИВ Отца</w:t>
            </w:r>
          </w:p>
        </w:tc>
      </w:tr>
      <w:tr w:rsidR="005B3F05" w:rsidRPr="009A242D" w14:paraId="404686B5" w14:textId="77777777" w:rsidTr="00203F80">
        <w:tc>
          <w:tcPr>
            <w:tcW w:w="2706" w:type="dxa"/>
            <w:vMerge/>
          </w:tcPr>
          <w:p w14:paraId="270431B6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6F3CA56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19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31A6406D" w14:textId="2AD556A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Ричард Лючия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Рустам Сейла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Огюст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Беатрисс</w:t>
            </w:r>
            <w:proofErr w:type="spellEnd"/>
          </w:p>
          <w:p w14:paraId="520260C0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Метагалактических Статусов Изначально Вышестоящего Отца</w:t>
            </w:r>
          </w:p>
        </w:tc>
      </w:tr>
      <w:tr w:rsidR="005B3F05" w:rsidRPr="009A242D" w14:paraId="11E7CBEA" w14:textId="77777777" w:rsidTr="00203F80">
        <w:tc>
          <w:tcPr>
            <w:tcW w:w="2706" w:type="dxa"/>
            <w:vMerge/>
          </w:tcPr>
          <w:p w14:paraId="6CAAA93D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A2B810B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18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220274D0" w14:textId="45B8FA84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Христофор Мариса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Октан Руслана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Илий Оливия</w:t>
            </w:r>
          </w:p>
          <w:p w14:paraId="53482607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Метагалактических Посвящений Изначально Вышестоящего Отца</w:t>
            </w:r>
          </w:p>
        </w:tc>
      </w:tr>
      <w:tr w:rsidR="005B3F05" w:rsidRPr="009A242D" w14:paraId="635FFC5A" w14:textId="77777777" w:rsidTr="00203F80">
        <w:tc>
          <w:tcPr>
            <w:tcW w:w="2706" w:type="dxa"/>
            <w:vMerge/>
          </w:tcPr>
          <w:p w14:paraId="04867CAB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3669697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17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0500B130" w14:textId="13D7EACF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Всеволод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Всеславия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Силуан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Устина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Геральд Алла</w:t>
            </w:r>
          </w:p>
          <w:p w14:paraId="069A2A93" w14:textId="77777777" w:rsidR="005B3F05" w:rsidRPr="009A242D" w:rsidRDefault="005B3F05" w:rsidP="00203F80">
            <w:pPr>
              <w:spacing w:after="40"/>
              <w:jc w:val="both"/>
              <w:rPr>
                <w:rFonts w:eastAsia="Calibri"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Должностных компетенций ИВ Отца</w:t>
            </w:r>
          </w:p>
        </w:tc>
      </w:tr>
      <w:tr w:rsidR="005B3F05" w:rsidRPr="009A242D" w14:paraId="3E9D4CBE" w14:textId="77777777" w:rsidTr="00203F80">
        <w:tc>
          <w:tcPr>
            <w:tcW w:w="2706" w:type="dxa"/>
            <w:vMerge/>
          </w:tcPr>
          <w:p w14:paraId="7460F650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46D6514D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16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26F9C2BA" w14:textId="62C32484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МечеславБояра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Лукьян Марика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Платон Натали</w:t>
            </w:r>
          </w:p>
          <w:p w14:paraId="56B0258C" w14:textId="6889EAF8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</w:t>
            </w:r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х</w:t>
            </w:r>
            <w:proofErr w:type="spellEnd"/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spellStart"/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вдивостей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ИВ Отца</w:t>
            </w:r>
          </w:p>
        </w:tc>
      </w:tr>
      <w:tr w:rsidR="005B3F05" w:rsidRPr="009A242D" w14:paraId="3C5B8100" w14:textId="77777777" w:rsidTr="00203F80">
        <w:tc>
          <w:tcPr>
            <w:tcW w:w="2706" w:type="dxa"/>
            <w:vMerge/>
          </w:tcPr>
          <w:p w14:paraId="3395E98B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92D4F24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15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7A41E327" w14:textId="2CE5044A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Авенир Мирей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Люсьен Франсуаза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Николай Эва</w:t>
            </w:r>
          </w:p>
          <w:p w14:paraId="4CB44F85" w14:textId="6A0877BF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</w:t>
            </w:r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х</w:t>
            </w:r>
            <w:proofErr w:type="spellEnd"/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spellStart"/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ерархизаций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ИВ Отца</w:t>
            </w:r>
          </w:p>
        </w:tc>
      </w:tr>
      <w:tr w:rsidR="005B3F05" w:rsidRPr="009A242D" w14:paraId="58D6BBBD" w14:textId="77777777" w:rsidTr="00203F80">
        <w:tc>
          <w:tcPr>
            <w:tcW w:w="2706" w:type="dxa"/>
            <w:vMerge/>
          </w:tcPr>
          <w:p w14:paraId="1D70B51E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07E10AC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14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5F665332" w14:textId="43985860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ИВАС Иван Элиза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Андриан Христина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Игорь Лана</w:t>
            </w:r>
          </w:p>
          <w:p w14:paraId="73929122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Полномочий Совершенств ИВ Отца</w:t>
            </w:r>
          </w:p>
        </w:tc>
      </w:tr>
      <w:tr w:rsidR="005B3F05" w:rsidRPr="009A242D" w14:paraId="1D74E4B9" w14:textId="77777777" w:rsidTr="00203F80">
        <w:tc>
          <w:tcPr>
            <w:tcW w:w="2706" w:type="dxa"/>
            <w:vMerge/>
          </w:tcPr>
          <w:p w14:paraId="40ED1B33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3394FB0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13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28B2FCD0" w14:textId="343C12A9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ЛюбославСофина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Прокофий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Иолана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Яр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Одель</w:t>
            </w:r>
            <w:proofErr w:type="spellEnd"/>
          </w:p>
          <w:p w14:paraId="75998449" w14:textId="14950416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х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spellStart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интезностей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ИВ Отца</w:t>
            </w:r>
          </w:p>
        </w:tc>
      </w:tr>
      <w:tr w:rsidR="005B3F05" w:rsidRPr="009A242D" w14:paraId="6FEA67A4" w14:textId="77777777" w:rsidTr="00203F80">
        <w:tc>
          <w:tcPr>
            <w:tcW w:w="2706" w:type="dxa"/>
            <w:vMerge/>
          </w:tcPr>
          <w:p w14:paraId="28775EF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0682970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12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5AE7A51A" w14:textId="21F6ADBB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Аскольд Эдит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Зарк</w:t>
            </w:r>
            <w:proofErr w:type="spellEnd"/>
            <w:r w:rsidR="00382682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Джесика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Вадим Тамара</w:t>
            </w:r>
          </w:p>
          <w:p w14:paraId="03B5C8F1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Творящих Синтезов ИВ Отца</w:t>
            </w:r>
          </w:p>
        </w:tc>
      </w:tr>
      <w:tr w:rsidR="005B3F05" w:rsidRPr="009A242D" w14:paraId="1DFD2299" w14:textId="77777777" w:rsidTr="00203F80">
        <w:tc>
          <w:tcPr>
            <w:tcW w:w="2706" w:type="dxa"/>
            <w:vMerge/>
          </w:tcPr>
          <w:p w14:paraId="0E96F139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4FB0C7E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11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4BF12170" w14:textId="7D3D093C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Бронислав Эвелина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Станис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Сабина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Огнеслав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Нина</w:t>
            </w:r>
          </w:p>
          <w:p w14:paraId="7C9C9495" w14:textId="77777777" w:rsidR="005B3F05" w:rsidRPr="009A242D" w:rsidRDefault="005B3F05" w:rsidP="00DB7088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Статусов ИВ Отца</w:t>
            </w:r>
          </w:p>
        </w:tc>
      </w:tr>
      <w:tr w:rsidR="005B3F05" w:rsidRPr="009A242D" w14:paraId="5C09B5E1" w14:textId="77777777" w:rsidTr="00203F80">
        <w:tc>
          <w:tcPr>
            <w:tcW w:w="2706" w:type="dxa"/>
            <w:vMerge/>
          </w:tcPr>
          <w:p w14:paraId="132514D6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109D13A3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10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75070909" w14:textId="2750496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Христиан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Сидния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Панкрат Нелли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Марк Орфея</w:t>
            </w:r>
          </w:p>
          <w:p w14:paraId="29F2A0A5" w14:textId="77777777" w:rsidR="005B3F05" w:rsidRPr="009A242D" w:rsidRDefault="005B3F05" w:rsidP="00DB7088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ИВДИВО-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Посвящений ИВ Отца</w:t>
            </w:r>
          </w:p>
        </w:tc>
      </w:tr>
      <w:tr w:rsidR="005B3F05" w:rsidRPr="009A242D" w14:paraId="05C40070" w14:textId="77777777" w:rsidTr="00203F80">
        <w:tc>
          <w:tcPr>
            <w:tcW w:w="2706" w:type="dxa"/>
            <w:vMerge/>
          </w:tcPr>
          <w:p w14:paraId="7B934DB4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5D18F1D8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9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разработки ВШС</w:t>
            </w:r>
          </w:p>
          <w:p w14:paraId="19AEFBE0" w14:textId="77777777" w:rsidR="000269CF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Аслав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Старк Санта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Теон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Вергилия</w:t>
            </w:r>
          </w:p>
          <w:p w14:paraId="022FFB30" w14:textId="0C07CAAB" w:rsidR="005B3F05" w:rsidRPr="009A242D" w:rsidRDefault="005B3F05" w:rsidP="00DB7088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Должностных компетенций ИВ</w:t>
            </w:r>
            <w:r w:rsidR="00382682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Отца</w:t>
            </w:r>
          </w:p>
        </w:tc>
      </w:tr>
      <w:tr w:rsidR="005B3F05" w:rsidRPr="009A242D" w14:paraId="1872857B" w14:textId="77777777" w:rsidTr="00203F80">
        <w:tc>
          <w:tcPr>
            <w:tcW w:w="2706" w:type="dxa"/>
            <w:vMerge/>
          </w:tcPr>
          <w:p w14:paraId="4B516B4E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0D8E7D06" w14:textId="31E45392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8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8 курса Синтез</w:t>
            </w:r>
            <w:r w:rsidR="004D559E"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а И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ВО</w:t>
            </w:r>
          </w:p>
          <w:p w14:paraId="2E5F16BD" w14:textId="67D21B86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Стаслав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Инна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Дорофей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Доротея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Трофим Василиса</w:t>
            </w:r>
          </w:p>
          <w:p w14:paraId="10F8160C" w14:textId="6CADCEF2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</w:t>
            </w:r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х</w:t>
            </w:r>
            <w:proofErr w:type="spellEnd"/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spellStart"/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вдивостей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383CAE78" w14:textId="77777777" w:rsidTr="00203F80">
        <w:tc>
          <w:tcPr>
            <w:tcW w:w="2706" w:type="dxa"/>
            <w:vMerge/>
          </w:tcPr>
          <w:p w14:paraId="7C777F38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0F5888C0" w14:textId="4830CF34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7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7 курса Синтез</w:t>
            </w:r>
            <w:r w:rsidR="004D559E"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а И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ВО</w:t>
            </w:r>
          </w:p>
          <w:p w14:paraId="5282D589" w14:textId="5AD9A151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Гюстав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Теона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Яков Янина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Емельян Варвара</w:t>
            </w:r>
          </w:p>
          <w:p w14:paraId="0046D3EC" w14:textId="1F23B61F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</w:t>
            </w:r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х</w:t>
            </w:r>
            <w:proofErr w:type="spellEnd"/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spellStart"/>
            <w:r w:rsidR="004D559E"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ерархизаций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24DC5418" w14:textId="77777777" w:rsidTr="00203F80">
        <w:tc>
          <w:tcPr>
            <w:tcW w:w="2706" w:type="dxa"/>
            <w:vMerge/>
          </w:tcPr>
          <w:p w14:paraId="0AFE121B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500955DF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6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6 курса Синтеза ИВО</w:t>
            </w:r>
          </w:p>
          <w:p w14:paraId="11303178" w14:textId="00419C9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Евсей Лона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Ульян Люция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Ефрем Арина</w:t>
            </w:r>
          </w:p>
          <w:p w14:paraId="00E679D3" w14:textId="77777777" w:rsidR="005B3F05" w:rsidRPr="009A242D" w:rsidRDefault="005B3F05" w:rsidP="00DB7088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Полномочий Совершенств ИВ Отца</w:t>
            </w:r>
          </w:p>
        </w:tc>
      </w:tr>
      <w:tr w:rsidR="005B3F05" w:rsidRPr="009A242D" w14:paraId="2251587F" w14:textId="77777777" w:rsidTr="00203F80">
        <w:tc>
          <w:tcPr>
            <w:tcW w:w="2706" w:type="dxa"/>
            <w:vMerge/>
          </w:tcPr>
          <w:p w14:paraId="3392D84A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23805D5F" w14:textId="2BD51F35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5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 зал Синтеза 5 курса Синтез</w:t>
            </w:r>
            <w:r w:rsidR="004D559E"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а И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ВО</w:t>
            </w:r>
          </w:p>
          <w:p w14:paraId="0E8AD67A" w14:textId="6C8FE550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Прохор Лолита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Герман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Ирэн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Натан Амалия</w:t>
            </w:r>
          </w:p>
          <w:p w14:paraId="7F52B0B0" w14:textId="793B0E92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х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spellStart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С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интезностей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Изначально Вышестоящего Отца</w:t>
            </w:r>
          </w:p>
        </w:tc>
      </w:tr>
      <w:tr w:rsidR="005B3F05" w:rsidRPr="009A242D" w14:paraId="0870FD75" w14:textId="77777777" w:rsidTr="00203F80">
        <w:tc>
          <w:tcPr>
            <w:tcW w:w="2706" w:type="dxa"/>
            <w:vMerge/>
          </w:tcPr>
          <w:p w14:paraId="25BCC872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56627BC1" w14:textId="6A4088AA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4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4 курса Синтез</w:t>
            </w:r>
            <w:r w:rsidR="004D559E"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а И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ВО</w:t>
            </w:r>
          </w:p>
          <w:p w14:paraId="1B3279C0" w14:textId="5016B4D1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Вальтер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Терия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Радомир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Сесилия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Артем Елизавета</w:t>
            </w:r>
          </w:p>
          <w:p w14:paraId="7A757E08" w14:textId="77777777" w:rsidR="005B3F05" w:rsidRPr="009A242D" w:rsidRDefault="005B3F05" w:rsidP="00DB7088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lastRenderedPageBreak/>
              <w:t xml:space="preserve">+ Зал Синтеза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Творящих Синтезов ИВ Отца</w:t>
            </w:r>
          </w:p>
        </w:tc>
      </w:tr>
      <w:tr w:rsidR="005B3F05" w:rsidRPr="009A242D" w14:paraId="7FB723DE" w14:textId="77777777" w:rsidTr="00203F80">
        <w:tc>
          <w:tcPr>
            <w:tcW w:w="2706" w:type="dxa"/>
            <w:vMerge/>
          </w:tcPr>
          <w:p w14:paraId="71B8316A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424CAD63" w14:textId="366B3518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3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- 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зал Синтеза 3 курса Синтез</w:t>
            </w:r>
            <w:r w:rsidR="004D559E"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а И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ВО</w:t>
            </w:r>
          </w:p>
          <w:p w14:paraId="12A48ECD" w14:textId="565D8C83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Эраст Сана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Октавий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Верислава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Игнатий Вера</w:t>
            </w:r>
          </w:p>
          <w:p w14:paraId="4E070E29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Статусов Изначально Вышестоящего Отца</w:t>
            </w:r>
          </w:p>
        </w:tc>
      </w:tr>
      <w:tr w:rsidR="005B3F05" w:rsidRPr="009A242D" w14:paraId="0192C1E6" w14:textId="77777777" w:rsidTr="00203F80">
        <w:tc>
          <w:tcPr>
            <w:tcW w:w="2706" w:type="dxa"/>
            <w:vMerge/>
          </w:tcPr>
          <w:p w14:paraId="2FE7E7D9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6EB62E65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2 - зал Синтеза 2 курса Синтеза ИВО</w:t>
            </w:r>
          </w:p>
          <w:p w14:paraId="5E1ECC3B" w14:textId="02584C7F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+ залы Синтеза ИВАС Харитон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Вересса</w:t>
            </w:r>
            <w:proofErr w:type="spellEnd"/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Ким Станислав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Юлиан Мирослава</w:t>
            </w:r>
          </w:p>
          <w:p w14:paraId="5E8DD0DE" w14:textId="77777777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 xml:space="preserve">+ Зал Синтеза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Метапланетарных</w:t>
            </w:r>
            <w:proofErr w:type="spellEnd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 Посвящений Изначально Вышестоящего Отца</w:t>
            </w:r>
          </w:p>
        </w:tc>
      </w:tr>
      <w:tr w:rsidR="005B3F05" w:rsidRPr="009A242D" w14:paraId="69DD9E66" w14:textId="77777777" w:rsidTr="00203F80">
        <w:tc>
          <w:tcPr>
            <w:tcW w:w="2706" w:type="dxa"/>
            <w:vMerge/>
          </w:tcPr>
          <w:p w14:paraId="76254195" w14:textId="77777777" w:rsidR="005B3F05" w:rsidRPr="009A242D" w:rsidRDefault="005B3F05" w:rsidP="002A1996">
            <w:pPr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758" w:type="dxa"/>
          </w:tcPr>
          <w:p w14:paraId="0E51F7B4" w14:textId="4980E736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1- зал Синтеза 1 курса Синтез</w:t>
            </w:r>
            <w:r w:rsidR="004D559E"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а И</w:t>
            </w:r>
            <w:r w:rsidRPr="009A242D">
              <w:rPr>
                <w:rFonts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</w:rPr>
              <w:t>ВО</w:t>
            </w:r>
          </w:p>
          <w:p w14:paraId="79987C18" w14:textId="381BE48B" w:rsidR="005B3F05" w:rsidRPr="009A242D" w:rsidRDefault="005B3F05" w:rsidP="00203F80">
            <w:pPr>
              <w:spacing w:after="40"/>
              <w:jc w:val="both"/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</w:pP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+ залы Синтеза ИВАС Любомир Мирра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ИВАС Бонифаций Мирослава</w:t>
            </w:r>
            <w:r w:rsid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 xml:space="preserve">ИВАС Аркадий </w:t>
            </w:r>
            <w:proofErr w:type="spellStart"/>
            <w:r w:rsidRPr="009A242D">
              <w:rPr>
                <w:rFonts w:cs="Times New Roman"/>
                <w:i w:val="0"/>
                <w:color w:val="000000" w:themeColor="text1"/>
                <w:sz w:val="18"/>
                <w:szCs w:val="18"/>
                <w:u w:val="none"/>
              </w:rPr>
              <w:t>Даяна</w:t>
            </w:r>
            <w:proofErr w:type="spellEnd"/>
          </w:p>
        </w:tc>
      </w:tr>
    </w:tbl>
    <w:p w14:paraId="7612AEA8" w14:textId="77777777" w:rsidR="005B3F05" w:rsidRPr="009A242D" w:rsidRDefault="005B3F05" w:rsidP="005B3F05">
      <w:pPr>
        <w:spacing w:after="0"/>
        <w:rPr>
          <w:i w:val="0"/>
          <w:sz w:val="18"/>
          <w:u w:val="none"/>
        </w:rPr>
      </w:pPr>
    </w:p>
    <w:p w14:paraId="76F46D4E" w14:textId="77777777" w:rsidR="000269CF" w:rsidRDefault="005B3F05" w:rsidP="005B3F05">
      <w:pPr>
        <w:spacing w:after="0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Дополнительно на каждом этаже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6FEE92B7" w14:textId="69016E61" w:rsidR="005B3F05" w:rsidRPr="009A242D" w:rsidRDefault="005B3F05" w:rsidP="005B3F05">
      <w:pPr>
        <w:spacing w:after="0"/>
        <w:rPr>
          <w:rFonts w:cs="Times New Roman"/>
          <w:i w:val="0"/>
          <w:sz w:val="18"/>
          <w:u w:val="non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17"/>
        <w:gridCol w:w="5553"/>
      </w:tblGrid>
      <w:tr w:rsidR="005B3F05" w:rsidRPr="009A242D" w14:paraId="09A4F601" w14:textId="77777777" w:rsidTr="002A1996">
        <w:tc>
          <w:tcPr>
            <w:tcW w:w="4390" w:type="dxa"/>
            <w:shd w:val="clear" w:color="auto" w:fill="D9D9D9" w:themeFill="background1" w:themeFillShade="D9"/>
          </w:tcPr>
          <w:p w14:paraId="2E7F7603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Залы на каждом из 64 этажей</w:t>
            </w:r>
          </w:p>
        </w:tc>
        <w:tc>
          <w:tcPr>
            <w:tcW w:w="6230" w:type="dxa"/>
            <w:shd w:val="clear" w:color="auto" w:fill="D9D9D9" w:themeFill="background1" w:themeFillShade="D9"/>
          </w:tcPr>
          <w:p w14:paraId="6ADF0A8F" w14:textId="77777777" w:rsidR="005B3F05" w:rsidRPr="009A242D" w:rsidRDefault="001A142F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Пример первого</w:t>
            </w:r>
            <w:r w:rsidR="005B3F05" w:rsidRP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этажа</w:t>
            </w:r>
          </w:p>
        </w:tc>
      </w:tr>
      <w:tr w:rsidR="005B3F05" w:rsidRPr="009A242D" w14:paraId="7CAD8160" w14:textId="77777777" w:rsidTr="002A1996">
        <w:tc>
          <w:tcPr>
            <w:tcW w:w="4390" w:type="dxa"/>
          </w:tcPr>
          <w:p w14:paraId="187E4721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 Синтезов 512 ИВ Иерархов ИВО</w:t>
            </w:r>
          </w:p>
        </w:tc>
        <w:tc>
          <w:tcPr>
            <w:tcW w:w="6230" w:type="dxa"/>
          </w:tcPr>
          <w:p w14:paraId="3F7B6A65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512 Залов ИВ Иерархов ИВО</w:t>
            </w:r>
          </w:p>
        </w:tc>
      </w:tr>
      <w:tr w:rsidR="005B3F05" w:rsidRPr="009A242D" w14:paraId="77D6DBF5" w14:textId="77777777" w:rsidTr="002A1996">
        <w:tc>
          <w:tcPr>
            <w:tcW w:w="4390" w:type="dxa"/>
          </w:tcPr>
          <w:p w14:paraId="2749342A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 обучения и разработки Синтезов</w:t>
            </w:r>
          </w:p>
        </w:tc>
        <w:tc>
          <w:tcPr>
            <w:tcW w:w="6230" w:type="dxa"/>
          </w:tcPr>
          <w:p w14:paraId="3E630580" w14:textId="77777777" w:rsidR="005B3F05" w:rsidRPr="009A242D" w:rsidRDefault="001A142F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 Первого</w:t>
            </w:r>
            <w:r w:rsidR="005B3F05" w:rsidRP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и 65 Синтезов</w:t>
            </w:r>
          </w:p>
        </w:tc>
      </w:tr>
      <w:tr w:rsidR="005B3F05" w:rsidRPr="009A242D" w14:paraId="31524945" w14:textId="77777777" w:rsidTr="002A1996">
        <w:tc>
          <w:tcPr>
            <w:tcW w:w="4390" w:type="dxa"/>
          </w:tcPr>
          <w:p w14:paraId="08C14BC1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Учебный зал ВШС спецификой этажа</w:t>
            </w:r>
          </w:p>
        </w:tc>
        <w:tc>
          <w:tcPr>
            <w:tcW w:w="6230" w:type="dxa"/>
          </w:tcPr>
          <w:p w14:paraId="7A83E76D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</w:p>
        </w:tc>
      </w:tr>
      <w:tr w:rsidR="005B3F05" w:rsidRPr="009A242D" w14:paraId="090F0E85" w14:textId="77777777" w:rsidTr="002A1996">
        <w:tc>
          <w:tcPr>
            <w:tcW w:w="4390" w:type="dxa"/>
          </w:tcPr>
          <w:p w14:paraId="3CD19B88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 Энциклопедического Синтеза</w:t>
            </w:r>
          </w:p>
        </w:tc>
        <w:tc>
          <w:tcPr>
            <w:tcW w:w="6230" w:type="dxa"/>
          </w:tcPr>
          <w:p w14:paraId="5048847A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</w:t>
            </w:r>
            <w:r w:rsidR="001A142F" w:rsidRP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Первого</w:t>
            </w: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Энциклопедического Синтеза</w:t>
            </w:r>
          </w:p>
        </w:tc>
      </w:tr>
      <w:tr w:rsidR="005B3F05" w:rsidRPr="009A242D" w14:paraId="2C2BBDB8" w14:textId="77777777" w:rsidTr="002A1996">
        <w:tc>
          <w:tcPr>
            <w:tcW w:w="4390" w:type="dxa"/>
          </w:tcPr>
          <w:p w14:paraId="21ACC1C3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 Синтеза инструмента</w:t>
            </w:r>
          </w:p>
        </w:tc>
        <w:tc>
          <w:tcPr>
            <w:tcW w:w="6230" w:type="dxa"/>
          </w:tcPr>
          <w:p w14:paraId="7B920737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 Синтеза Совершенной Способности</w:t>
            </w:r>
          </w:p>
        </w:tc>
      </w:tr>
      <w:tr w:rsidR="005B3F05" w:rsidRPr="009A242D" w14:paraId="51E2C647" w14:textId="77777777" w:rsidTr="002A1996">
        <w:tc>
          <w:tcPr>
            <w:tcW w:w="4390" w:type="dxa"/>
          </w:tcPr>
          <w:p w14:paraId="251A15AF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Библиотека книг Синтеза по профилю залов этажа</w:t>
            </w:r>
          </w:p>
        </w:tc>
        <w:tc>
          <w:tcPr>
            <w:tcW w:w="6230" w:type="dxa"/>
          </w:tcPr>
          <w:p w14:paraId="74BEAC3E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Библиотека книг</w:t>
            </w:r>
            <w:r w:rsidR="001A142F" w:rsidRP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Синтеза по специфике Синтезов первого</w:t>
            </w: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 этажа</w:t>
            </w:r>
          </w:p>
        </w:tc>
      </w:tr>
      <w:tr w:rsidR="005B3F05" w:rsidRPr="009A242D" w14:paraId="78A6F5E7" w14:textId="77777777" w:rsidTr="002A1996">
        <w:tc>
          <w:tcPr>
            <w:tcW w:w="4390" w:type="dxa"/>
          </w:tcPr>
          <w:p w14:paraId="03DD6019" w14:textId="77777777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highlight w:val="cyan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 Синтеза модуля обучающей программы ВШС</w:t>
            </w:r>
          </w:p>
        </w:tc>
        <w:tc>
          <w:tcPr>
            <w:tcW w:w="6230" w:type="dxa"/>
          </w:tcPr>
          <w:p w14:paraId="5EBC4B70" w14:textId="38A3008F" w:rsidR="005B3F05" w:rsidRPr="009A242D" w:rsidRDefault="005B3F05" w:rsidP="00DB7088">
            <w:pPr>
              <w:spacing w:after="40"/>
              <w:jc w:val="left"/>
              <w:rPr>
                <w:rFonts w:cs="Times New Roman"/>
                <w:i w:val="0"/>
                <w:sz w:val="24"/>
                <w:szCs w:val="24"/>
                <w:u w:val="none"/>
              </w:rPr>
            </w:pP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Зал Синтеза Мудрости ВШС ИВО</w:t>
            </w:r>
            <w:r w:rsidR="009A242D">
              <w:rPr>
                <w:rFonts w:cs="Times New Roman"/>
                <w:i w:val="0"/>
                <w:sz w:val="24"/>
                <w:szCs w:val="24"/>
                <w:u w:val="none"/>
              </w:rPr>
              <w:t xml:space="preserve">: </w:t>
            </w:r>
            <w:r w:rsidRPr="009A242D">
              <w:rPr>
                <w:rFonts w:cs="Times New Roman"/>
                <w:i w:val="0"/>
                <w:sz w:val="24"/>
                <w:szCs w:val="24"/>
                <w:u w:val="none"/>
              </w:rPr>
              <w:t>Мудрость/Воля/Синтез ИВАС</w:t>
            </w:r>
          </w:p>
        </w:tc>
      </w:tr>
    </w:tbl>
    <w:p w14:paraId="3834A68A" w14:textId="77777777" w:rsidR="005B3F05" w:rsidRPr="009A242D" w:rsidRDefault="005B3F05" w:rsidP="005B3F05">
      <w:pPr>
        <w:spacing w:after="0"/>
        <w:rPr>
          <w:i w:val="0"/>
          <w:sz w:val="18"/>
          <w:u w:val="none"/>
        </w:rPr>
      </w:pPr>
    </w:p>
    <w:p w14:paraId="56E5CD47" w14:textId="77777777" w:rsidR="005B3F05" w:rsidRPr="009A242D" w:rsidRDefault="005B3F05" w:rsidP="005B3F05">
      <w:pPr>
        <w:spacing w:after="0"/>
        <w:rPr>
          <w:rFonts w:cs="Times New Roman"/>
          <w:b/>
          <w:i w:val="0"/>
          <w:sz w:val="18"/>
          <w:u w:val="none"/>
        </w:rPr>
      </w:pPr>
    </w:p>
    <w:p w14:paraId="49A1F00E" w14:textId="77777777" w:rsidR="000269CF" w:rsidRDefault="005B3F05" w:rsidP="005B3F05">
      <w:pPr>
        <w:spacing w:after="0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Кратко</w:t>
      </w:r>
      <w:r w:rsidR="009A242D">
        <w:rPr>
          <w:rFonts w:cs="Times New Roman"/>
          <w:b/>
          <w:i w:val="0"/>
          <w:sz w:val="24"/>
          <w:szCs w:val="24"/>
          <w:u w:val="none"/>
        </w:rPr>
        <w:t>:</w:t>
      </w:r>
    </w:p>
    <w:p w14:paraId="49216710" w14:textId="7836A87C" w:rsidR="005B3F05" w:rsidRPr="009A242D" w:rsidRDefault="005B3F05" w:rsidP="005B3F05">
      <w:pPr>
        <w:spacing w:after="0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64-57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залы Синтезов 129-121 Ядер Синтеза</w:t>
      </w:r>
    </w:p>
    <w:p w14:paraId="217B99F2" w14:textId="39634039" w:rsidR="005B3F05" w:rsidRPr="009A242D" w:rsidRDefault="005B3F05" w:rsidP="005B3F05">
      <w:pPr>
        <w:spacing w:after="0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55-40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залы Синтезов 16-рицы И</w:t>
      </w:r>
      <w:r w:rsidR="001A142F" w:rsidRPr="009A242D">
        <w:rPr>
          <w:rFonts w:cs="Times New Roman"/>
          <w:i w:val="0"/>
          <w:sz w:val="24"/>
          <w:szCs w:val="24"/>
          <w:u w:val="none"/>
        </w:rPr>
        <w:t xml:space="preserve">значально </w:t>
      </w:r>
      <w:r w:rsidRPr="009A242D">
        <w:rPr>
          <w:rFonts w:cs="Times New Roman"/>
          <w:i w:val="0"/>
          <w:sz w:val="24"/>
          <w:szCs w:val="24"/>
          <w:u w:val="none"/>
        </w:rPr>
        <w:t>В</w:t>
      </w:r>
      <w:r w:rsidR="001A142F" w:rsidRPr="009A242D">
        <w:rPr>
          <w:rFonts w:cs="Times New Roman"/>
          <w:i w:val="0"/>
          <w:sz w:val="24"/>
          <w:szCs w:val="24"/>
          <w:u w:val="none"/>
        </w:rPr>
        <w:t xml:space="preserve">ышестоящего </w:t>
      </w:r>
      <w:r w:rsidRPr="009A242D">
        <w:rPr>
          <w:rFonts w:cs="Times New Roman"/>
          <w:i w:val="0"/>
          <w:sz w:val="24"/>
          <w:szCs w:val="24"/>
          <w:u w:val="none"/>
        </w:rPr>
        <w:t>О</w:t>
      </w:r>
      <w:r w:rsidR="001A142F" w:rsidRPr="009A242D">
        <w:rPr>
          <w:rFonts w:cs="Times New Roman"/>
          <w:i w:val="0"/>
          <w:sz w:val="24"/>
          <w:szCs w:val="24"/>
          <w:u w:val="none"/>
        </w:rPr>
        <w:t>тца</w:t>
      </w:r>
    </w:p>
    <w:p w14:paraId="1DCD972F" w14:textId="33D84170" w:rsidR="005B3F05" w:rsidRPr="009A242D" w:rsidRDefault="005B3F05" w:rsidP="005B3F05">
      <w:pPr>
        <w:spacing w:after="0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39-9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залы Синтезов разработки В</w:t>
      </w:r>
      <w:r w:rsidR="001A142F" w:rsidRPr="009A242D">
        <w:rPr>
          <w:rFonts w:cs="Times New Roman"/>
          <w:i w:val="0"/>
          <w:sz w:val="24"/>
          <w:szCs w:val="24"/>
          <w:u w:val="none"/>
        </w:rPr>
        <w:t xml:space="preserve">ысшей </w:t>
      </w:r>
      <w:r w:rsidRPr="009A242D">
        <w:rPr>
          <w:rFonts w:cs="Times New Roman"/>
          <w:i w:val="0"/>
          <w:sz w:val="24"/>
          <w:szCs w:val="24"/>
          <w:u w:val="none"/>
        </w:rPr>
        <w:t>Ш</w:t>
      </w:r>
      <w:r w:rsidR="001A142F" w:rsidRPr="009A242D">
        <w:rPr>
          <w:rFonts w:cs="Times New Roman"/>
          <w:i w:val="0"/>
          <w:sz w:val="24"/>
          <w:szCs w:val="24"/>
          <w:u w:val="none"/>
        </w:rPr>
        <w:t xml:space="preserve">колы </w:t>
      </w:r>
      <w:r w:rsidRPr="009A242D">
        <w:rPr>
          <w:rFonts w:cs="Times New Roman"/>
          <w:i w:val="0"/>
          <w:sz w:val="24"/>
          <w:szCs w:val="24"/>
          <w:u w:val="none"/>
        </w:rPr>
        <w:t>С</w:t>
      </w:r>
      <w:r w:rsidR="001A142F" w:rsidRPr="009A242D">
        <w:rPr>
          <w:rFonts w:cs="Times New Roman"/>
          <w:i w:val="0"/>
          <w:sz w:val="24"/>
          <w:szCs w:val="24"/>
          <w:u w:val="none"/>
        </w:rPr>
        <w:t>интеза</w:t>
      </w:r>
    </w:p>
    <w:p w14:paraId="732D9760" w14:textId="353AA0EB" w:rsidR="005B3F05" w:rsidRPr="009A242D" w:rsidRDefault="00B543F0" w:rsidP="005B3F05">
      <w:pPr>
        <w:spacing w:after="0"/>
        <w:rPr>
          <w:rFonts w:cs="Times New Roman"/>
          <w:b/>
          <w:i w:val="0"/>
          <w:color w:val="00206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8-1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залы восьми</w:t>
      </w:r>
      <w:r w:rsidR="005B3F05" w:rsidRPr="009A242D">
        <w:rPr>
          <w:rFonts w:cs="Times New Roman"/>
          <w:i w:val="0"/>
          <w:sz w:val="24"/>
          <w:szCs w:val="24"/>
          <w:u w:val="none"/>
        </w:rPr>
        <w:t xml:space="preserve"> курсов Синтеза </w:t>
      </w:r>
      <w:r w:rsidR="001A142F" w:rsidRPr="009A242D">
        <w:rPr>
          <w:rFonts w:cs="Times New Roman"/>
          <w:i w:val="0"/>
          <w:sz w:val="24"/>
          <w:szCs w:val="24"/>
          <w:u w:val="none"/>
        </w:rPr>
        <w:t>Высшей Школы Синтеза</w:t>
      </w:r>
    </w:p>
    <w:p w14:paraId="37152BA5" w14:textId="77777777" w:rsidR="00DB7088" w:rsidRPr="009A242D" w:rsidRDefault="00DB7088">
      <w:pPr>
        <w:spacing w:after="200" w:line="276" w:lineRule="auto"/>
        <w:jc w:val="left"/>
        <w:rPr>
          <w:rFonts w:cs="Times New Roman"/>
          <w:b/>
          <w:i w:val="0"/>
          <w:color w:val="002060"/>
          <w:sz w:val="24"/>
          <w:szCs w:val="24"/>
          <w:u w:val="none"/>
        </w:rPr>
      </w:pPr>
      <w:r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br w:type="page"/>
      </w:r>
    </w:p>
    <w:p w14:paraId="423836D4" w14:textId="77777777" w:rsidR="000B5077" w:rsidRPr="009A242D" w:rsidRDefault="000B5077" w:rsidP="000B5077">
      <w:pPr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color w:val="4F81BD" w:themeColor="accent1"/>
          <w:sz w:val="24"/>
          <w:szCs w:val="24"/>
          <w:u w:val="none"/>
        </w:rPr>
        <w:lastRenderedPageBreak/>
        <w:t>Изначально Вышестоящий Дом Изначально Вышестоящего Отца</w:t>
      </w:r>
    </w:p>
    <w:p w14:paraId="019C2D59" w14:textId="77777777" w:rsidR="000B5077" w:rsidRPr="009A242D" w:rsidRDefault="000B5077" w:rsidP="000B5077">
      <w:pPr>
        <w:jc w:val="center"/>
        <w:rPr>
          <w:rFonts w:cs="Times New Roman"/>
          <w:b/>
          <w:bCs/>
          <w:i w:val="0"/>
          <w:sz w:val="24"/>
          <w:szCs w:val="24"/>
          <w:u w:val="none"/>
        </w:rPr>
      </w:pPr>
      <w:r w:rsidRPr="009A242D">
        <w:rPr>
          <w:rFonts w:cs="Times New Roman"/>
          <w:b/>
          <w:bCs/>
          <w:i w:val="0"/>
          <w:sz w:val="24"/>
          <w:szCs w:val="24"/>
          <w:u w:val="none"/>
        </w:rPr>
        <w:t xml:space="preserve">Проект Высшая Школа Синтеза </w:t>
      </w:r>
      <w:r w:rsidR="009A2C3A" w:rsidRPr="009A242D">
        <w:rPr>
          <w:rFonts w:cs="Times New Roman"/>
          <w:b/>
          <w:i w:val="0"/>
          <w:sz w:val="24"/>
          <w:szCs w:val="24"/>
          <w:u w:val="none"/>
        </w:rPr>
        <w:t>Изначально Вышестоящего Отца</w:t>
      </w:r>
    </w:p>
    <w:p w14:paraId="5F846A00" w14:textId="77777777" w:rsidR="000B5077" w:rsidRPr="009A242D" w:rsidRDefault="000B5077" w:rsidP="000B5077">
      <w:pPr>
        <w:jc w:val="center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Совещание Проекта</w:t>
      </w:r>
    </w:p>
    <w:p w14:paraId="75E36474" w14:textId="77777777" w:rsidR="000B5077" w:rsidRPr="009A242D" w:rsidRDefault="000B5077" w:rsidP="000B5077">
      <w:pPr>
        <w:rPr>
          <w:rFonts w:cs="Times New Roman"/>
          <w:i w:val="0"/>
          <w:iCs/>
          <w:sz w:val="24"/>
          <w:szCs w:val="24"/>
          <w:u w:val="none"/>
        </w:rPr>
      </w:pPr>
      <w:r w:rsidRPr="009A242D">
        <w:rPr>
          <w:rFonts w:cs="Times New Roman"/>
          <w:i w:val="0"/>
          <w:iCs/>
          <w:sz w:val="24"/>
          <w:szCs w:val="24"/>
          <w:u w:val="none"/>
        </w:rPr>
        <w:t>24.10.23</w:t>
      </w:r>
    </w:p>
    <w:p w14:paraId="2F91B55F" w14:textId="3B821584" w:rsidR="000B5077" w:rsidRPr="009A242D" w:rsidRDefault="000B5077" w:rsidP="00DB7088">
      <w:pPr>
        <w:pStyle w:val="ac"/>
        <w:numPr>
          <w:ilvl w:val="0"/>
          <w:numId w:val="6"/>
        </w:numPr>
        <w:spacing w:after="160" w:line="259" w:lineRule="auto"/>
        <w:jc w:val="center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Действие в здании Проект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В</w:t>
      </w:r>
      <w:r w:rsidR="001A142F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17CB39A8" w14:textId="77777777" w:rsidR="000269CF" w:rsidRDefault="000B5077" w:rsidP="00DB7088">
      <w:pPr>
        <w:ind w:firstLine="360"/>
        <w:jc w:val="center"/>
        <w:rPr>
          <w:rFonts w:cs="Times New Roman"/>
          <w:b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sz w:val="24"/>
          <w:szCs w:val="24"/>
          <w:u w:val="none"/>
        </w:rPr>
        <w:t>Здание Проект</w:t>
      </w:r>
      <w:r w:rsidR="004D559E" w:rsidRPr="009A242D">
        <w:rPr>
          <w:rFonts w:cs="Times New Roman"/>
          <w:b/>
          <w:i w:val="0"/>
          <w:sz w:val="24"/>
          <w:szCs w:val="24"/>
          <w:u w:val="none"/>
        </w:rPr>
        <w:t>а В</w:t>
      </w:r>
      <w:r w:rsidR="001A142F" w:rsidRPr="009A242D">
        <w:rPr>
          <w:rFonts w:cs="Times New Roman"/>
          <w:b/>
          <w:i w:val="0"/>
          <w:sz w:val="24"/>
          <w:szCs w:val="24"/>
          <w:u w:val="none"/>
        </w:rPr>
        <w:t>ысшей Школы Синтеза</w:t>
      </w:r>
      <w:r w:rsidR="009A242D">
        <w:rPr>
          <w:rFonts w:cs="Times New Roman"/>
          <w:b/>
          <w:i w:val="0"/>
          <w:sz w:val="24"/>
          <w:szCs w:val="24"/>
          <w:u w:val="none"/>
        </w:rPr>
        <w:t>:</w:t>
      </w:r>
    </w:p>
    <w:p w14:paraId="6CF60F21" w14:textId="0D0E4646" w:rsidR="000B5077" w:rsidRPr="009A242D" w:rsidRDefault="000B5077" w:rsidP="00DB7088">
      <w:pPr>
        <w:pStyle w:val="ac"/>
        <w:numPr>
          <w:ilvl w:val="0"/>
          <w:numId w:val="7"/>
        </w:numPr>
        <w:spacing w:after="160" w:line="259" w:lineRule="auto"/>
        <w:ind w:left="284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Здание фиксируется в 959 архетипе огня-материи ИВДИВО в ИВДИВО-полисе </w:t>
      </w:r>
      <w:r w:rsidR="009A2C3A" w:rsidRPr="009A242D">
        <w:rPr>
          <w:rFonts w:cs="Times New Roman"/>
          <w:i w:val="0"/>
          <w:sz w:val="24"/>
          <w:szCs w:val="24"/>
          <w:u w:val="none"/>
        </w:rPr>
        <w:t xml:space="preserve">Изначально Вышестоящего </w:t>
      </w:r>
      <w:r w:rsidRPr="009A242D">
        <w:rPr>
          <w:rFonts w:cs="Times New Roman"/>
          <w:i w:val="0"/>
          <w:sz w:val="24"/>
          <w:szCs w:val="24"/>
          <w:u w:val="none"/>
        </w:rPr>
        <w:t>А</w:t>
      </w:r>
      <w:r w:rsidR="009A2C3A" w:rsidRPr="009A242D">
        <w:rPr>
          <w:rFonts w:cs="Times New Roman"/>
          <w:i w:val="0"/>
          <w:sz w:val="24"/>
          <w:szCs w:val="24"/>
          <w:u w:val="none"/>
        </w:rPr>
        <w:t xml:space="preserve">ватара </w:t>
      </w:r>
      <w:r w:rsidRPr="009A242D">
        <w:rPr>
          <w:rFonts w:cs="Times New Roman"/>
          <w:i w:val="0"/>
          <w:sz w:val="24"/>
          <w:szCs w:val="24"/>
          <w:u w:val="none"/>
        </w:rPr>
        <w:t>С</w:t>
      </w:r>
      <w:r w:rsidR="009A2C3A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Иосифа с репликаци</w:t>
      </w:r>
      <w:r w:rsidR="009A2C3A" w:rsidRPr="009A242D">
        <w:rPr>
          <w:rFonts w:cs="Times New Roman"/>
          <w:i w:val="0"/>
          <w:sz w:val="24"/>
          <w:szCs w:val="24"/>
          <w:u w:val="none"/>
        </w:rPr>
        <w:t>ей в ИВДИВО-полиса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х И</w:t>
      </w:r>
      <w:r w:rsidR="009A2C3A" w:rsidRPr="009A242D">
        <w:rPr>
          <w:rFonts w:cs="Times New Roman"/>
          <w:i w:val="0"/>
          <w:sz w:val="24"/>
          <w:szCs w:val="24"/>
          <w:u w:val="none"/>
        </w:rPr>
        <w:t xml:space="preserve">значально Вышестоящего Аватара Синтеза </w:t>
      </w:r>
      <w:r w:rsidR="001A142F" w:rsidRPr="009A242D">
        <w:rPr>
          <w:rFonts w:cs="Times New Roman"/>
          <w:i w:val="0"/>
          <w:sz w:val="24"/>
          <w:szCs w:val="24"/>
          <w:u w:val="none"/>
        </w:rPr>
        <w:t>Иосифа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в архетипических Октавах и Метагалактиках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которые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стяжены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 командном действии на Синтезах </w:t>
      </w:r>
      <w:r w:rsidR="009A2C3A" w:rsidRPr="009A242D">
        <w:rPr>
          <w:rFonts w:cs="Times New Roman"/>
          <w:i w:val="0"/>
          <w:sz w:val="24"/>
          <w:szCs w:val="24"/>
          <w:u w:val="none"/>
        </w:rPr>
        <w:t>Изначально Вышестоящего Отца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="009A2C3A" w:rsidRPr="009A242D">
        <w:rPr>
          <w:rFonts w:cs="Times New Roman"/>
          <w:i w:val="0"/>
          <w:sz w:val="24"/>
          <w:szCs w:val="24"/>
          <w:u w:val="none"/>
        </w:rPr>
        <w:t>на дату совещания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="009A2C3A" w:rsidRPr="009A242D">
        <w:rPr>
          <w:rFonts w:cs="Times New Roman"/>
          <w:i w:val="0"/>
          <w:sz w:val="24"/>
          <w:szCs w:val="24"/>
          <w:u w:val="none"/>
        </w:rPr>
        <w:t>в 45 архетипических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Метагалактиках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13 </w:t>
      </w:r>
      <w:r w:rsidR="00EB32D3" w:rsidRPr="009A242D">
        <w:rPr>
          <w:rFonts w:cs="Times New Roman"/>
          <w:i w:val="0"/>
          <w:sz w:val="24"/>
          <w:szCs w:val="24"/>
          <w:u w:val="none"/>
        </w:rPr>
        <w:t xml:space="preserve">архетипических </w:t>
      </w:r>
      <w:r w:rsidRPr="009A242D">
        <w:rPr>
          <w:rFonts w:cs="Times New Roman"/>
          <w:i w:val="0"/>
          <w:sz w:val="24"/>
          <w:szCs w:val="24"/>
          <w:u w:val="none"/>
        </w:rPr>
        <w:t>Октавах).</w:t>
      </w:r>
    </w:p>
    <w:p w14:paraId="36AF4C77" w14:textId="77777777" w:rsidR="000B5077" w:rsidRPr="009A242D" w:rsidRDefault="000B5077" w:rsidP="00DB7088">
      <w:pPr>
        <w:pStyle w:val="ac"/>
        <w:numPr>
          <w:ilvl w:val="0"/>
          <w:numId w:val="7"/>
        </w:numPr>
        <w:spacing w:after="160" w:line="259" w:lineRule="auto"/>
        <w:ind w:left="284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Здание имеет 256 этажей и 257 этаж с Залом Отца на мансарде.</w:t>
      </w:r>
    </w:p>
    <w:p w14:paraId="5956A4E7" w14:textId="77777777" w:rsidR="000269CF" w:rsidRDefault="000B5077" w:rsidP="00DB7088">
      <w:pPr>
        <w:pStyle w:val="ac"/>
        <w:numPr>
          <w:ilvl w:val="0"/>
          <w:numId w:val="7"/>
        </w:numPr>
        <w:spacing w:after="160" w:line="259" w:lineRule="auto"/>
        <w:ind w:left="284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Расположение залов по этажам здания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110D8D4D" w14:textId="77A49690" w:rsidR="000B5077" w:rsidRPr="009A242D" w:rsidRDefault="000B5077" w:rsidP="00DB7088">
      <w:pPr>
        <w:pStyle w:val="ac"/>
        <w:numPr>
          <w:ilvl w:val="0"/>
          <w:numId w:val="8"/>
        </w:numPr>
        <w:spacing w:after="160" w:line="259" w:lineRule="auto"/>
        <w:ind w:left="851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256-248 этажи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залы</w:t>
      </w:r>
      <w:r w:rsidR="00EB32D3" w:rsidRPr="009A242D">
        <w:rPr>
          <w:rFonts w:cs="Times New Roman"/>
          <w:i w:val="0"/>
          <w:sz w:val="24"/>
          <w:szCs w:val="24"/>
          <w:u w:val="none"/>
        </w:rPr>
        <w:t xml:space="preserve"> восьми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направлений 8-рицы Отца-Человека-Землянина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256 этаж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зал по направлению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Отец»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255 этаж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зал по направлению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Аватар» и т.д.). Кабинеты руководителей направлений;</w:t>
      </w:r>
    </w:p>
    <w:p w14:paraId="4FF28489" w14:textId="35819730" w:rsidR="000B5077" w:rsidRPr="009A242D" w:rsidRDefault="000B5077" w:rsidP="00DB7088">
      <w:pPr>
        <w:pStyle w:val="ac"/>
        <w:numPr>
          <w:ilvl w:val="0"/>
          <w:numId w:val="8"/>
        </w:numPr>
        <w:spacing w:after="160" w:line="259" w:lineRule="auto"/>
        <w:ind w:left="851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256-127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залы по номерам Синтеза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="00EB32D3" w:rsidRPr="009A242D">
        <w:rPr>
          <w:rFonts w:cs="Times New Roman"/>
          <w:i w:val="0"/>
          <w:sz w:val="24"/>
          <w:szCs w:val="24"/>
          <w:u w:val="none"/>
        </w:rPr>
        <w:t xml:space="preserve">Распоряжение </w:t>
      </w:r>
      <w:r w:rsidRPr="009A242D">
        <w:rPr>
          <w:rFonts w:cs="Times New Roman"/>
          <w:i w:val="0"/>
          <w:sz w:val="24"/>
          <w:szCs w:val="24"/>
          <w:u w:val="none"/>
        </w:rPr>
        <w:t>8) с фиксацией Ядра Синтеза в центре зала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256 этаж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129 Ядро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255 этаж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128-е Ядро Синтеза и т.д.);</w:t>
      </w:r>
    </w:p>
    <w:p w14:paraId="25D35323" w14:textId="3F39D1A2" w:rsidR="000B5077" w:rsidRPr="009A242D" w:rsidRDefault="000B5077" w:rsidP="00DB7088">
      <w:pPr>
        <w:pStyle w:val="ac"/>
        <w:numPr>
          <w:ilvl w:val="0"/>
          <w:numId w:val="8"/>
        </w:numPr>
        <w:spacing w:after="160" w:line="259" w:lineRule="auto"/>
        <w:ind w:left="851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На каждом этаже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учебные залы 512 Аватаро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в И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;</w:t>
      </w:r>
    </w:p>
    <w:p w14:paraId="3729379D" w14:textId="3F075A9A" w:rsidR="000B5077" w:rsidRPr="009A242D" w:rsidRDefault="000B5077" w:rsidP="00DB7088">
      <w:pPr>
        <w:pStyle w:val="ac"/>
        <w:numPr>
          <w:ilvl w:val="0"/>
          <w:numId w:val="8"/>
        </w:numPr>
        <w:spacing w:after="160" w:line="259" w:lineRule="auto"/>
        <w:ind w:left="851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На каждом этаже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библиотеки книг Синтеза 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Изначально Вышестоящи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х А</w:t>
      </w:r>
      <w:r w:rsidRPr="009A242D">
        <w:rPr>
          <w:rFonts w:cs="Times New Roman"/>
          <w:i w:val="0"/>
          <w:sz w:val="24"/>
          <w:szCs w:val="24"/>
          <w:u w:val="none"/>
        </w:rPr>
        <w:t>ватаро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в И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434749F7" w14:textId="5930FB22" w:rsidR="000B5077" w:rsidRPr="009A242D" w:rsidRDefault="000B5077" w:rsidP="00DB7088">
      <w:pPr>
        <w:pStyle w:val="ac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Предложение переосмыслить должность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преподавателя» с точки зрения социумной деятельности в современном ВУЗе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на должность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>Аватар»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преподавателя Высшей Школы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. Создать учебный курс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с онлайн и офлайн занятиями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самостоятельной работой и т.д.)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методические пособия для Аватаро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в В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как для преподавателей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в подготовке будущих кадров ВУЗ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В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7ECE076A" w14:textId="149BD4AF" w:rsidR="000269CF" w:rsidRDefault="000B5077" w:rsidP="00DB7088">
      <w:pPr>
        <w:pStyle w:val="ac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У каждого Аватара Синтеза есть ведущие профильные дисциплины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которым они обучают как руководители 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Высшей Школы Синтеза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явлении феномена </w:t>
      </w:r>
      <w:r w:rsidRPr="009A242D">
        <w:rPr>
          <w:rFonts w:cs="Times New Roman"/>
          <w:i w:val="0"/>
          <w:iCs/>
          <w:sz w:val="24"/>
          <w:szCs w:val="24"/>
          <w:u w:val="none"/>
        </w:rPr>
        <w:t>Школы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 Аватара Синтеза</w:t>
      </w:r>
      <w:r w:rsidR="00796049">
        <w:rPr>
          <w:rFonts w:cs="Times New Roman"/>
          <w:i w:val="0"/>
          <w:sz w:val="24"/>
          <w:szCs w:val="24"/>
          <w:u w:val="none"/>
        </w:rPr>
        <w:t> </w:t>
      </w:r>
      <w:r w:rsidR="001503B9">
        <w:rPr>
          <w:rFonts w:cs="Times New Roman"/>
          <w:i w:val="0"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sz w:val="24"/>
          <w:szCs w:val="24"/>
          <w:u w:val="none"/>
        </w:rPr>
        <w:t>как набора 16-рицы от Качеств до Компетенций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которые развиваются у обучающегося в процессе обучения у этого Аватара Синтеза). Начать выявлять эти профильные дисциплины и осознанно им обучаться.</w:t>
      </w:r>
    </w:p>
    <w:p w14:paraId="1F748FA5" w14:textId="77777777" w:rsidR="000269CF" w:rsidRDefault="000B5077" w:rsidP="00DB7088">
      <w:pPr>
        <w:pStyle w:val="ac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Составлена структура концептуального обосновани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я В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>:</w:t>
      </w:r>
    </w:p>
    <w:p w14:paraId="0BBA2684" w14:textId="14A097D0" w:rsidR="000B5077" w:rsidRPr="009A242D" w:rsidRDefault="000B5077" w:rsidP="00DB7088">
      <w:pPr>
        <w:pStyle w:val="ac"/>
        <w:numPr>
          <w:ilvl w:val="0"/>
          <w:numId w:val="9"/>
        </w:numPr>
        <w:spacing w:after="160" w:line="259" w:lineRule="auto"/>
        <w:ind w:left="993" w:hanging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Система высшего образования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роль высшего образования в ИВДИВО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подходы и т.д.)</w:t>
      </w:r>
    </w:p>
    <w:p w14:paraId="7F645F61" w14:textId="6A9B016B" w:rsidR="000B5077" w:rsidRPr="009A242D" w:rsidRDefault="000B5077" w:rsidP="00DB7088">
      <w:pPr>
        <w:pStyle w:val="ac"/>
        <w:numPr>
          <w:ilvl w:val="0"/>
          <w:numId w:val="9"/>
        </w:numPr>
        <w:spacing w:after="160" w:line="259" w:lineRule="auto"/>
        <w:ind w:left="993" w:hanging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Образ и основы подготовки преподавателя высшей школы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ракурсе преподавателя 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Высшей Школы Синтез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);</w:t>
      </w:r>
    </w:p>
    <w:p w14:paraId="48AC0CBD" w14:textId="257CC2EC" w:rsidR="000B5077" w:rsidRPr="009A242D" w:rsidRDefault="000B5077" w:rsidP="00DB7088">
      <w:pPr>
        <w:pStyle w:val="ac"/>
        <w:numPr>
          <w:ilvl w:val="0"/>
          <w:numId w:val="9"/>
        </w:numPr>
        <w:spacing w:after="160" w:line="259" w:lineRule="auto"/>
        <w:ind w:left="993" w:hanging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Процесс обучения в высшей школе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в ракурсе обучения в 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Высшей Школ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е С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интез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а И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значально Вышестоящего Отца</w:t>
      </w:r>
      <w:r w:rsidRPr="009A242D">
        <w:rPr>
          <w:rFonts w:cs="Times New Roman"/>
          <w:i w:val="0"/>
          <w:sz w:val="24"/>
          <w:szCs w:val="24"/>
          <w:u w:val="none"/>
        </w:rPr>
        <w:t>);</w:t>
      </w:r>
    </w:p>
    <w:p w14:paraId="0B719C49" w14:textId="699801BF" w:rsidR="000B5077" w:rsidRPr="009A242D" w:rsidRDefault="000B5077" w:rsidP="00DB7088">
      <w:pPr>
        <w:pStyle w:val="ac"/>
        <w:numPr>
          <w:ilvl w:val="0"/>
          <w:numId w:val="9"/>
        </w:numPr>
        <w:spacing w:after="160" w:line="259" w:lineRule="auto"/>
        <w:ind w:left="993" w:hanging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Специальности высшей школы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>дл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я В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специальности Философа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Парадигмолога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и т.д.)</w:t>
      </w:r>
    </w:p>
    <w:p w14:paraId="20854608" w14:textId="58E4F79A" w:rsidR="000B5077" w:rsidRPr="009A242D" w:rsidRDefault="000B5077" w:rsidP="00DB7088">
      <w:pPr>
        <w:pStyle w:val="ac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 xml:space="preserve">На совещании был проведен анализ учебного пособия за авторством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Качуровского</w:t>
      </w:r>
      <w:proofErr w:type="spellEnd"/>
      <w:r w:rsidR="00382682">
        <w:rPr>
          <w:rFonts w:cs="Times New Roman"/>
          <w:i w:val="0"/>
          <w:sz w:val="24"/>
          <w:szCs w:val="24"/>
          <w:u w:val="none"/>
        </w:rPr>
        <w:t> </w:t>
      </w:r>
      <w:r w:rsidRPr="009A242D">
        <w:rPr>
          <w:rFonts w:cs="Times New Roman"/>
          <w:i w:val="0"/>
          <w:sz w:val="24"/>
          <w:szCs w:val="24"/>
          <w:u w:val="none"/>
        </w:rPr>
        <w:t>В.И.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«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Педагогика высшей школы». В мозговом штурме по результатам анализа предложено разработать структуру процесса обучения 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в В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ысшей Школ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е С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интеза</w:t>
      </w:r>
      <w:r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33DC6C83" w14:textId="06CF8015" w:rsidR="000B5077" w:rsidRPr="009A242D" w:rsidRDefault="000B5077" w:rsidP="00B543F0">
      <w:pPr>
        <w:ind w:firstLine="360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lastRenderedPageBreak/>
        <w:t>Структура процесса обучения</w:t>
      </w:r>
      <w:r w:rsidR="001025B2">
        <w:rPr>
          <w:rFonts w:cs="Times New Roman"/>
          <w:i w:val="0"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sz w:val="24"/>
          <w:szCs w:val="24"/>
          <w:u w:val="none"/>
        </w:rPr>
        <w:t xml:space="preserve">по </w:t>
      </w: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Качуровскому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В.И.)</w:t>
      </w:r>
    </w:p>
    <w:p w14:paraId="2A3B9BA2" w14:textId="77777777" w:rsidR="000B5077" w:rsidRPr="009A242D" w:rsidRDefault="000B5077" w:rsidP="000B5077">
      <w:pPr>
        <w:pStyle w:val="ac"/>
        <w:numPr>
          <w:ilvl w:val="0"/>
          <w:numId w:val="5"/>
        </w:numPr>
        <w:spacing w:after="160" w:line="259" w:lineRule="auto"/>
        <w:jc w:val="both"/>
        <w:rPr>
          <w:rFonts w:cs="Times New Roman"/>
          <w:i w:val="0"/>
          <w:sz w:val="20"/>
          <w:szCs w:val="20"/>
          <w:u w:val="none"/>
        </w:rPr>
      </w:pPr>
      <w:r w:rsidRPr="009A242D">
        <w:rPr>
          <w:rFonts w:cs="Times New Roman"/>
          <w:i w:val="0"/>
          <w:sz w:val="20"/>
          <w:szCs w:val="20"/>
          <w:u w:val="none"/>
        </w:rPr>
        <w:t>Цель обучения</w:t>
      </w:r>
    </w:p>
    <w:p w14:paraId="4BCE589D" w14:textId="77777777" w:rsidR="000B5077" w:rsidRPr="009A242D" w:rsidRDefault="000B5077" w:rsidP="000B5077">
      <w:pPr>
        <w:pStyle w:val="ac"/>
        <w:numPr>
          <w:ilvl w:val="0"/>
          <w:numId w:val="5"/>
        </w:numPr>
        <w:spacing w:after="160" w:line="259" w:lineRule="auto"/>
        <w:jc w:val="both"/>
        <w:rPr>
          <w:rFonts w:cs="Times New Roman"/>
          <w:i w:val="0"/>
          <w:sz w:val="20"/>
          <w:szCs w:val="20"/>
          <w:u w:val="none"/>
        </w:rPr>
      </w:pPr>
      <w:r w:rsidRPr="009A242D">
        <w:rPr>
          <w:rFonts w:cs="Times New Roman"/>
          <w:i w:val="0"/>
          <w:sz w:val="20"/>
          <w:szCs w:val="20"/>
          <w:u w:val="none"/>
        </w:rPr>
        <w:t>Задачи обучения</w:t>
      </w:r>
    </w:p>
    <w:p w14:paraId="462A52CE" w14:textId="560C601D" w:rsidR="000B5077" w:rsidRPr="009A242D" w:rsidRDefault="000B5077" w:rsidP="000B5077">
      <w:pPr>
        <w:pStyle w:val="ac"/>
        <w:numPr>
          <w:ilvl w:val="0"/>
          <w:numId w:val="5"/>
        </w:numPr>
        <w:spacing w:after="160" w:line="259" w:lineRule="auto"/>
        <w:jc w:val="both"/>
        <w:rPr>
          <w:rFonts w:cs="Times New Roman"/>
          <w:i w:val="0"/>
          <w:sz w:val="20"/>
          <w:szCs w:val="20"/>
          <w:u w:val="none"/>
        </w:rPr>
      </w:pPr>
      <w:r w:rsidRPr="009A242D">
        <w:rPr>
          <w:rFonts w:cs="Times New Roman"/>
          <w:i w:val="0"/>
          <w:sz w:val="20"/>
          <w:szCs w:val="20"/>
          <w:u w:val="none"/>
        </w:rPr>
        <w:t>Содержание образования</w:t>
      </w:r>
      <w:r w:rsidR="001025B2">
        <w:rPr>
          <w:rFonts w:cs="Times New Roman"/>
          <w:i w:val="0"/>
          <w:sz w:val="20"/>
          <w:szCs w:val="20"/>
          <w:u w:val="none"/>
        </w:rPr>
        <w:t xml:space="preserve"> (</w:t>
      </w:r>
      <w:r w:rsidRPr="009A242D">
        <w:rPr>
          <w:rFonts w:cs="Times New Roman"/>
          <w:i w:val="0"/>
          <w:sz w:val="20"/>
          <w:szCs w:val="20"/>
          <w:u w:val="none"/>
        </w:rPr>
        <w:t>компетентностный подход)</w:t>
      </w:r>
    </w:p>
    <w:p w14:paraId="60B78585" w14:textId="28DEC7A0" w:rsidR="000B5077" w:rsidRPr="009A242D" w:rsidRDefault="000B5077" w:rsidP="000B5077">
      <w:pPr>
        <w:pStyle w:val="ac"/>
        <w:numPr>
          <w:ilvl w:val="0"/>
          <w:numId w:val="5"/>
        </w:numPr>
        <w:spacing w:after="160" w:line="259" w:lineRule="auto"/>
        <w:jc w:val="both"/>
        <w:rPr>
          <w:rFonts w:cs="Times New Roman"/>
          <w:i w:val="0"/>
          <w:sz w:val="20"/>
          <w:szCs w:val="20"/>
          <w:u w:val="none"/>
        </w:rPr>
      </w:pPr>
      <w:r w:rsidRPr="009A242D">
        <w:rPr>
          <w:rFonts w:cs="Times New Roman"/>
          <w:i w:val="0"/>
          <w:sz w:val="20"/>
          <w:szCs w:val="20"/>
          <w:u w:val="none"/>
        </w:rPr>
        <w:t>Методы образования</w:t>
      </w:r>
      <w:r w:rsidR="00796049">
        <w:rPr>
          <w:rFonts w:cs="Times New Roman"/>
          <w:i w:val="0"/>
          <w:sz w:val="20"/>
          <w:szCs w:val="20"/>
          <w:u w:val="none"/>
        </w:rPr>
        <w:t> </w:t>
      </w:r>
      <w:r w:rsidR="001503B9">
        <w:rPr>
          <w:rFonts w:cs="Times New Roman"/>
          <w:i w:val="0"/>
          <w:sz w:val="20"/>
          <w:szCs w:val="20"/>
          <w:u w:val="none"/>
        </w:rPr>
        <w:t xml:space="preserve">– </w:t>
      </w:r>
      <w:r w:rsidRPr="009A242D">
        <w:rPr>
          <w:rFonts w:cs="Times New Roman"/>
          <w:i w:val="0"/>
          <w:sz w:val="20"/>
          <w:szCs w:val="20"/>
          <w:u w:val="none"/>
        </w:rPr>
        <w:t>способы деятельности преподавателя</w:t>
      </w:r>
    </w:p>
    <w:p w14:paraId="7B8A339A" w14:textId="77777777" w:rsidR="000B5077" w:rsidRPr="009A242D" w:rsidRDefault="000B5077" w:rsidP="000B5077">
      <w:pPr>
        <w:pStyle w:val="ac"/>
        <w:numPr>
          <w:ilvl w:val="0"/>
          <w:numId w:val="5"/>
        </w:numPr>
        <w:spacing w:after="160" w:line="259" w:lineRule="auto"/>
        <w:jc w:val="both"/>
        <w:rPr>
          <w:rFonts w:cs="Times New Roman"/>
          <w:i w:val="0"/>
          <w:sz w:val="20"/>
          <w:szCs w:val="20"/>
          <w:u w:val="none"/>
        </w:rPr>
      </w:pPr>
      <w:r w:rsidRPr="009A242D">
        <w:rPr>
          <w:rFonts w:cs="Times New Roman"/>
          <w:i w:val="0"/>
          <w:sz w:val="20"/>
          <w:szCs w:val="20"/>
          <w:u w:val="none"/>
        </w:rPr>
        <w:t>Форма обучения</w:t>
      </w:r>
    </w:p>
    <w:p w14:paraId="7FEA978C" w14:textId="77777777" w:rsidR="000B5077" w:rsidRPr="009A242D" w:rsidRDefault="000B5077" w:rsidP="000B5077">
      <w:pPr>
        <w:pStyle w:val="ac"/>
        <w:numPr>
          <w:ilvl w:val="0"/>
          <w:numId w:val="5"/>
        </w:numPr>
        <w:spacing w:after="160" w:line="259" w:lineRule="auto"/>
        <w:jc w:val="both"/>
        <w:rPr>
          <w:rFonts w:cs="Times New Roman"/>
          <w:i w:val="0"/>
          <w:sz w:val="20"/>
          <w:szCs w:val="20"/>
          <w:u w:val="none"/>
        </w:rPr>
      </w:pPr>
      <w:r w:rsidRPr="009A242D">
        <w:rPr>
          <w:rFonts w:cs="Times New Roman"/>
          <w:i w:val="0"/>
          <w:sz w:val="20"/>
          <w:szCs w:val="20"/>
          <w:u w:val="none"/>
        </w:rPr>
        <w:t>Вид обучения</w:t>
      </w:r>
    </w:p>
    <w:p w14:paraId="65C4D8C2" w14:textId="77777777" w:rsidR="000B5077" w:rsidRPr="009A242D" w:rsidRDefault="000B5077" w:rsidP="000B5077">
      <w:pPr>
        <w:pStyle w:val="ac"/>
        <w:numPr>
          <w:ilvl w:val="0"/>
          <w:numId w:val="5"/>
        </w:numPr>
        <w:spacing w:after="160" w:line="259" w:lineRule="auto"/>
        <w:jc w:val="both"/>
        <w:rPr>
          <w:rFonts w:cs="Times New Roman"/>
          <w:i w:val="0"/>
          <w:sz w:val="20"/>
          <w:szCs w:val="20"/>
          <w:u w:val="none"/>
        </w:rPr>
      </w:pPr>
      <w:r w:rsidRPr="009A242D">
        <w:rPr>
          <w:rFonts w:cs="Times New Roman"/>
          <w:i w:val="0"/>
          <w:sz w:val="20"/>
          <w:szCs w:val="20"/>
          <w:u w:val="none"/>
        </w:rPr>
        <w:t>Средства обучения</w:t>
      </w:r>
    </w:p>
    <w:p w14:paraId="4BBC70E7" w14:textId="77777777" w:rsidR="000B5077" w:rsidRPr="009A242D" w:rsidRDefault="000B5077" w:rsidP="000B5077">
      <w:pPr>
        <w:pStyle w:val="ac"/>
        <w:numPr>
          <w:ilvl w:val="0"/>
          <w:numId w:val="5"/>
        </w:numPr>
        <w:spacing w:after="160" w:line="259" w:lineRule="auto"/>
        <w:jc w:val="both"/>
        <w:rPr>
          <w:rFonts w:cs="Times New Roman"/>
          <w:i w:val="0"/>
          <w:sz w:val="20"/>
          <w:szCs w:val="20"/>
          <w:u w:val="none"/>
        </w:rPr>
      </w:pPr>
      <w:r w:rsidRPr="009A242D">
        <w:rPr>
          <w:rFonts w:cs="Times New Roman"/>
          <w:i w:val="0"/>
          <w:sz w:val="20"/>
          <w:szCs w:val="20"/>
          <w:u w:val="none"/>
        </w:rPr>
        <w:t>Контроль обучения</w:t>
      </w:r>
    </w:p>
    <w:p w14:paraId="17443360" w14:textId="363C5094" w:rsidR="000B5077" w:rsidRPr="009A242D" w:rsidRDefault="000B5077" w:rsidP="00B543F0">
      <w:pPr>
        <w:ind w:firstLine="360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Предлагаемая предварительная структура процесса обучени</w:t>
      </w:r>
      <w:r w:rsidR="004D559E" w:rsidRPr="009A242D">
        <w:rPr>
          <w:rFonts w:cs="Times New Roman"/>
          <w:i w:val="0"/>
          <w:sz w:val="24"/>
          <w:szCs w:val="24"/>
          <w:u w:val="none"/>
        </w:rPr>
        <w:t>я В</w:t>
      </w:r>
      <w:r w:rsidR="00EB32D3" w:rsidRPr="009A242D">
        <w:rPr>
          <w:rFonts w:cs="Times New Roman"/>
          <w:i w:val="0"/>
          <w:sz w:val="24"/>
          <w:szCs w:val="24"/>
          <w:u w:val="none"/>
        </w:rPr>
        <w:t>ысшей Школы Синтеза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1696"/>
        <w:gridCol w:w="8051"/>
      </w:tblGrid>
      <w:tr w:rsidR="000B5077" w:rsidRPr="009A242D" w14:paraId="65AC21D1" w14:textId="77777777" w:rsidTr="007C21BD">
        <w:tc>
          <w:tcPr>
            <w:tcW w:w="1696" w:type="dxa"/>
          </w:tcPr>
          <w:p w14:paraId="2E739B1B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Синтез</w:t>
            </w:r>
          </w:p>
        </w:tc>
        <w:tc>
          <w:tcPr>
            <w:tcW w:w="8051" w:type="dxa"/>
          </w:tcPr>
          <w:p w14:paraId="24121B40" w14:textId="73A64A58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Синтез обуча</w:t>
            </w:r>
            <w:r w:rsidR="00EB32D3"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ю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щегося</w:t>
            </w:r>
            <w:r w:rsidR="00796049">
              <w:rPr>
                <w:rFonts w:cs="Times New Roman"/>
                <w:i w:val="0"/>
                <w:sz w:val="20"/>
                <w:szCs w:val="20"/>
                <w:u w:val="none"/>
              </w:rPr>
              <w:t> </w:t>
            </w:r>
            <w:r w:rsidR="001503B9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–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в кого синтезируется обучаемый?</w:t>
            </w:r>
            <w:r w:rsidR="00382682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Синтез обучения.</w:t>
            </w:r>
          </w:p>
        </w:tc>
      </w:tr>
      <w:tr w:rsidR="000B5077" w:rsidRPr="009A242D" w14:paraId="1722E222" w14:textId="77777777" w:rsidTr="007C21BD">
        <w:tc>
          <w:tcPr>
            <w:tcW w:w="1696" w:type="dxa"/>
          </w:tcPr>
          <w:p w14:paraId="179A3847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Воля</w:t>
            </w:r>
          </w:p>
        </w:tc>
        <w:tc>
          <w:tcPr>
            <w:tcW w:w="8051" w:type="dxa"/>
          </w:tcPr>
          <w:p w14:paraId="126DBE1C" w14:textId="1ECF14F9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Парадигма обучения</w:t>
            </w:r>
            <w:r w:rsidR="00796049">
              <w:rPr>
                <w:rFonts w:cs="Times New Roman"/>
                <w:i w:val="0"/>
                <w:sz w:val="20"/>
                <w:szCs w:val="20"/>
                <w:u w:val="none"/>
              </w:rPr>
              <w:t> </w:t>
            </w:r>
            <w:r w:rsidR="001503B9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–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в основе каждого образования лежит понимание того запредельного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>,</w:t>
            </w:r>
            <w:r w:rsidR="001025B2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 «</w:t>
            </w:r>
            <w:proofErr w:type="spellStart"/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пра</w:t>
            </w:r>
            <w:proofErr w:type="spellEnd"/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»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в которое вводит это обучение. В кого след</w:t>
            </w:r>
            <w:r w:rsidR="00EB32D3"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ующего обучаем и в кого устремлё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н обучиться студент? Целеполагание</w:t>
            </w:r>
            <w:r w:rsidR="00382682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обучения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идея обучения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законы образования.</w:t>
            </w:r>
          </w:p>
        </w:tc>
      </w:tr>
      <w:tr w:rsidR="000B5077" w:rsidRPr="009A242D" w14:paraId="70EBBC17" w14:textId="77777777" w:rsidTr="007C21BD">
        <w:tc>
          <w:tcPr>
            <w:tcW w:w="1696" w:type="dxa"/>
          </w:tcPr>
          <w:p w14:paraId="304A0167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Мудрость</w:t>
            </w:r>
          </w:p>
        </w:tc>
        <w:tc>
          <w:tcPr>
            <w:tcW w:w="8051" w:type="dxa"/>
          </w:tcPr>
          <w:p w14:paraId="22249819" w14:textId="32117C0C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Философскость</w:t>
            </w:r>
            <w:proofErr w:type="spellEnd"/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 обучения. Мировоззрение обучающегося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картина мира. Развитие истинности и Истины обучающегося.</w:t>
            </w:r>
          </w:p>
        </w:tc>
      </w:tr>
      <w:tr w:rsidR="000B5077" w:rsidRPr="009A242D" w14:paraId="73A597D6" w14:textId="77777777" w:rsidTr="007C21BD">
        <w:tc>
          <w:tcPr>
            <w:tcW w:w="1696" w:type="dxa"/>
          </w:tcPr>
          <w:p w14:paraId="1E9BA35C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Любовь</w:t>
            </w:r>
          </w:p>
        </w:tc>
        <w:tc>
          <w:tcPr>
            <w:tcW w:w="8051" w:type="dxa"/>
          </w:tcPr>
          <w:p w14:paraId="53D6D491" w14:textId="5529648A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Формирование культуры обучающегося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культура внутреннего мира.</w:t>
            </w:r>
          </w:p>
        </w:tc>
      </w:tr>
      <w:tr w:rsidR="000B5077" w:rsidRPr="009A242D" w14:paraId="3EB06439" w14:textId="77777777" w:rsidTr="007C21BD">
        <w:tc>
          <w:tcPr>
            <w:tcW w:w="1696" w:type="dxa"/>
          </w:tcPr>
          <w:p w14:paraId="32BEF2CA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Творение</w:t>
            </w:r>
          </w:p>
        </w:tc>
        <w:tc>
          <w:tcPr>
            <w:tcW w:w="8051" w:type="dxa"/>
          </w:tcPr>
          <w:p w14:paraId="62750792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Развитие индивидуального творческого мастерства обучающегося. Пробуждение творческой мысли и других творческих частностей в студенте</w:t>
            </w:r>
          </w:p>
        </w:tc>
      </w:tr>
      <w:tr w:rsidR="000B5077" w:rsidRPr="009A242D" w14:paraId="2264431E" w14:textId="77777777" w:rsidTr="007C21BD">
        <w:tc>
          <w:tcPr>
            <w:tcW w:w="1696" w:type="dxa"/>
          </w:tcPr>
          <w:p w14:paraId="1001C609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Созидание</w:t>
            </w:r>
          </w:p>
        </w:tc>
        <w:tc>
          <w:tcPr>
            <w:tcW w:w="8051" w:type="dxa"/>
          </w:tcPr>
          <w:p w14:paraId="2F170D41" w14:textId="68FCF86A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Формы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принципы обучения. Самоорганизация обучения</w:t>
            </w:r>
            <w:r w:rsidR="00796049">
              <w:rPr>
                <w:rFonts w:cs="Times New Roman"/>
                <w:i w:val="0"/>
                <w:sz w:val="20"/>
                <w:szCs w:val="20"/>
                <w:u w:val="none"/>
              </w:rPr>
              <w:t> </w:t>
            </w:r>
            <w:r w:rsidR="001503B9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–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научить учиться.</w:t>
            </w:r>
          </w:p>
        </w:tc>
      </w:tr>
      <w:tr w:rsidR="000B5077" w:rsidRPr="009A242D" w14:paraId="5589A9D9" w14:textId="77777777" w:rsidTr="007C21BD">
        <w:tc>
          <w:tcPr>
            <w:tcW w:w="1696" w:type="dxa"/>
          </w:tcPr>
          <w:p w14:paraId="7B6F9AD4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Репликация</w:t>
            </w:r>
          </w:p>
        </w:tc>
        <w:tc>
          <w:tcPr>
            <w:tcW w:w="8051" w:type="dxa"/>
          </w:tcPr>
          <w:p w14:paraId="0393BB6B" w14:textId="44DD3E63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Методы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содержание обучения. Практика обучения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proofErr w:type="spellStart"/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параметоды</w:t>
            </w:r>
            <w:proofErr w:type="spellEnd"/>
            <w:r w:rsidR="00382682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обучения</w:t>
            </w:r>
            <w:r w:rsidR="001025B2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 (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ИВДИВО-развитие) </w:t>
            </w:r>
            <w:proofErr w:type="spellStart"/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параметоды</w:t>
            </w:r>
            <w:proofErr w:type="spellEnd"/>
            <w:r w:rsidR="00382682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освоения знаний.</w:t>
            </w:r>
          </w:p>
        </w:tc>
      </w:tr>
      <w:tr w:rsidR="000B5077" w:rsidRPr="009A242D" w14:paraId="341FD849" w14:textId="77777777" w:rsidTr="007C21BD">
        <w:tc>
          <w:tcPr>
            <w:tcW w:w="1696" w:type="dxa"/>
          </w:tcPr>
          <w:p w14:paraId="1D45C998" w14:textId="77777777" w:rsidR="000B5077" w:rsidRPr="009A242D" w:rsidRDefault="000B5077" w:rsidP="00B849C4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Жизнь</w:t>
            </w:r>
          </w:p>
        </w:tc>
        <w:tc>
          <w:tcPr>
            <w:tcW w:w="8051" w:type="dxa"/>
          </w:tcPr>
          <w:p w14:paraId="195384F1" w14:textId="74E96C51" w:rsidR="000B5077" w:rsidRPr="009A242D" w:rsidRDefault="000B5077" w:rsidP="000E5C79">
            <w:pPr>
              <w:jc w:val="both"/>
              <w:rPr>
                <w:rFonts w:cs="Times New Roman"/>
                <w:i w:val="0"/>
                <w:sz w:val="20"/>
                <w:szCs w:val="20"/>
                <w:u w:val="none"/>
              </w:rPr>
            </w:pP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Правила обучения</w:t>
            </w:r>
            <w:r w:rsidR="00796049">
              <w:rPr>
                <w:rFonts w:cs="Times New Roman"/>
                <w:i w:val="0"/>
                <w:sz w:val="20"/>
                <w:szCs w:val="20"/>
                <w:u w:val="none"/>
              </w:rPr>
              <w:t> </w:t>
            </w:r>
            <w:r w:rsidR="001503B9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–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как для преподавателя</w:t>
            </w:r>
            <w:r w:rsidR="009A242D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, 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так и для студента; мера обучения</w:t>
            </w:r>
            <w:r w:rsidR="001025B2">
              <w:rPr>
                <w:rFonts w:cs="Times New Roman"/>
                <w:i w:val="0"/>
                <w:sz w:val="20"/>
                <w:szCs w:val="20"/>
                <w:u w:val="none"/>
              </w:rPr>
              <w:t xml:space="preserve"> (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система оценивания). Поле обучения в ВУЗ</w:t>
            </w:r>
            <w:r w:rsidR="004D559E" w:rsidRPr="009A242D">
              <w:rPr>
                <w:rFonts w:cs="Times New Roman"/>
                <w:i w:val="0"/>
                <w:sz w:val="20"/>
                <w:szCs w:val="20"/>
                <w:u w:val="none"/>
              </w:rPr>
              <w:t>е В</w:t>
            </w:r>
            <w:r w:rsidR="000E5C79" w:rsidRPr="009A242D">
              <w:rPr>
                <w:rFonts w:cs="Times New Roman"/>
                <w:i w:val="0"/>
                <w:sz w:val="20"/>
                <w:szCs w:val="20"/>
                <w:u w:val="none"/>
              </w:rPr>
              <w:t>ысшей Школы Синтеза</w:t>
            </w:r>
            <w:r w:rsidRPr="009A242D">
              <w:rPr>
                <w:rFonts w:cs="Times New Roman"/>
                <w:i w:val="0"/>
                <w:sz w:val="20"/>
                <w:szCs w:val="20"/>
                <w:u w:val="none"/>
              </w:rPr>
              <w:t>.</w:t>
            </w:r>
          </w:p>
        </w:tc>
      </w:tr>
    </w:tbl>
    <w:p w14:paraId="44B92DFA" w14:textId="77777777" w:rsidR="000B5077" w:rsidRPr="009A242D" w:rsidRDefault="000B5077" w:rsidP="000B5077">
      <w:pPr>
        <w:jc w:val="both"/>
        <w:rPr>
          <w:rFonts w:cs="Times New Roman"/>
          <w:i w:val="0"/>
          <w:sz w:val="24"/>
          <w:szCs w:val="24"/>
          <w:u w:val="none"/>
        </w:rPr>
      </w:pPr>
    </w:p>
    <w:p w14:paraId="0F25B846" w14:textId="6094AB2A" w:rsidR="000B5077" w:rsidRPr="009A242D" w:rsidRDefault="000B5077" w:rsidP="00DB7088">
      <w:pPr>
        <w:pStyle w:val="ac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Направить информацию о специальностях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специализациях и квалификациях в системе современных ВУЗов; об ученых степенях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ученых званиях</w:t>
      </w:r>
      <w:r w:rsidR="001025B2">
        <w:rPr>
          <w:rFonts w:cs="Times New Roman"/>
          <w:i w:val="0"/>
          <w:iCs/>
          <w:sz w:val="24"/>
          <w:szCs w:val="24"/>
          <w:u w:val="none"/>
        </w:rPr>
        <w:t xml:space="preserve"> (</w:t>
      </w:r>
      <w:r w:rsidRPr="009A242D">
        <w:rPr>
          <w:rFonts w:cs="Times New Roman"/>
          <w:i w:val="0"/>
          <w:iCs/>
          <w:sz w:val="24"/>
          <w:szCs w:val="24"/>
          <w:u w:val="none"/>
        </w:rPr>
        <w:t>отв.</w:t>
      </w:r>
      <w:r w:rsidR="00796049">
        <w:rPr>
          <w:rFonts w:cs="Times New Roman"/>
          <w:i w:val="0"/>
          <w:iCs/>
          <w:sz w:val="24"/>
          <w:szCs w:val="24"/>
          <w:u w:val="none"/>
        </w:rPr>
        <w:t> </w:t>
      </w:r>
      <w:r w:rsidR="001503B9">
        <w:rPr>
          <w:rFonts w:cs="Times New Roman"/>
          <w:i w:val="0"/>
          <w:iCs/>
          <w:sz w:val="24"/>
          <w:szCs w:val="24"/>
          <w:u w:val="none"/>
        </w:rPr>
        <w:t xml:space="preserve">– </w:t>
      </w:r>
      <w:r w:rsidRPr="009A242D">
        <w:rPr>
          <w:rFonts w:cs="Times New Roman"/>
          <w:i w:val="0"/>
          <w:iCs/>
          <w:sz w:val="24"/>
          <w:szCs w:val="24"/>
          <w:u w:val="none"/>
        </w:rPr>
        <w:t>Людмила Москвитина).</w:t>
      </w:r>
    </w:p>
    <w:p w14:paraId="351B10D9" w14:textId="68619A22" w:rsidR="000B5077" w:rsidRPr="009A242D" w:rsidRDefault="000B5077" w:rsidP="00DB7088">
      <w:pPr>
        <w:pStyle w:val="ac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В подготовке к следующему совещанию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: </w:t>
      </w:r>
      <w:r w:rsidRPr="009A242D">
        <w:rPr>
          <w:rFonts w:cs="Times New Roman"/>
          <w:i w:val="0"/>
          <w:sz w:val="24"/>
          <w:szCs w:val="24"/>
          <w:u w:val="none"/>
        </w:rPr>
        <w:t>искать и изучать профильные статьи и материалы по пунктам из п. 4 для совместного анализа.</w:t>
      </w:r>
    </w:p>
    <w:p w14:paraId="6A62303E" w14:textId="77777777" w:rsidR="000B5077" w:rsidRPr="009A242D" w:rsidRDefault="000B5077" w:rsidP="000B5077">
      <w:pPr>
        <w:spacing w:after="0"/>
        <w:ind w:left="357"/>
        <w:rPr>
          <w:rFonts w:cs="Times New Roman"/>
          <w:i w:val="0"/>
          <w:iCs/>
          <w:sz w:val="24"/>
          <w:szCs w:val="24"/>
          <w:u w:val="none"/>
        </w:rPr>
      </w:pPr>
      <w:r w:rsidRPr="009A242D">
        <w:rPr>
          <w:rFonts w:cs="Times New Roman"/>
          <w:i w:val="0"/>
          <w:iCs/>
          <w:sz w:val="24"/>
          <w:szCs w:val="24"/>
          <w:u w:val="none"/>
        </w:rPr>
        <w:t>Сдано ИВАС Иосифу 02.11.23</w:t>
      </w:r>
    </w:p>
    <w:p w14:paraId="53E1AB71" w14:textId="77777777" w:rsidR="000B5077" w:rsidRPr="009A242D" w:rsidRDefault="000B5077" w:rsidP="000B5077">
      <w:pPr>
        <w:spacing w:after="0"/>
        <w:ind w:left="357"/>
        <w:rPr>
          <w:rFonts w:cs="Times New Roman"/>
          <w:i w:val="0"/>
          <w:iCs/>
          <w:sz w:val="24"/>
          <w:szCs w:val="24"/>
          <w:u w:val="none"/>
        </w:rPr>
      </w:pPr>
      <w:r w:rsidRPr="009A242D">
        <w:rPr>
          <w:rFonts w:cs="Times New Roman"/>
          <w:i w:val="0"/>
          <w:iCs/>
          <w:sz w:val="24"/>
          <w:szCs w:val="24"/>
          <w:u w:val="none"/>
        </w:rPr>
        <w:t>Глава Проекта ВШС ИВО Дарья Рязанцева</w:t>
      </w:r>
    </w:p>
    <w:p w14:paraId="137ADDA1" w14:textId="77777777" w:rsidR="00E54C08" w:rsidRPr="009A242D" w:rsidRDefault="00E54C08">
      <w:pPr>
        <w:spacing w:after="200" w:line="276" w:lineRule="auto"/>
        <w:jc w:val="left"/>
        <w:rPr>
          <w:rFonts w:cs="Times New Roman"/>
          <w:b/>
          <w:i w:val="0"/>
          <w:color w:val="002060"/>
          <w:sz w:val="24"/>
          <w:szCs w:val="24"/>
          <w:u w:val="none"/>
        </w:rPr>
      </w:pPr>
      <w:r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br w:type="page"/>
      </w:r>
    </w:p>
    <w:p w14:paraId="7B3669C9" w14:textId="77777777" w:rsidR="000269CF" w:rsidRDefault="00D7730E" w:rsidP="00D7730E">
      <w:pPr>
        <w:spacing w:after="0" w:line="216" w:lineRule="auto"/>
        <w:jc w:val="center"/>
        <w:rPr>
          <w:rFonts w:cs="Times New Roman"/>
          <w:b/>
          <w:i w:val="0"/>
          <w:color w:val="002060"/>
          <w:sz w:val="24"/>
          <w:szCs w:val="24"/>
          <w:u w:val="none"/>
        </w:rPr>
      </w:pPr>
      <w:r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lastRenderedPageBreak/>
        <w:t>Хрестоматия Высшей Школы Синтеза</w:t>
      </w:r>
    </w:p>
    <w:p w14:paraId="51F547DE" w14:textId="55B77CAA" w:rsidR="00D7730E" w:rsidRPr="009A242D" w:rsidRDefault="00D7730E" w:rsidP="00D7730E">
      <w:pPr>
        <w:spacing w:after="0" w:line="216" w:lineRule="auto"/>
        <w:jc w:val="center"/>
        <w:rPr>
          <w:rFonts w:cs="Times New Roman"/>
          <w:b/>
          <w:i w:val="0"/>
          <w:color w:val="002060"/>
          <w:sz w:val="24"/>
          <w:szCs w:val="24"/>
          <w:u w:val="none"/>
        </w:rPr>
      </w:pPr>
      <w:r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t>Изначально Вышестоящего Отца</w:t>
      </w:r>
    </w:p>
    <w:p w14:paraId="49D2F746" w14:textId="77777777" w:rsidR="00D7730E" w:rsidRPr="009A242D" w:rsidRDefault="00D7730E" w:rsidP="00D7730E">
      <w:pPr>
        <w:spacing w:after="0" w:line="216" w:lineRule="auto"/>
        <w:jc w:val="center"/>
        <w:rPr>
          <w:rFonts w:cs="Times New Roman"/>
          <w:b/>
          <w:i w:val="0"/>
          <w:color w:val="002060"/>
          <w:sz w:val="24"/>
          <w:szCs w:val="24"/>
          <w:u w:val="none"/>
        </w:rPr>
      </w:pPr>
    </w:p>
    <w:p w14:paraId="3D651A49" w14:textId="787318DC" w:rsidR="00D7730E" w:rsidRPr="009A242D" w:rsidRDefault="00D7730E" w:rsidP="00BA6C81">
      <w:pPr>
        <w:spacing w:after="0" w:line="216" w:lineRule="auto"/>
        <w:jc w:val="center"/>
        <w:rPr>
          <w:rFonts w:cs="Times New Roman"/>
          <w:b/>
          <w:i w:val="0"/>
          <w:color w:val="002060"/>
          <w:sz w:val="24"/>
          <w:szCs w:val="24"/>
          <w:u w:val="none"/>
        </w:rPr>
      </w:pPr>
      <w:r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t xml:space="preserve">Книга </w:t>
      </w:r>
      <w:r w:rsidR="00686C2B"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t>VI</w:t>
      </w:r>
      <w:r w:rsidR="004C4AFC"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t>II</w:t>
      </w:r>
      <w:r w:rsidR="0001590E">
        <w:rPr>
          <w:rFonts w:cs="Times New Roman"/>
          <w:b/>
          <w:i w:val="0"/>
          <w:color w:val="002060"/>
          <w:sz w:val="24"/>
          <w:szCs w:val="24"/>
          <w:u w:val="none"/>
        </w:rPr>
        <w:t xml:space="preserve"> </w:t>
      </w:r>
      <w:r w:rsidR="0001590E">
        <w:rPr>
          <w:rFonts w:cs="Times New Roman"/>
          <w:b/>
          <w:i w:val="0"/>
          <w:color w:val="002060"/>
          <w:sz w:val="24"/>
          <w:szCs w:val="24"/>
          <w:u w:val="none"/>
        </w:rPr>
        <w:br/>
      </w:r>
      <w:r w:rsidR="0001590E">
        <w:rPr>
          <w:rFonts w:cs="Times New Roman"/>
          <w:b/>
          <w:i w:val="0"/>
          <w:color w:val="002060"/>
          <w:sz w:val="24"/>
          <w:szCs w:val="24"/>
          <w:u w:val="none"/>
        </w:rPr>
        <w:br/>
        <w:t>___________________________________________________________________________</w:t>
      </w:r>
    </w:p>
    <w:p w14:paraId="6AAE44E6" w14:textId="77777777" w:rsidR="00BA6C81" w:rsidRPr="009A242D" w:rsidRDefault="00E32AC3" w:rsidP="00BA6C81">
      <w:pPr>
        <w:spacing w:after="0" w:line="216" w:lineRule="auto"/>
        <w:jc w:val="center"/>
        <w:rPr>
          <w:rFonts w:cs="Times New Roman"/>
          <w:b/>
          <w:i w:val="0"/>
          <w:color w:val="002060"/>
          <w:sz w:val="32"/>
          <w:szCs w:val="32"/>
          <w:u w:val="none"/>
        </w:rPr>
      </w:pPr>
      <w:r w:rsidRPr="009A242D">
        <w:rPr>
          <w:rFonts w:cs="Times New Roman"/>
          <w:b/>
          <w:i w:val="0"/>
          <w:color w:val="002060"/>
          <w:sz w:val="32"/>
          <w:szCs w:val="32"/>
          <w:u w:val="none"/>
        </w:rPr>
        <w:t>__________________________________________________________</w:t>
      </w:r>
    </w:p>
    <w:p w14:paraId="2B3104A5" w14:textId="77777777" w:rsidR="00C56388" w:rsidRPr="009A242D" w:rsidRDefault="00C56388" w:rsidP="00E40B04">
      <w:pPr>
        <w:spacing w:after="0"/>
        <w:jc w:val="both"/>
        <w:rPr>
          <w:rFonts w:cs="Times New Roman"/>
          <w:i w:val="0"/>
          <w:u w:val="none"/>
        </w:rPr>
      </w:pPr>
      <w:r w:rsidRPr="009A242D">
        <w:rPr>
          <w:rFonts w:cs="Times New Roman"/>
          <w:i w:val="0"/>
          <w:u w:val="none"/>
        </w:rPr>
        <w:t xml:space="preserve">Книга подготовлена во исполнение Поручения Изначально Вышестоящего Аватара Синтеза Кут Хуми и Изначально Вышестоящего Аватара Синтеза Иосифа Командным содружеством </w:t>
      </w:r>
      <w:proofErr w:type="spellStart"/>
      <w:r w:rsidRPr="009A242D">
        <w:rPr>
          <w:rFonts w:cs="Times New Roman"/>
          <w:i w:val="0"/>
          <w:u w:val="none"/>
        </w:rPr>
        <w:t>Должностно</w:t>
      </w:r>
      <w:proofErr w:type="spellEnd"/>
      <w:r w:rsidRPr="009A242D">
        <w:rPr>
          <w:rFonts w:cs="Times New Roman"/>
          <w:i w:val="0"/>
          <w:u w:val="none"/>
        </w:rPr>
        <w:t xml:space="preserve"> Полномочных подразделения ИВДИВО Крым и подразделений ИВДИВО.</w:t>
      </w:r>
    </w:p>
    <w:p w14:paraId="128C0084" w14:textId="77777777" w:rsidR="005A5758" w:rsidRPr="009A242D" w:rsidRDefault="005A5758" w:rsidP="005A5758">
      <w:pPr>
        <w:spacing w:after="0"/>
        <w:jc w:val="both"/>
        <w:rPr>
          <w:rFonts w:cs="Times New Roman"/>
          <w:b/>
          <w:i w:val="0"/>
          <w:u w:val="none"/>
        </w:rPr>
      </w:pPr>
    </w:p>
    <w:p w14:paraId="1FFC81E0" w14:textId="77777777" w:rsidR="005A5758" w:rsidRPr="009A242D" w:rsidRDefault="005A5758" w:rsidP="005A5758">
      <w:pPr>
        <w:spacing w:after="0"/>
        <w:rPr>
          <w:rFonts w:cs="Times New Roman"/>
          <w:b/>
        </w:rPr>
      </w:pPr>
    </w:p>
    <w:p w14:paraId="350F3183" w14:textId="255A33BE" w:rsidR="007560B8" w:rsidRPr="009A242D" w:rsidRDefault="007560B8" w:rsidP="007560B8">
      <w:pPr>
        <w:spacing w:after="0" w:line="216" w:lineRule="auto"/>
        <w:jc w:val="left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t>Ответственные</w:t>
      </w:r>
      <w:r w:rsidR="009A242D">
        <w:rPr>
          <w:rFonts w:cs="Times New Roman"/>
          <w:b/>
          <w:i w:val="0"/>
          <w:color w:val="002060"/>
          <w:sz w:val="24"/>
          <w:szCs w:val="24"/>
          <w:u w:val="none"/>
        </w:rPr>
        <w:t xml:space="preserve">: </w:t>
      </w:r>
      <w:r w:rsidR="00DF54D1" w:rsidRPr="00DF54D1">
        <w:rPr>
          <w:rFonts w:cs="Times New Roman"/>
          <w:bCs/>
          <w:i w:val="0"/>
          <w:sz w:val="24"/>
          <w:szCs w:val="24"/>
          <w:u w:val="none"/>
        </w:rPr>
        <w:t>Свиренко Инна,</w:t>
      </w:r>
      <w:r w:rsidR="00DF54D1">
        <w:rPr>
          <w:rFonts w:cs="Times New Roman"/>
          <w:b/>
          <w:i w:val="0"/>
          <w:color w:val="002060"/>
          <w:sz w:val="24"/>
          <w:szCs w:val="24"/>
          <w:u w:val="none"/>
        </w:rPr>
        <w:t xml:space="preserve"> </w:t>
      </w:r>
      <w:r w:rsidRPr="009A242D">
        <w:rPr>
          <w:rFonts w:cs="Times New Roman"/>
          <w:i w:val="0"/>
          <w:sz w:val="24"/>
          <w:szCs w:val="24"/>
          <w:u w:val="none"/>
        </w:rPr>
        <w:t>Чернова Ольга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Pr="009A242D">
        <w:rPr>
          <w:rFonts w:cs="Times New Roman"/>
          <w:i w:val="0"/>
          <w:sz w:val="24"/>
          <w:szCs w:val="24"/>
          <w:u w:val="none"/>
        </w:rPr>
        <w:t>Петрова Юлия</w:t>
      </w:r>
      <w:r w:rsidR="00EE1C03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22EB3ED7" w14:textId="77777777" w:rsidR="005A5758" w:rsidRPr="009A242D" w:rsidRDefault="005A5758" w:rsidP="005A5758">
      <w:pPr>
        <w:spacing w:after="0"/>
        <w:jc w:val="left"/>
        <w:rPr>
          <w:rFonts w:cs="Times New Roman"/>
          <w:b/>
          <w:i w:val="0"/>
          <w:u w:val="none"/>
        </w:rPr>
      </w:pPr>
    </w:p>
    <w:p w14:paraId="1DA8D249" w14:textId="77777777" w:rsidR="000269CF" w:rsidRDefault="005A5758" w:rsidP="005A5758">
      <w:pPr>
        <w:spacing w:after="0"/>
        <w:jc w:val="left"/>
        <w:rPr>
          <w:rFonts w:cs="Times New Roman"/>
          <w:b/>
          <w:i w:val="0"/>
          <w:color w:val="002060"/>
          <w:u w:val="none"/>
        </w:rPr>
      </w:pPr>
      <w:r w:rsidRPr="009A242D">
        <w:rPr>
          <w:rFonts w:cs="Times New Roman"/>
          <w:b/>
          <w:i w:val="0"/>
          <w:color w:val="002060"/>
          <w:u w:val="none"/>
        </w:rPr>
        <w:t>Над книгой работали</w:t>
      </w:r>
      <w:r w:rsidR="009A242D">
        <w:rPr>
          <w:rFonts w:cs="Times New Roman"/>
          <w:b/>
          <w:i w:val="0"/>
          <w:color w:val="002060"/>
          <w:u w:val="none"/>
        </w:rPr>
        <w:t>:</w:t>
      </w:r>
    </w:p>
    <w:p w14:paraId="476D747C" w14:textId="77777777" w:rsidR="00CE062E" w:rsidRDefault="00CE062E" w:rsidP="005A5758">
      <w:p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</w:p>
    <w:p w14:paraId="01E6AF3E" w14:textId="0EE6A720" w:rsidR="003551D8" w:rsidRPr="009A242D" w:rsidRDefault="00CE062E" w:rsidP="005A5758">
      <w:p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proofErr w:type="spellStart"/>
      <w:r>
        <w:rPr>
          <w:rFonts w:cs="Times New Roman"/>
          <w:i w:val="0"/>
          <w:sz w:val="24"/>
          <w:szCs w:val="24"/>
          <w:u w:val="none"/>
        </w:rPr>
        <w:t>Аблаева</w:t>
      </w:r>
      <w:proofErr w:type="spellEnd"/>
      <w:r>
        <w:rPr>
          <w:rFonts w:cs="Times New Roman"/>
          <w:i w:val="0"/>
          <w:sz w:val="24"/>
          <w:szCs w:val="24"/>
          <w:u w:val="none"/>
        </w:rPr>
        <w:t xml:space="preserve"> </w:t>
      </w:r>
      <w:proofErr w:type="spellStart"/>
      <w:r>
        <w:rPr>
          <w:rFonts w:cs="Times New Roman"/>
          <w:i w:val="0"/>
          <w:sz w:val="24"/>
          <w:szCs w:val="24"/>
          <w:u w:val="none"/>
        </w:rPr>
        <w:t>Х</w:t>
      </w:r>
      <w:bookmarkStart w:id="27" w:name="_GoBack"/>
      <w:bookmarkEnd w:id="27"/>
      <w:r>
        <w:rPr>
          <w:rFonts w:cs="Times New Roman"/>
          <w:i w:val="0"/>
          <w:sz w:val="24"/>
          <w:szCs w:val="24"/>
          <w:u w:val="none"/>
        </w:rPr>
        <w:t>атиже</w:t>
      </w:r>
      <w:proofErr w:type="spellEnd"/>
    </w:p>
    <w:p w14:paraId="09DD7BCC" w14:textId="77777777" w:rsidR="00D7730E" w:rsidRPr="009A242D" w:rsidRDefault="00D7730E" w:rsidP="005A5758">
      <w:pPr>
        <w:spacing w:after="0"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Гоншорек Ольга</w:t>
      </w:r>
    </w:p>
    <w:p w14:paraId="10E30347" w14:textId="77777777" w:rsidR="00D7730E" w:rsidRPr="009A242D" w:rsidRDefault="00D7730E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Ланко Галина</w:t>
      </w:r>
    </w:p>
    <w:p w14:paraId="70016DCF" w14:textId="77777777" w:rsidR="00D7730E" w:rsidRPr="009A242D" w:rsidRDefault="00D7730E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Мандзюк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Юрий</w:t>
      </w:r>
    </w:p>
    <w:p w14:paraId="01DE838B" w14:textId="77777777" w:rsidR="002B5306" w:rsidRDefault="002B5306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Петрова Юлия</w:t>
      </w:r>
    </w:p>
    <w:p w14:paraId="0364FA6D" w14:textId="53E7CD23" w:rsidR="000421F9" w:rsidRDefault="000421F9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>
        <w:rPr>
          <w:rFonts w:cs="Times New Roman"/>
          <w:i w:val="0"/>
          <w:sz w:val="24"/>
          <w:szCs w:val="24"/>
          <w:u w:val="none"/>
        </w:rPr>
        <w:t>Рязанцева Дарья</w:t>
      </w:r>
    </w:p>
    <w:p w14:paraId="6AC3817C" w14:textId="4ECF57B8" w:rsidR="00382682" w:rsidRPr="009A242D" w:rsidRDefault="00382682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proofErr w:type="spellStart"/>
      <w:r>
        <w:rPr>
          <w:rFonts w:cs="Times New Roman"/>
          <w:i w:val="0"/>
          <w:sz w:val="24"/>
          <w:szCs w:val="24"/>
          <w:u w:val="none"/>
        </w:rPr>
        <w:t>Товстик</w:t>
      </w:r>
      <w:proofErr w:type="spellEnd"/>
      <w:r>
        <w:rPr>
          <w:rFonts w:cs="Times New Roman"/>
          <w:i w:val="0"/>
          <w:sz w:val="24"/>
          <w:szCs w:val="24"/>
          <w:u w:val="none"/>
        </w:rPr>
        <w:t xml:space="preserve"> Татьяна</w:t>
      </w:r>
    </w:p>
    <w:p w14:paraId="50692591" w14:textId="77777777" w:rsidR="00D7730E" w:rsidRPr="009A242D" w:rsidRDefault="00D7730E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i w:val="0"/>
          <w:sz w:val="24"/>
          <w:szCs w:val="24"/>
          <w:u w:val="none"/>
        </w:rPr>
        <w:t>Харьковская Людмила</w:t>
      </w:r>
    </w:p>
    <w:p w14:paraId="6CD2FCC0" w14:textId="671CA770" w:rsidR="00D7730E" w:rsidRPr="009A242D" w:rsidRDefault="00D7730E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Шам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Елена</w:t>
      </w:r>
    </w:p>
    <w:p w14:paraId="753730C2" w14:textId="77777777" w:rsidR="00D7730E" w:rsidRPr="009A242D" w:rsidRDefault="00D7730E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proofErr w:type="spellStart"/>
      <w:r w:rsidRPr="009A242D">
        <w:rPr>
          <w:rFonts w:cs="Times New Roman"/>
          <w:i w:val="0"/>
          <w:sz w:val="24"/>
          <w:szCs w:val="24"/>
          <w:u w:val="none"/>
        </w:rPr>
        <w:t>Шатковская</w:t>
      </w:r>
      <w:proofErr w:type="spellEnd"/>
      <w:r w:rsidRPr="009A242D">
        <w:rPr>
          <w:rFonts w:cs="Times New Roman"/>
          <w:i w:val="0"/>
          <w:sz w:val="24"/>
          <w:szCs w:val="24"/>
          <w:u w:val="none"/>
        </w:rPr>
        <w:t xml:space="preserve"> Тамара</w:t>
      </w:r>
    </w:p>
    <w:p w14:paraId="6156689A" w14:textId="77777777" w:rsidR="0062001E" w:rsidRPr="009A242D" w:rsidRDefault="0062001E" w:rsidP="00D7730E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</w:p>
    <w:p w14:paraId="4AF7CBF6" w14:textId="0B75398E" w:rsidR="001A6448" w:rsidRPr="009A242D" w:rsidRDefault="007560B8" w:rsidP="001A6448">
      <w:pPr>
        <w:contextualSpacing/>
        <w:jc w:val="both"/>
        <w:rPr>
          <w:rFonts w:cs="Times New Roman"/>
          <w:i w:val="0"/>
          <w:sz w:val="24"/>
          <w:szCs w:val="24"/>
          <w:u w:val="none"/>
        </w:rPr>
      </w:pPr>
      <w:r w:rsidRPr="009A242D">
        <w:rPr>
          <w:rFonts w:cs="Times New Roman"/>
          <w:b/>
          <w:i w:val="0"/>
          <w:color w:val="002060"/>
          <w:sz w:val="24"/>
          <w:szCs w:val="24"/>
          <w:u w:val="none"/>
        </w:rPr>
        <w:t>Редактирование</w:t>
      </w:r>
      <w:r w:rsidR="009A242D">
        <w:rPr>
          <w:rFonts w:cs="Times New Roman"/>
          <w:b/>
          <w:i w:val="0"/>
          <w:color w:val="002060"/>
          <w:sz w:val="24"/>
          <w:szCs w:val="24"/>
          <w:u w:val="none"/>
        </w:rPr>
        <w:t xml:space="preserve">: </w:t>
      </w:r>
      <w:r w:rsidR="004014F2" w:rsidRPr="009A242D">
        <w:rPr>
          <w:rFonts w:cs="Times New Roman"/>
          <w:i w:val="0"/>
          <w:sz w:val="24"/>
          <w:szCs w:val="24"/>
          <w:u w:val="none"/>
        </w:rPr>
        <w:t>Лека Людмила</w:t>
      </w:r>
      <w:r w:rsidR="009A242D">
        <w:rPr>
          <w:rFonts w:cs="Times New Roman"/>
          <w:i w:val="0"/>
          <w:sz w:val="24"/>
          <w:szCs w:val="24"/>
          <w:u w:val="none"/>
        </w:rPr>
        <w:t xml:space="preserve">, </w:t>
      </w:r>
      <w:r w:rsidR="004014F2" w:rsidRPr="009A242D">
        <w:rPr>
          <w:rFonts w:cs="Times New Roman"/>
          <w:i w:val="0"/>
          <w:sz w:val="24"/>
          <w:szCs w:val="24"/>
          <w:u w:val="none"/>
        </w:rPr>
        <w:t>Ковтун Татьяна</w:t>
      </w:r>
      <w:r w:rsidR="00EE1C03" w:rsidRPr="009A242D">
        <w:rPr>
          <w:rFonts w:cs="Times New Roman"/>
          <w:i w:val="0"/>
          <w:sz w:val="24"/>
          <w:szCs w:val="24"/>
          <w:u w:val="none"/>
        </w:rPr>
        <w:t>.</w:t>
      </w:r>
    </w:p>
    <w:p w14:paraId="22E91C54" w14:textId="77777777" w:rsidR="0017288C" w:rsidRPr="009A242D" w:rsidRDefault="0017288C" w:rsidP="00E54C08">
      <w:pPr>
        <w:spacing w:after="0" w:line="216" w:lineRule="auto"/>
        <w:jc w:val="left"/>
        <w:rPr>
          <w:i w:val="0"/>
          <w:sz w:val="12"/>
          <w:szCs w:val="12"/>
          <w:u w:val="none"/>
        </w:rPr>
      </w:pPr>
    </w:p>
    <w:sectPr w:rsidR="0017288C" w:rsidRPr="009A242D" w:rsidSect="004F7B9B">
      <w:footerReference w:type="default" r:id="rId2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F3D1" w14:textId="77777777" w:rsidR="005257A3" w:rsidRDefault="005257A3" w:rsidP="00541849">
      <w:pPr>
        <w:spacing w:after="0"/>
      </w:pPr>
      <w:r>
        <w:separator/>
      </w:r>
    </w:p>
  </w:endnote>
  <w:endnote w:type="continuationSeparator" w:id="0">
    <w:p w14:paraId="0F257499" w14:textId="77777777" w:rsidR="005257A3" w:rsidRDefault="005257A3" w:rsidP="005418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6137968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  <w:u w:val="none"/>
      </w:rPr>
    </w:sdtEndPr>
    <w:sdtContent>
      <w:p w14:paraId="52BFE001" w14:textId="77777777" w:rsidR="004C4AFC" w:rsidRPr="00663E36" w:rsidRDefault="0012267B" w:rsidP="00A42CE9">
        <w:pPr>
          <w:pStyle w:val="a5"/>
          <w:jc w:val="center"/>
          <w:rPr>
            <w:rFonts w:cs="Times New Roman"/>
            <w:sz w:val="20"/>
            <w:szCs w:val="20"/>
            <w:u w:val="none"/>
          </w:rPr>
        </w:pPr>
        <w:r w:rsidRPr="00663E36">
          <w:rPr>
            <w:rFonts w:cs="Times New Roman"/>
            <w:sz w:val="20"/>
            <w:szCs w:val="20"/>
            <w:u w:val="none"/>
          </w:rPr>
          <w:fldChar w:fldCharType="begin"/>
        </w:r>
        <w:r w:rsidR="004C4AFC" w:rsidRPr="00663E36">
          <w:rPr>
            <w:rFonts w:cs="Times New Roman"/>
            <w:sz w:val="20"/>
            <w:szCs w:val="20"/>
            <w:u w:val="none"/>
          </w:rPr>
          <w:instrText xml:space="preserve"> PAGE   \* MERGEFORMAT </w:instrText>
        </w:r>
        <w:r w:rsidRPr="00663E36">
          <w:rPr>
            <w:rFonts w:cs="Times New Roman"/>
            <w:sz w:val="20"/>
            <w:szCs w:val="20"/>
            <w:u w:val="none"/>
          </w:rPr>
          <w:fldChar w:fldCharType="separate"/>
        </w:r>
        <w:r w:rsidR="001A6448">
          <w:rPr>
            <w:rFonts w:cs="Times New Roman"/>
            <w:noProof/>
            <w:sz w:val="20"/>
            <w:szCs w:val="20"/>
            <w:u w:val="none"/>
          </w:rPr>
          <w:t>59</w:t>
        </w:r>
        <w:r w:rsidRPr="00663E36">
          <w:rPr>
            <w:rFonts w:cs="Times New Roman"/>
            <w:noProof/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13F9" w14:textId="77777777" w:rsidR="005257A3" w:rsidRDefault="005257A3" w:rsidP="00541849">
      <w:pPr>
        <w:spacing w:after="0"/>
      </w:pPr>
      <w:r>
        <w:separator/>
      </w:r>
    </w:p>
  </w:footnote>
  <w:footnote w:type="continuationSeparator" w:id="0">
    <w:p w14:paraId="70368CCF" w14:textId="77777777" w:rsidR="005257A3" w:rsidRDefault="005257A3" w:rsidP="005418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3EA2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989867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9FA45E0" w:tentative="1">
      <w:start w:val="1"/>
      <w:numFmt w:val="lowerLetter"/>
      <w:lvlText w:val="%2."/>
      <w:lvlJc w:val="left"/>
      <w:pPr>
        <w:ind w:left="1788" w:hanging="360"/>
      </w:pPr>
    </w:lvl>
    <w:lvl w:ilvl="2" w:tplc="20B6581A" w:tentative="1">
      <w:start w:val="1"/>
      <w:numFmt w:val="lowerRoman"/>
      <w:lvlText w:val="%3."/>
      <w:lvlJc w:val="right"/>
      <w:pPr>
        <w:ind w:left="2508" w:hanging="180"/>
      </w:pPr>
    </w:lvl>
    <w:lvl w:ilvl="3" w:tplc="53D6A1AA" w:tentative="1">
      <w:start w:val="1"/>
      <w:numFmt w:val="decimal"/>
      <w:lvlText w:val="%4."/>
      <w:lvlJc w:val="left"/>
      <w:pPr>
        <w:ind w:left="3228" w:hanging="360"/>
      </w:pPr>
    </w:lvl>
    <w:lvl w:ilvl="4" w:tplc="837A671A" w:tentative="1">
      <w:start w:val="1"/>
      <w:numFmt w:val="lowerLetter"/>
      <w:lvlText w:val="%5."/>
      <w:lvlJc w:val="left"/>
      <w:pPr>
        <w:ind w:left="3948" w:hanging="360"/>
      </w:pPr>
    </w:lvl>
    <w:lvl w:ilvl="5" w:tplc="E9867E1A" w:tentative="1">
      <w:start w:val="1"/>
      <w:numFmt w:val="lowerRoman"/>
      <w:lvlText w:val="%6."/>
      <w:lvlJc w:val="right"/>
      <w:pPr>
        <w:ind w:left="4668" w:hanging="180"/>
      </w:pPr>
    </w:lvl>
    <w:lvl w:ilvl="6" w:tplc="39E44942" w:tentative="1">
      <w:start w:val="1"/>
      <w:numFmt w:val="decimal"/>
      <w:lvlText w:val="%7."/>
      <w:lvlJc w:val="left"/>
      <w:pPr>
        <w:ind w:left="5388" w:hanging="360"/>
      </w:pPr>
    </w:lvl>
    <w:lvl w:ilvl="7" w:tplc="E45A17CE" w:tentative="1">
      <w:start w:val="1"/>
      <w:numFmt w:val="lowerLetter"/>
      <w:lvlText w:val="%8."/>
      <w:lvlJc w:val="left"/>
      <w:pPr>
        <w:ind w:left="6108" w:hanging="360"/>
      </w:pPr>
    </w:lvl>
    <w:lvl w:ilvl="8" w:tplc="A5A8CD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000004"/>
    <w:multiLevelType w:val="hybridMultilevel"/>
    <w:tmpl w:val="74E2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8"/>
    <w:multiLevelType w:val="hybridMultilevel"/>
    <w:tmpl w:val="04E2B1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9CB6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9462E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BA73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D46A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52F4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764B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60B0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380E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D00D5B"/>
    <w:multiLevelType w:val="hybridMultilevel"/>
    <w:tmpl w:val="403C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8300D"/>
    <w:multiLevelType w:val="hybridMultilevel"/>
    <w:tmpl w:val="5F44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25F04"/>
    <w:multiLevelType w:val="hybridMultilevel"/>
    <w:tmpl w:val="CBD6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E7BBB"/>
    <w:multiLevelType w:val="multilevel"/>
    <w:tmpl w:val="9354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2438C"/>
    <w:multiLevelType w:val="hybridMultilevel"/>
    <w:tmpl w:val="1D42CE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103D4"/>
    <w:multiLevelType w:val="hybridMultilevel"/>
    <w:tmpl w:val="0FB4D2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906CB6"/>
    <w:multiLevelType w:val="hybridMultilevel"/>
    <w:tmpl w:val="2CA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267BC"/>
    <w:multiLevelType w:val="multilevel"/>
    <w:tmpl w:val="B498B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A1D52"/>
    <w:multiLevelType w:val="hybridMultilevel"/>
    <w:tmpl w:val="F4D8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C1A1A"/>
    <w:multiLevelType w:val="hybridMultilevel"/>
    <w:tmpl w:val="1132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055BE"/>
    <w:multiLevelType w:val="multilevel"/>
    <w:tmpl w:val="3AF6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83E3C"/>
    <w:multiLevelType w:val="hybridMultilevel"/>
    <w:tmpl w:val="851607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B6311C"/>
    <w:multiLevelType w:val="hybridMultilevel"/>
    <w:tmpl w:val="8CA28A04"/>
    <w:lvl w:ilvl="0" w:tplc="25A4755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1426C7"/>
    <w:multiLevelType w:val="hybridMultilevel"/>
    <w:tmpl w:val="B122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6B2D"/>
    <w:multiLevelType w:val="hybridMultilevel"/>
    <w:tmpl w:val="5AD8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65A46"/>
    <w:multiLevelType w:val="hybridMultilevel"/>
    <w:tmpl w:val="651EA410"/>
    <w:lvl w:ilvl="0" w:tplc="88906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D232F"/>
    <w:multiLevelType w:val="hybridMultilevel"/>
    <w:tmpl w:val="04F4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958C2"/>
    <w:multiLevelType w:val="hybridMultilevel"/>
    <w:tmpl w:val="C886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21A2C"/>
    <w:multiLevelType w:val="hybridMultilevel"/>
    <w:tmpl w:val="8C96EA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942339"/>
    <w:multiLevelType w:val="hybridMultilevel"/>
    <w:tmpl w:val="CC100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F4440E">
      <w:numFmt w:val="bullet"/>
      <w:lvlText w:val="·"/>
      <w:lvlJc w:val="left"/>
      <w:pPr>
        <w:ind w:left="1580" w:hanging="5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147C9"/>
    <w:multiLevelType w:val="hybridMultilevel"/>
    <w:tmpl w:val="12E2AF64"/>
    <w:lvl w:ilvl="0" w:tplc="88906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5453D"/>
    <w:multiLevelType w:val="multilevel"/>
    <w:tmpl w:val="E210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1274CE"/>
    <w:multiLevelType w:val="multilevel"/>
    <w:tmpl w:val="9B104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57090"/>
    <w:multiLevelType w:val="hybridMultilevel"/>
    <w:tmpl w:val="40F4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7623E"/>
    <w:multiLevelType w:val="multilevel"/>
    <w:tmpl w:val="61C2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245A1"/>
    <w:multiLevelType w:val="hybridMultilevel"/>
    <w:tmpl w:val="0D86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D4224"/>
    <w:multiLevelType w:val="hybridMultilevel"/>
    <w:tmpl w:val="2D58D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A7258"/>
    <w:multiLevelType w:val="hybridMultilevel"/>
    <w:tmpl w:val="2592B276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4E27F7"/>
    <w:multiLevelType w:val="hybridMultilevel"/>
    <w:tmpl w:val="5816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5"/>
  </w:num>
  <w:num w:numId="6">
    <w:abstractNumId w:val="32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4"/>
  </w:num>
  <w:num w:numId="12">
    <w:abstractNumId w:val="28"/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25"/>
    <w:lvlOverride w:ilvl="0">
      <w:lvl w:ilvl="0">
        <w:numFmt w:val="decimal"/>
        <w:lvlText w:val="%1."/>
        <w:lvlJc w:val="left"/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30"/>
  </w:num>
  <w:num w:numId="21">
    <w:abstractNumId w:val="29"/>
  </w:num>
  <w:num w:numId="22">
    <w:abstractNumId w:val="17"/>
  </w:num>
  <w:num w:numId="23">
    <w:abstractNumId w:val="18"/>
  </w:num>
  <w:num w:numId="24">
    <w:abstractNumId w:val="23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20"/>
  </w:num>
  <w:num w:numId="30">
    <w:abstractNumId w:val="24"/>
  </w:num>
  <w:num w:numId="31">
    <w:abstractNumId w:val="10"/>
  </w:num>
  <w:num w:numId="32">
    <w:abstractNumId w:val="31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E70"/>
    <w:rsid w:val="00007022"/>
    <w:rsid w:val="0001590E"/>
    <w:rsid w:val="00020932"/>
    <w:rsid w:val="000269CF"/>
    <w:rsid w:val="00035C09"/>
    <w:rsid w:val="000421F9"/>
    <w:rsid w:val="00043553"/>
    <w:rsid w:val="00043612"/>
    <w:rsid w:val="00045EDA"/>
    <w:rsid w:val="000556C4"/>
    <w:rsid w:val="00073319"/>
    <w:rsid w:val="00077026"/>
    <w:rsid w:val="00081619"/>
    <w:rsid w:val="00082B47"/>
    <w:rsid w:val="00084138"/>
    <w:rsid w:val="000907A2"/>
    <w:rsid w:val="0009466E"/>
    <w:rsid w:val="0009493D"/>
    <w:rsid w:val="00094CFB"/>
    <w:rsid w:val="00095FDC"/>
    <w:rsid w:val="000A74E9"/>
    <w:rsid w:val="000B3F48"/>
    <w:rsid w:val="000B5077"/>
    <w:rsid w:val="000C1213"/>
    <w:rsid w:val="000C25F5"/>
    <w:rsid w:val="000C3073"/>
    <w:rsid w:val="000D12D0"/>
    <w:rsid w:val="000E5C79"/>
    <w:rsid w:val="000F1025"/>
    <w:rsid w:val="000F6AA3"/>
    <w:rsid w:val="001004FD"/>
    <w:rsid w:val="001025B2"/>
    <w:rsid w:val="00105C9F"/>
    <w:rsid w:val="00107ADF"/>
    <w:rsid w:val="00111810"/>
    <w:rsid w:val="0012267B"/>
    <w:rsid w:val="0013108B"/>
    <w:rsid w:val="00134DC5"/>
    <w:rsid w:val="0014123D"/>
    <w:rsid w:val="00141E66"/>
    <w:rsid w:val="00146558"/>
    <w:rsid w:val="001503B9"/>
    <w:rsid w:val="00157681"/>
    <w:rsid w:val="00160294"/>
    <w:rsid w:val="00162EE1"/>
    <w:rsid w:val="0016377F"/>
    <w:rsid w:val="00163DB2"/>
    <w:rsid w:val="00165609"/>
    <w:rsid w:val="00165889"/>
    <w:rsid w:val="001718B8"/>
    <w:rsid w:val="0017288C"/>
    <w:rsid w:val="001729D7"/>
    <w:rsid w:val="0018226B"/>
    <w:rsid w:val="00190B29"/>
    <w:rsid w:val="001A105B"/>
    <w:rsid w:val="001A142F"/>
    <w:rsid w:val="001A55FD"/>
    <w:rsid w:val="001A6448"/>
    <w:rsid w:val="001C1D9C"/>
    <w:rsid w:val="001C71A2"/>
    <w:rsid w:val="001E3066"/>
    <w:rsid w:val="001E4055"/>
    <w:rsid w:val="001E4E1A"/>
    <w:rsid w:val="001E53D6"/>
    <w:rsid w:val="001F5E29"/>
    <w:rsid w:val="00203F80"/>
    <w:rsid w:val="00214731"/>
    <w:rsid w:val="00216128"/>
    <w:rsid w:val="00232E70"/>
    <w:rsid w:val="00240186"/>
    <w:rsid w:val="00241AC6"/>
    <w:rsid w:val="002528C8"/>
    <w:rsid w:val="00276E36"/>
    <w:rsid w:val="00282EFE"/>
    <w:rsid w:val="00294C8C"/>
    <w:rsid w:val="00295BDD"/>
    <w:rsid w:val="002973A4"/>
    <w:rsid w:val="002A1996"/>
    <w:rsid w:val="002A1F6E"/>
    <w:rsid w:val="002B0A3E"/>
    <w:rsid w:val="002B5306"/>
    <w:rsid w:val="002B5E8A"/>
    <w:rsid w:val="002B6846"/>
    <w:rsid w:val="002C0376"/>
    <w:rsid w:val="002D34CE"/>
    <w:rsid w:val="002D7064"/>
    <w:rsid w:val="00324C31"/>
    <w:rsid w:val="0033447B"/>
    <w:rsid w:val="003551D8"/>
    <w:rsid w:val="0035545F"/>
    <w:rsid w:val="00362CDA"/>
    <w:rsid w:val="0036437C"/>
    <w:rsid w:val="00382682"/>
    <w:rsid w:val="003849B1"/>
    <w:rsid w:val="0039058D"/>
    <w:rsid w:val="003A39B4"/>
    <w:rsid w:val="003B7CF5"/>
    <w:rsid w:val="003C3363"/>
    <w:rsid w:val="003F2D5E"/>
    <w:rsid w:val="003F4B15"/>
    <w:rsid w:val="003F73D8"/>
    <w:rsid w:val="004014F2"/>
    <w:rsid w:val="00411166"/>
    <w:rsid w:val="0041274D"/>
    <w:rsid w:val="004165D3"/>
    <w:rsid w:val="00427A59"/>
    <w:rsid w:val="00435883"/>
    <w:rsid w:val="00456D08"/>
    <w:rsid w:val="00464CAD"/>
    <w:rsid w:val="0046641C"/>
    <w:rsid w:val="00472C7E"/>
    <w:rsid w:val="00480136"/>
    <w:rsid w:val="00480E41"/>
    <w:rsid w:val="0048286A"/>
    <w:rsid w:val="00487299"/>
    <w:rsid w:val="00490741"/>
    <w:rsid w:val="004B1655"/>
    <w:rsid w:val="004C18C9"/>
    <w:rsid w:val="004C2CAF"/>
    <w:rsid w:val="004C4AFC"/>
    <w:rsid w:val="004D559E"/>
    <w:rsid w:val="004D5AD3"/>
    <w:rsid w:val="004D70F3"/>
    <w:rsid w:val="004E5477"/>
    <w:rsid w:val="004E5615"/>
    <w:rsid w:val="004E5A2D"/>
    <w:rsid w:val="004F5C36"/>
    <w:rsid w:val="004F7684"/>
    <w:rsid w:val="004F7B9B"/>
    <w:rsid w:val="005036C8"/>
    <w:rsid w:val="00510729"/>
    <w:rsid w:val="005158BF"/>
    <w:rsid w:val="0052121F"/>
    <w:rsid w:val="00523DF9"/>
    <w:rsid w:val="005257A3"/>
    <w:rsid w:val="0052590A"/>
    <w:rsid w:val="00534933"/>
    <w:rsid w:val="00541849"/>
    <w:rsid w:val="0054254C"/>
    <w:rsid w:val="00544D7F"/>
    <w:rsid w:val="005518CD"/>
    <w:rsid w:val="00560540"/>
    <w:rsid w:val="00566543"/>
    <w:rsid w:val="00570D61"/>
    <w:rsid w:val="005A5758"/>
    <w:rsid w:val="005B3F05"/>
    <w:rsid w:val="005C101A"/>
    <w:rsid w:val="005C1C45"/>
    <w:rsid w:val="005C766F"/>
    <w:rsid w:val="005F1CFC"/>
    <w:rsid w:val="005F2054"/>
    <w:rsid w:val="006110B6"/>
    <w:rsid w:val="0062001E"/>
    <w:rsid w:val="00623742"/>
    <w:rsid w:val="00627317"/>
    <w:rsid w:val="006274D3"/>
    <w:rsid w:val="006279FC"/>
    <w:rsid w:val="00640140"/>
    <w:rsid w:val="00640D96"/>
    <w:rsid w:val="00640E56"/>
    <w:rsid w:val="00654CF8"/>
    <w:rsid w:val="00663E36"/>
    <w:rsid w:val="00665181"/>
    <w:rsid w:val="00686464"/>
    <w:rsid w:val="00686C2B"/>
    <w:rsid w:val="0068705D"/>
    <w:rsid w:val="00694493"/>
    <w:rsid w:val="00697F73"/>
    <w:rsid w:val="006B6408"/>
    <w:rsid w:val="006F2669"/>
    <w:rsid w:val="00701B01"/>
    <w:rsid w:val="00706594"/>
    <w:rsid w:val="0071235B"/>
    <w:rsid w:val="0071361B"/>
    <w:rsid w:val="00723EB2"/>
    <w:rsid w:val="007243F5"/>
    <w:rsid w:val="00732B17"/>
    <w:rsid w:val="007347F2"/>
    <w:rsid w:val="00740FBE"/>
    <w:rsid w:val="0074499A"/>
    <w:rsid w:val="007526A0"/>
    <w:rsid w:val="007560B8"/>
    <w:rsid w:val="007845E3"/>
    <w:rsid w:val="00792D0F"/>
    <w:rsid w:val="007933A4"/>
    <w:rsid w:val="00796049"/>
    <w:rsid w:val="007A1E14"/>
    <w:rsid w:val="007A3FF6"/>
    <w:rsid w:val="007B06EA"/>
    <w:rsid w:val="007B60C2"/>
    <w:rsid w:val="007C21BD"/>
    <w:rsid w:val="007C69E4"/>
    <w:rsid w:val="007D12E3"/>
    <w:rsid w:val="007E19D3"/>
    <w:rsid w:val="007E57F5"/>
    <w:rsid w:val="00810732"/>
    <w:rsid w:val="00811235"/>
    <w:rsid w:val="0081242B"/>
    <w:rsid w:val="008134C1"/>
    <w:rsid w:val="00821944"/>
    <w:rsid w:val="00825DCC"/>
    <w:rsid w:val="00851FFC"/>
    <w:rsid w:val="00855E70"/>
    <w:rsid w:val="00862533"/>
    <w:rsid w:val="00864BFD"/>
    <w:rsid w:val="00866CB2"/>
    <w:rsid w:val="00871C0A"/>
    <w:rsid w:val="00873134"/>
    <w:rsid w:val="00876D47"/>
    <w:rsid w:val="00881B47"/>
    <w:rsid w:val="00893026"/>
    <w:rsid w:val="008A7003"/>
    <w:rsid w:val="008B3374"/>
    <w:rsid w:val="008B4005"/>
    <w:rsid w:val="008B5417"/>
    <w:rsid w:val="008D1170"/>
    <w:rsid w:val="008D2E9B"/>
    <w:rsid w:val="008E0291"/>
    <w:rsid w:val="008E18F6"/>
    <w:rsid w:val="008E3DD2"/>
    <w:rsid w:val="00901239"/>
    <w:rsid w:val="00936DAC"/>
    <w:rsid w:val="009400A7"/>
    <w:rsid w:val="00950A37"/>
    <w:rsid w:val="00950E9A"/>
    <w:rsid w:val="00953924"/>
    <w:rsid w:val="00962384"/>
    <w:rsid w:val="00965AE1"/>
    <w:rsid w:val="00966F2F"/>
    <w:rsid w:val="009757BE"/>
    <w:rsid w:val="00975D8E"/>
    <w:rsid w:val="0098104D"/>
    <w:rsid w:val="00985B3E"/>
    <w:rsid w:val="00990F5A"/>
    <w:rsid w:val="009916DC"/>
    <w:rsid w:val="00992CF4"/>
    <w:rsid w:val="0099330F"/>
    <w:rsid w:val="009A22D8"/>
    <w:rsid w:val="009A242D"/>
    <w:rsid w:val="009A2C3A"/>
    <w:rsid w:val="009A7705"/>
    <w:rsid w:val="009C3947"/>
    <w:rsid w:val="009D3BFB"/>
    <w:rsid w:val="009E2887"/>
    <w:rsid w:val="00A0147B"/>
    <w:rsid w:val="00A168A0"/>
    <w:rsid w:val="00A22AE1"/>
    <w:rsid w:val="00A25514"/>
    <w:rsid w:val="00A31A85"/>
    <w:rsid w:val="00A321E7"/>
    <w:rsid w:val="00A42CE9"/>
    <w:rsid w:val="00A42F89"/>
    <w:rsid w:val="00A4678C"/>
    <w:rsid w:val="00A60CFE"/>
    <w:rsid w:val="00A66862"/>
    <w:rsid w:val="00A6705E"/>
    <w:rsid w:val="00A75FA2"/>
    <w:rsid w:val="00A80B1E"/>
    <w:rsid w:val="00A816E9"/>
    <w:rsid w:val="00A90748"/>
    <w:rsid w:val="00A93912"/>
    <w:rsid w:val="00AA1F9A"/>
    <w:rsid w:val="00AA4E3C"/>
    <w:rsid w:val="00AB6C68"/>
    <w:rsid w:val="00AC400D"/>
    <w:rsid w:val="00AC556F"/>
    <w:rsid w:val="00AF5707"/>
    <w:rsid w:val="00B31CF0"/>
    <w:rsid w:val="00B41A69"/>
    <w:rsid w:val="00B45238"/>
    <w:rsid w:val="00B50C08"/>
    <w:rsid w:val="00B50EFD"/>
    <w:rsid w:val="00B543F0"/>
    <w:rsid w:val="00B551A3"/>
    <w:rsid w:val="00B56225"/>
    <w:rsid w:val="00B6580C"/>
    <w:rsid w:val="00B73358"/>
    <w:rsid w:val="00B74504"/>
    <w:rsid w:val="00B75DA6"/>
    <w:rsid w:val="00B769C9"/>
    <w:rsid w:val="00B81D32"/>
    <w:rsid w:val="00B849C4"/>
    <w:rsid w:val="00B90BE1"/>
    <w:rsid w:val="00BA6C81"/>
    <w:rsid w:val="00BD1FD7"/>
    <w:rsid w:val="00BD7A8A"/>
    <w:rsid w:val="00BE026D"/>
    <w:rsid w:val="00BE44F5"/>
    <w:rsid w:val="00BE77D1"/>
    <w:rsid w:val="00BF7047"/>
    <w:rsid w:val="00C2439A"/>
    <w:rsid w:val="00C25B1E"/>
    <w:rsid w:val="00C3058F"/>
    <w:rsid w:val="00C41FE2"/>
    <w:rsid w:val="00C47248"/>
    <w:rsid w:val="00C47EF4"/>
    <w:rsid w:val="00C5560C"/>
    <w:rsid w:val="00C56388"/>
    <w:rsid w:val="00C61EAA"/>
    <w:rsid w:val="00C639B7"/>
    <w:rsid w:val="00C65B9A"/>
    <w:rsid w:val="00C661BF"/>
    <w:rsid w:val="00C74086"/>
    <w:rsid w:val="00C76B2E"/>
    <w:rsid w:val="00C821A3"/>
    <w:rsid w:val="00C94B75"/>
    <w:rsid w:val="00CA20F1"/>
    <w:rsid w:val="00CA5A0E"/>
    <w:rsid w:val="00CA7217"/>
    <w:rsid w:val="00CB2CE3"/>
    <w:rsid w:val="00CC4020"/>
    <w:rsid w:val="00CD3090"/>
    <w:rsid w:val="00CD56FC"/>
    <w:rsid w:val="00CE062E"/>
    <w:rsid w:val="00CE0658"/>
    <w:rsid w:val="00CE57A7"/>
    <w:rsid w:val="00CE6EF2"/>
    <w:rsid w:val="00CE76CD"/>
    <w:rsid w:val="00D04F8F"/>
    <w:rsid w:val="00D20FAF"/>
    <w:rsid w:val="00D265CD"/>
    <w:rsid w:val="00D333CA"/>
    <w:rsid w:val="00D357AC"/>
    <w:rsid w:val="00D521F3"/>
    <w:rsid w:val="00D768A9"/>
    <w:rsid w:val="00D7730E"/>
    <w:rsid w:val="00D82508"/>
    <w:rsid w:val="00DA15D5"/>
    <w:rsid w:val="00DB10A3"/>
    <w:rsid w:val="00DB208A"/>
    <w:rsid w:val="00DB7088"/>
    <w:rsid w:val="00DC31BB"/>
    <w:rsid w:val="00DC3680"/>
    <w:rsid w:val="00DE07AE"/>
    <w:rsid w:val="00DF4458"/>
    <w:rsid w:val="00DF54D1"/>
    <w:rsid w:val="00E0081C"/>
    <w:rsid w:val="00E029FA"/>
    <w:rsid w:val="00E02C58"/>
    <w:rsid w:val="00E1780A"/>
    <w:rsid w:val="00E22A39"/>
    <w:rsid w:val="00E2588F"/>
    <w:rsid w:val="00E2627B"/>
    <w:rsid w:val="00E320A6"/>
    <w:rsid w:val="00E32AC3"/>
    <w:rsid w:val="00E40B04"/>
    <w:rsid w:val="00E43A9D"/>
    <w:rsid w:val="00E43DAE"/>
    <w:rsid w:val="00E479D8"/>
    <w:rsid w:val="00E52F61"/>
    <w:rsid w:val="00E54C08"/>
    <w:rsid w:val="00E611DC"/>
    <w:rsid w:val="00E774B7"/>
    <w:rsid w:val="00E84765"/>
    <w:rsid w:val="00E86464"/>
    <w:rsid w:val="00E907BD"/>
    <w:rsid w:val="00E95518"/>
    <w:rsid w:val="00E9702D"/>
    <w:rsid w:val="00E97644"/>
    <w:rsid w:val="00EA18B9"/>
    <w:rsid w:val="00EA2B71"/>
    <w:rsid w:val="00EA4A88"/>
    <w:rsid w:val="00EA4F65"/>
    <w:rsid w:val="00EA5A46"/>
    <w:rsid w:val="00EA63EC"/>
    <w:rsid w:val="00EB32D3"/>
    <w:rsid w:val="00EB5283"/>
    <w:rsid w:val="00ED0A24"/>
    <w:rsid w:val="00ED5171"/>
    <w:rsid w:val="00ED5348"/>
    <w:rsid w:val="00EE1C03"/>
    <w:rsid w:val="00EE1CA0"/>
    <w:rsid w:val="00EE6D66"/>
    <w:rsid w:val="00EF30C9"/>
    <w:rsid w:val="00EF369E"/>
    <w:rsid w:val="00F41E5C"/>
    <w:rsid w:val="00F51A10"/>
    <w:rsid w:val="00F5504D"/>
    <w:rsid w:val="00F57B3E"/>
    <w:rsid w:val="00F63047"/>
    <w:rsid w:val="00F64DF1"/>
    <w:rsid w:val="00F64F59"/>
    <w:rsid w:val="00F70466"/>
    <w:rsid w:val="00F71635"/>
    <w:rsid w:val="00F809B0"/>
    <w:rsid w:val="00F90E07"/>
    <w:rsid w:val="00FA0F55"/>
    <w:rsid w:val="00FB29A0"/>
    <w:rsid w:val="00FC56E3"/>
    <w:rsid w:val="00FE6682"/>
    <w:rsid w:val="00FF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A814"/>
  <w15:docId w15:val="{CB2B091D-6050-4E1B-8B77-8F813A40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E9"/>
    <w:pPr>
      <w:spacing w:after="120" w:line="240" w:lineRule="auto"/>
      <w:jc w:val="right"/>
    </w:pPr>
    <w:rPr>
      <w:rFonts w:ascii="Times New Roman" w:hAnsi="Times New Roman"/>
      <w:i/>
      <w:u w:val="single"/>
    </w:rPr>
  </w:style>
  <w:style w:type="paragraph" w:styleId="1">
    <w:name w:val="heading 1"/>
    <w:basedOn w:val="a"/>
    <w:next w:val="a"/>
    <w:link w:val="10"/>
    <w:uiPriority w:val="9"/>
    <w:qFormat/>
    <w:rsid w:val="00A42CE9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i w:val="0"/>
      <w:color w:val="002060"/>
      <w:sz w:val="24"/>
      <w:szCs w:val="28"/>
      <w:u w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42CE9"/>
    <w:pPr>
      <w:keepNext/>
      <w:keepLines/>
      <w:spacing w:before="120"/>
      <w:jc w:val="center"/>
      <w:outlineLvl w:val="1"/>
    </w:pPr>
    <w:rPr>
      <w:rFonts w:eastAsiaTheme="majorEastAsia" w:cstheme="majorBidi"/>
      <w:b/>
      <w:bCs/>
      <w:i w:val="0"/>
      <w:sz w:val="24"/>
      <w:szCs w:val="26"/>
      <w:u w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E6682"/>
    <w:pPr>
      <w:keepNext/>
      <w:keepLines/>
      <w:spacing w:before="120"/>
      <w:jc w:val="center"/>
      <w:outlineLvl w:val="2"/>
    </w:pPr>
    <w:rPr>
      <w:rFonts w:eastAsiaTheme="majorEastAsia" w:cstheme="majorBidi"/>
      <w:b/>
      <w:i w:val="0"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84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41849"/>
  </w:style>
  <w:style w:type="paragraph" w:styleId="a5">
    <w:name w:val="footer"/>
    <w:basedOn w:val="a"/>
    <w:link w:val="a6"/>
    <w:uiPriority w:val="99"/>
    <w:unhideWhenUsed/>
    <w:rsid w:val="0054184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41849"/>
  </w:style>
  <w:style w:type="paragraph" w:styleId="a7">
    <w:name w:val="Balloon Text"/>
    <w:basedOn w:val="a"/>
    <w:link w:val="a8"/>
    <w:uiPriority w:val="99"/>
    <w:semiHidden/>
    <w:unhideWhenUsed/>
    <w:rsid w:val="0054184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849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qFormat/>
    <w:locked/>
    <w:rsid w:val="001E4E1A"/>
    <w:rPr>
      <w:rFonts w:ascii="Calibri" w:eastAsia="Calibri" w:hAnsi="Calibri" w:cs="Times New Roman"/>
    </w:rPr>
  </w:style>
  <w:style w:type="paragraph" w:styleId="aa">
    <w:name w:val="No Spacing"/>
    <w:link w:val="a9"/>
    <w:qFormat/>
    <w:rsid w:val="001E4E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basedOn w:val="a0"/>
    <w:link w:val="ac"/>
    <w:uiPriority w:val="34"/>
    <w:qFormat/>
    <w:locked/>
    <w:rsid w:val="001E4E1A"/>
  </w:style>
  <w:style w:type="paragraph" w:styleId="ac">
    <w:name w:val="List Paragraph"/>
    <w:basedOn w:val="a"/>
    <w:link w:val="ab"/>
    <w:uiPriority w:val="34"/>
    <w:qFormat/>
    <w:rsid w:val="001E4E1A"/>
    <w:pPr>
      <w:ind w:left="720"/>
      <w:contextualSpacing/>
    </w:pPr>
  </w:style>
  <w:style w:type="paragraph" w:customStyle="1" w:styleId="11">
    <w:name w:val="Без интервала1"/>
    <w:basedOn w:val="a"/>
    <w:rsid w:val="00C25B1E"/>
    <w:pPr>
      <w:spacing w:after="0"/>
      <w:ind w:firstLine="709"/>
      <w:jc w:val="both"/>
    </w:pPr>
    <w:rPr>
      <w:rFonts w:eastAsia="Calibri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42CE9"/>
    <w:rPr>
      <w:rFonts w:ascii="Times New Roman" w:eastAsiaTheme="majorEastAsia" w:hAnsi="Times New Roman" w:cstheme="majorBidi"/>
      <w:b/>
      <w:bCs/>
      <w:color w:val="002060"/>
      <w:sz w:val="24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50A3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DB7088"/>
    <w:pPr>
      <w:tabs>
        <w:tab w:val="right" w:leader="dot" w:pos="9345"/>
      </w:tabs>
      <w:spacing w:after="40"/>
      <w:ind w:left="221"/>
      <w:jc w:val="both"/>
    </w:pPr>
    <w:rPr>
      <w:rFonts w:eastAsiaTheme="minorEastAsia"/>
      <w:i w:val="0"/>
      <w:u w:val="none"/>
    </w:rPr>
  </w:style>
  <w:style w:type="paragraph" w:styleId="12">
    <w:name w:val="toc 1"/>
    <w:basedOn w:val="a"/>
    <w:next w:val="a"/>
    <w:autoRedefine/>
    <w:uiPriority w:val="39"/>
    <w:unhideWhenUsed/>
    <w:qFormat/>
    <w:rsid w:val="00DB7088"/>
    <w:pPr>
      <w:tabs>
        <w:tab w:val="right" w:leader="dot" w:pos="9344"/>
      </w:tabs>
      <w:spacing w:after="80"/>
      <w:jc w:val="both"/>
    </w:pPr>
    <w:rPr>
      <w:rFonts w:eastAsiaTheme="minorEastAsia"/>
      <w:i w:val="0"/>
      <w:u w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DB7088"/>
    <w:pPr>
      <w:spacing w:after="40"/>
      <w:ind w:left="442"/>
      <w:jc w:val="both"/>
    </w:pPr>
    <w:rPr>
      <w:rFonts w:eastAsiaTheme="minorEastAsia"/>
      <w:u w:val="none"/>
    </w:rPr>
  </w:style>
  <w:style w:type="character" w:styleId="ae">
    <w:name w:val="Hyperlink"/>
    <w:basedOn w:val="a0"/>
    <w:uiPriority w:val="99"/>
    <w:unhideWhenUsed/>
    <w:rsid w:val="007933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42CE9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f">
    <w:name w:val="Table Grid"/>
    <w:basedOn w:val="a1"/>
    <w:rsid w:val="0009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6682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s.frolova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hyperlink" Target="mailto:d.s.frolova@gmail.com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mar-ku8@yandex.ru" TargetMode="External"/><Relationship Id="rId14" Type="http://schemas.openxmlformats.org/officeDocument/2006/relationships/diagramLayout" Target="diagrams/layout1.xml"/><Relationship Id="rId22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BEF767-2A9F-445F-8D87-19378C31BBCC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EC7060-F1C6-495C-B0F3-996F517C51F4}">
      <dgm:prSet phldrT="[Текст]"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Высшая Школа Синтеза ИВО</a:t>
          </a:r>
        </a:p>
      </dgm:t>
    </dgm:pt>
    <dgm:pt modelId="{F1550366-D4AC-4997-B593-C18203A2CE52}" type="parTrans" cxnId="{7BC95353-FBA1-4BC6-A307-8D183FD9946E}">
      <dgm:prSet/>
      <dgm:spPr/>
      <dgm:t>
        <a:bodyPr/>
        <a:lstStyle/>
        <a:p>
          <a:endParaRPr lang="ru-RU"/>
        </a:p>
      </dgm:t>
    </dgm:pt>
    <dgm:pt modelId="{16319B85-5614-4AA2-BC34-31F7AC74A8B3}" type="sibTrans" cxnId="{7BC95353-FBA1-4BC6-A307-8D183FD9946E}">
      <dgm:prSet/>
      <dgm:spPr/>
      <dgm:t>
        <a:bodyPr/>
        <a:lstStyle/>
        <a:p>
          <a:endParaRPr lang="ru-RU"/>
        </a:p>
      </dgm:t>
    </dgm:pt>
    <dgm:pt modelId="{B83EDE39-255C-4141-A8F3-08C29E5080B6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pPr>
            <a:buFont typeface="Symbol" panose="05050102010706020507" pitchFamily="18" charset="2"/>
            <a:buChar char=""/>
          </a:pPr>
          <a:endParaRPr lang="ru-RU"/>
        </a:p>
        <a:p>
          <a:pPr>
            <a:buFont typeface="Symbol" panose="05050102010706020507" pitchFamily="18" charset="2"/>
            <a:buChar char="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Центр </a:t>
          </a: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обучения Синтезам ИВО в профессиональном взаимодействии с Иерархами ИВО</a:t>
          </a:r>
        </a:p>
      </dgm:t>
    </dgm:pt>
    <dgm:pt modelId="{0A879C24-95D5-4F2B-9303-E790F9D9883B}" type="parTrans" cxnId="{379975C0-0760-41B1-B8BF-9AF4116BBC45}">
      <dgm:prSet/>
      <dgm:spPr/>
      <dgm:t>
        <a:bodyPr/>
        <a:lstStyle/>
        <a:p>
          <a:endParaRPr lang="ru-RU"/>
        </a:p>
      </dgm:t>
    </dgm:pt>
    <dgm:pt modelId="{0E47E4C3-3937-4F73-BE7B-C84BBE4C3705}" type="sibTrans" cxnId="{379975C0-0760-41B1-B8BF-9AF4116BBC45}">
      <dgm:prSet/>
      <dgm:spPr/>
      <dgm:t>
        <a:bodyPr/>
        <a:lstStyle/>
        <a:p>
          <a:endParaRPr lang="ru-RU"/>
        </a:p>
      </dgm:t>
    </dgm:pt>
    <dgm:pt modelId="{CA31EF8E-8F9A-43F0-A0ED-29C20D11F73F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Центр развития Компетенций ИВО и ИВДИВО в каждом</a:t>
          </a:r>
        </a:p>
      </dgm:t>
    </dgm:pt>
    <dgm:pt modelId="{3C6781CE-7822-4049-B20A-8FF7A340591E}" type="parTrans" cxnId="{B0EF11A4-B90C-4E33-B963-CAD162A6A3AA}">
      <dgm:prSet/>
      <dgm:spPr/>
      <dgm:t>
        <a:bodyPr/>
        <a:lstStyle/>
        <a:p>
          <a:endParaRPr lang="ru-RU"/>
        </a:p>
      </dgm:t>
    </dgm:pt>
    <dgm:pt modelId="{D581C9D0-8767-4E3B-8C08-3BCAB49B0CF7}" type="sibTrans" cxnId="{B0EF11A4-B90C-4E33-B963-CAD162A6A3AA}">
      <dgm:prSet/>
      <dgm:spPr/>
      <dgm:t>
        <a:bodyPr/>
        <a:lstStyle/>
        <a:p>
          <a:endParaRPr lang="ru-RU"/>
        </a:p>
      </dgm:t>
    </dgm:pt>
    <dgm:pt modelId="{14BE70ED-2137-4C13-B312-1889FC0621B4}">
      <dgm:prSet phldrT="[Текст]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Центр стратегического развития профессий</a:t>
          </a:r>
        </a:p>
      </dgm:t>
    </dgm:pt>
    <dgm:pt modelId="{E7A2FF2A-793C-4522-8544-1D91DF998A29}" type="parTrans" cxnId="{0CF82A59-4E13-4F9F-82FB-7F152E1AAA38}">
      <dgm:prSet/>
      <dgm:spPr/>
      <dgm:t>
        <a:bodyPr/>
        <a:lstStyle/>
        <a:p>
          <a:endParaRPr lang="ru-RU"/>
        </a:p>
      </dgm:t>
    </dgm:pt>
    <dgm:pt modelId="{CB8CD521-945E-4B0B-88D1-597E89389192}" type="sibTrans" cxnId="{0CF82A59-4E13-4F9F-82FB-7F152E1AAA38}">
      <dgm:prSet/>
      <dgm:spPr/>
      <dgm:t>
        <a:bodyPr/>
        <a:lstStyle/>
        <a:p>
          <a:endParaRPr lang="ru-RU"/>
        </a:p>
      </dgm:t>
    </dgm:pt>
    <dgm:pt modelId="{12549401-6104-4A8D-B6B6-7916AD1C0296}">
      <dgm:prSet phldrT="[Текст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Академический научно-исследовательский Центр Учения Синтеза</a:t>
          </a:r>
          <a:r>
            <a:rPr lang="sa" dirty="0">
              <a:latin typeface="Times New Roman" panose="02020603050405020304" pitchFamily="18" charset="0"/>
              <a:cs typeface="Times New Roman" panose="02020603050405020304" pitchFamily="18" charset="0"/>
            </a:rPr>
            <a:t>।彿;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5C8D24-D808-4F31-AF11-EDE5C9923043}" type="parTrans" cxnId="{8C3D8843-9993-4615-B762-55AF70DD8F1F}">
      <dgm:prSet/>
      <dgm:spPr/>
      <dgm:t>
        <a:bodyPr/>
        <a:lstStyle/>
        <a:p>
          <a:endParaRPr lang="ru-RU"/>
        </a:p>
      </dgm:t>
    </dgm:pt>
    <dgm:pt modelId="{8909A0E7-6AF2-4781-8F48-C4C2FE2D6B2E}" type="sibTrans" cxnId="{8C3D8843-9993-4615-B762-55AF70DD8F1F}">
      <dgm:prSet/>
      <dgm:spPr/>
      <dgm:t>
        <a:bodyPr/>
        <a:lstStyle/>
        <a:p>
          <a:endParaRPr lang="ru-RU"/>
        </a:p>
      </dgm:t>
    </dgm:pt>
    <dgm:pt modelId="{032B1A19-324E-4A93-A432-266EC11C6941}" type="pres">
      <dgm:prSet presAssocID="{CEBEF767-2A9F-445F-8D87-19378C31BBCC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96F31DF-E7EA-435B-93E6-52D48F738881}" type="pres">
      <dgm:prSet presAssocID="{CEBEF767-2A9F-445F-8D87-19378C31BBCC}" presName="matrix" presStyleCnt="0"/>
      <dgm:spPr/>
    </dgm:pt>
    <dgm:pt modelId="{75AB5907-4CAD-4887-950F-435EF35E0F6C}" type="pres">
      <dgm:prSet presAssocID="{CEBEF767-2A9F-445F-8D87-19378C31BBCC}" presName="tile1" presStyleLbl="node1" presStyleIdx="0" presStyleCnt="4"/>
      <dgm:spPr/>
    </dgm:pt>
    <dgm:pt modelId="{05D3F88E-472B-400B-8136-819CDAF585E4}" type="pres">
      <dgm:prSet presAssocID="{CEBEF767-2A9F-445F-8D87-19378C31BBC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9202A154-B8FF-413D-B6E9-5CEC0C679E6F}" type="pres">
      <dgm:prSet presAssocID="{CEBEF767-2A9F-445F-8D87-19378C31BBCC}" presName="tile2" presStyleLbl="node1" presStyleIdx="1" presStyleCnt="4"/>
      <dgm:spPr/>
    </dgm:pt>
    <dgm:pt modelId="{44147501-E47B-4800-AFB3-2BEB9C5AC083}" type="pres">
      <dgm:prSet presAssocID="{CEBEF767-2A9F-445F-8D87-19378C31BBC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D7C7F36F-CF22-4B8A-AE9C-830B464AA684}" type="pres">
      <dgm:prSet presAssocID="{CEBEF767-2A9F-445F-8D87-19378C31BBCC}" presName="tile3" presStyleLbl="node1" presStyleIdx="2" presStyleCnt="4"/>
      <dgm:spPr/>
    </dgm:pt>
    <dgm:pt modelId="{DB8EF4A7-7F6A-434E-BFE3-A9F4BE8386A4}" type="pres">
      <dgm:prSet presAssocID="{CEBEF767-2A9F-445F-8D87-19378C31BBC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6F52AC5B-2C2C-4FD4-AC02-DA5E3582C863}" type="pres">
      <dgm:prSet presAssocID="{CEBEF767-2A9F-445F-8D87-19378C31BBCC}" presName="tile4" presStyleLbl="node1" presStyleIdx="3" presStyleCnt="4"/>
      <dgm:spPr/>
    </dgm:pt>
    <dgm:pt modelId="{598FDF7A-3F13-476B-B2AD-0FF2857E0650}" type="pres">
      <dgm:prSet presAssocID="{CEBEF767-2A9F-445F-8D87-19378C31BBC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317A3490-92FE-4084-B5E3-7BB5FA4BA721}" type="pres">
      <dgm:prSet presAssocID="{CEBEF767-2A9F-445F-8D87-19378C31BBCC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55F72336-9367-4809-BBE3-13289FF80D29}" type="presOf" srcId="{0EEC7060-F1C6-495C-B0F3-996F517C51F4}" destId="{317A3490-92FE-4084-B5E3-7BB5FA4BA721}" srcOrd="0" destOrd="0" presId="urn:microsoft.com/office/officeart/2005/8/layout/matrix1"/>
    <dgm:cxn modelId="{BF5CB33A-3EF5-4C1D-A960-0DE89F33A0AF}" type="presOf" srcId="{14BE70ED-2137-4C13-B312-1889FC0621B4}" destId="{DB8EF4A7-7F6A-434E-BFE3-A9F4BE8386A4}" srcOrd="1" destOrd="0" presId="urn:microsoft.com/office/officeart/2005/8/layout/matrix1"/>
    <dgm:cxn modelId="{9F214261-F4EF-4B91-9BFC-457BC8256452}" type="presOf" srcId="{14BE70ED-2137-4C13-B312-1889FC0621B4}" destId="{D7C7F36F-CF22-4B8A-AE9C-830B464AA684}" srcOrd="0" destOrd="0" presId="urn:microsoft.com/office/officeart/2005/8/layout/matrix1"/>
    <dgm:cxn modelId="{8C3D8843-9993-4615-B762-55AF70DD8F1F}" srcId="{0EEC7060-F1C6-495C-B0F3-996F517C51F4}" destId="{12549401-6104-4A8D-B6B6-7916AD1C0296}" srcOrd="3" destOrd="0" parTransId="{A75C8D24-D808-4F31-AF11-EDE5C9923043}" sibTransId="{8909A0E7-6AF2-4781-8F48-C4C2FE2D6B2E}"/>
    <dgm:cxn modelId="{F58FEC6D-D4A1-4F08-9B34-231D6719D967}" type="presOf" srcId="{12549401-6104-4A8D-B6B6-7916AD1C0296}" destId="{598FDF7A-3F13-476B-B2AD-0FF2857E0650}" srcOrd="1" destOrd="0" presId="urn:microsoft.com/office/officeart/2005/8/layout/matrix1"/>
    <dgm:cxn modelId="{E5B62850-4A7A-4738-B58D-E0FBFCAA827B}" type="presOf" srcId="{12549401-6104-4A8D-B6B6-7916AD1C0296}" destId="{6F52AC5B-2C2C-4FD4-AC02-DA5E3582C863}" srcOrd="0" destOrd="0" presId="urn:microsoft.com/office/officeart/2005/8/layout/matrix1"/>
    <dgm:cxn modelId="{7BC95353-FBA1-4BC6-A307-8D183FD9946E}" srcId="{CEBEF767-2A9F-445F-8D87-19378C31BBCC}" destId="{0EEC7060-F1C6-495C-B0F3-996F517C51F4}" srcOrd="0" destOrd="0" parTransId="{F1550366-D4AC-4997-B593-C18203A2CE52}" sibTransId="{16319B85-5614-4AA2-BC34-31F7AC74A8B3}"/>
    <dgm:cxn modelId="{5CCA7675-BEB8-4315-9594-3C586EFBCD69}" type="presOf" srcId="{CA31EF8E-8F9A-43F0-A0ED-29C20D11F73F}" destId="{9202A154-B8FF-413D-B6E9-5CEC0C679E6F}" srcOrd="0" destOrd="0" presId="urn:microsoft.com/office/officeart/2005/8/layout/matrix1"/>
    <dgm:cxn modelId="{0CF82A59-4E13-4F9F-82FB-7F152E1AAA38}" srcId="{0EEC7060-F1C6-495C-B0F3-996F517C51F4}" destId="{14BE70ED-2137-4C13-B312-1889FC0621B4}" srcOrd="2" destOrd="0" parTransId="{E7A2FF2A-793C-4522-8544-1D91DF998A29}" sibTransId="{CB8CD521-945E-4B0B-88D1-597E89389192}"/>
    <dgm:cxn modelId="{A176CA84-4060-488C-ACCB-CFAD659D1D2C}" type="presOf" srcId="{B83EDE39-255C-4141-A8F3-08C29E5080B6}" destId="{75AB5907-4CAD-4887-950F-435EF35E0F6C}" srcOrd="0" destOrd="0" presId="urn:microsoft.com/office/officeart/2005/8/layout/matrix1"/>
    <dgm:cxn modelId="{B0EF11A4-B90C-4E33-B963-CAD162A6A3AA}" srcId="{0EEC7060-F1C6-495C-B0F3-996F517C51F4}" destId="{CA31EF8E-8F9A-43F0-A0ED-29C20D11F73F}" srcOrd="1" destOrd="0" parTransId="{3C6781CE-7822-4049-B20A-8FF7A340591E}" sibTransId="{D581C9D0-8767-4E3B-8C08-3BCAB49B0CF7}"/>
    <dgm:cxn modelId="{F61630A4-7422-4DA3-8230-809D7488789B}" type="presOf" srcId="{B83EDE39-255C-4141-A8F3-08C29E5080B6}" destId="{05D3F88E-472B-400B-8136-819CDAF585E4}" srcOrd="1" destOrd="0" presId="urn:microsoft.com/office/officeart/2005/8/layout/matrix1"/>
    <dgm:cxn modelId="{379975C0-0760-41B1-B8BF-9AF4116BBC45}" srcId="{0EEC7060-F1C6-495C-B0F3-996F517C51F4}" destId="{B83EDE39-255C-4141-A8F3-08C29E5080B6}" srcOrd="0" destOrd="0" parTransId="{0A879C24-95D5-4F2B-9303-E790F9D9883B}" sibTransId="{0E47E4C3-3937-4F73-BE7B-C84BBE4C3705}"/>
    <dgm:cxn modelId="{B462A7CA-820F-4DD0-AA11-91FF2B41EECB}" type="presOf" srcId="{CA31EF8E-8F9A-43F0-A0ED-29C20D11F73F}" destId="{44147501-E47B-4800-AFB3-2BEB9C5AC083}" srcOrd="1" destOrd="0" presId="urn:microsoft.com/office/officeart/2005/8/layout/matrix1"/>
    <dgm:cxn modelId="{3CDE8AFD-98DB-47E2-8A0A-067519433495}" type="presOf" srcId="{CEBEF767-2A9F-445F-8D87-19378C31BBCC}" destId="{032B1A19-324E-4A93-A432-266EC11C6941}" srcOrd="0" destOrd="0" presId="urn:microsoft.com/office/officeart/2005/8/layout/matrix1"/>
    <dgm:cxn modelId="{77A36E37-CCBD-4B19-8921-0181E2C06CDC}" type="presParOf" srcId="{032B1A19-324E-4A93-A432-266EC11C6941}" destId="{896F31DF-E7EA-435B-93E6-52D48F738881}" srcOrd="0" destOrd="0" presId="urn:microsoft.com/office/officeart/2005/8/layout/matrix1"/>
    <dgm:cxn modelId="{3468A4B5-C7BD-4490-966A-029FFFB08D2B}" type="presParOf" srcId="{896F31DF-E7EA-435B-93E6-52D48F738881}" destId="{75AB5907-4CAD-4887-950F-435EF35E0F6C}" srcOrd="0" destOrd="0" presId="urn:microsoft.com/office/officeart/2005/8/layout/matrix1"/>
    <dgm:cxn modelId="{64EEAA06-87C9-4201-85F9-6955994AB745}" type="presParOf" srcId="{896F31DF-E7EA-435B-93E6-52D48F738881}" destId="{05D3F88E-472B-400B-8136-819CDAF585E4}" srcOrd="1" destOrd="0" presId="urn:microsoft.com/office/officeart/2005/8/layout/matrix1"/>
    <dgm:cxn modelId="{7447CB11-C526-433A-AEA6-50598022B7C8}" type="presParOf" srcId="{896F31DF-E7EA-435B-93E6-52D48F738881}" destId="{9202A154-B8FF-413D-B6E9-5CEC0C679E6F}" srcOrd="2" destOrd="0" presId="urn:microsoft.com/office/officeart/2005/8/layout/matrix1"/>
    <dgm:cxn modelId="{4FA63B49-91A5-4D16-8A32-685FA8F2DB7C}" type="presParOf" srcId="{896F31DF-E7EA-435B-93E6-52D48F738881}" destId="{44147501-E47B-4800-AFB3-2BEB9C5AC083}" srcOrd="3" destOrd="0" presId="urn:microsoft.com/office/officeart/2005/8/layout/matrix1"/>
    <dgm:cxn modelId="{DDE420E8-1BE7-4877-A9C8-2CA0636CE1B4}" type="presParOf" srcId="{896F31DF-E7EA-435B-93E6-52D48F738881}" destId="{D7C7F36F-CF22-4B8A-AE9C-830B464AA684}" srcOrd="4" destOrd="0" presId="urn:microsoft.com/office/officeart/2005/8/layout/matrix1"/>
    <dgm:cxn modelId="{888B2711-90CC-45BE-9D66-D28DC4D742B6}" type="presParOf" srcId="{896F31DF-E7EA-435B-93E6-52D48F738881}" destId="{DB8EF4A7-7F6A-434E-BFE3-A9F4BE8386A4}" srcOrd="5" destOrd="0" presId="urn:microsoft.com/office/officeart/2005/8/layout/matrix1"/>
    <dgm:cxn modelId="{69278E11-7E9B-4033-8B68-722C1EC31D77}" type="presParOf" srcId="{896F31DF-E7EA-435B-93E6-52D48F738881}" destId="{6F52AC5B-2C2C-4FD4-AC02-DA5E3582C863}" srcOrd="6" destOrd="0" presId="urn:microsoft.com/office/officeart/2005/8/layout/matrix1"/>
    <dgm:cxn modelId="{2FBEA7AE-8119-4099-8A97-064FCB5A9B15}" type="presParOf" srcId="{896F31DF-E7EA-435B-93E6-52D48F738881}" destId="{598FDF7A-3F13-476B-B2AD-0FF2857E0650}" srcOrd="7" destOrd="0" presId="urn:microsoft.com/office/officeart/2005/8/layout/matrix1"/>
    <dgm:cxn modelId="{1AB09D68-6252-4B38-A1F3-67828F4777CD}" type="presParOf" srcId="{032B1A19-324E-4A93-A432-266EC11C6941}" destId="{317A3490-92FE-4084-B5E3-7BB5FA4BA72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AB5907-4CAD-4887-950F-435EF35E0F6C}">
      <dsp:nvSpPr>
        <dsp:cNvPr id="0" name=""/>
        <dsp:cNvSpPr/>
      </dsp:nvSpPr>
      <dsp:spPr>
        <a:xfrm rot="16200000">
          <a:off x="455612" y="-455612"/>
          <a:ext cx="962025" cy="1873250"/>
        </a:xfrm>
        <a:prstGeom prst="round1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endParaRPr lang="ru-RU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Центр </a:t>
          </a:r>
          <a:r>
            <a:rPr lang="ru-RU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обучения Синтезам ИВО в профессиональном взаимодействии с Иерархами ИВО</a:t>
          </a:r>
        </a:p>
      </dsp:txBody>
      <dsp:txXfrm rot="5400000">
        <a:off x="-1" y="1"/>
        <a:ext cx="1873250" cy="721518"/>
      </dsp:txXfrm>
    </dsp:sp>
    <dsp:sp modelId="{9202A154-B8FF-413D-B6E9-5CEC0C679E6F}">
      <dsp:nvSpPr>
        <dsp:cNvPr id="0" name=""/>
        <dsp:cNvSpPr/>
      </dsp:nvSpPr>
      <dsp:spPr>
        <a:xfrm>
          <a:off x="1873250" y="0"/>
          <a:ext cx="1873250" cy="962025"/>
        </a:xfrm>
        <a:prstGeom prst="round1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ru-RU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Центр развития Компетенций ИВО и ИВДИВО в каждом</a:t>
          </a:r>
        </a:p>
      </dsp:txBody>
      <dsp:txXfrm>
        <a:off x="1873250" y="0"/>
        <a:ext cx="1873250" cy="721518"/>
      </dsp:txXfrm>
    </dsp:sp>
    <dsp:sp modelId="{D7C7F36F-CF22-4B8A-AE9C-830B464AA684}">
      <dsp:nvSpPr>
        <dsp:cNvPr id="0" name=""/>
        <dsp:cNvSpPr/>
      </dsp:nvSpPr>
      <dsp:spPr>
        <a:xfrm rot="10800000">
          <a:off x="0" y="962025"/>
          <a:ext cx="1873250" cy="96202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ru-RU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Центр стратегического развития профессий</a:t>
          </a:r>
        </a:p>
      </dsp:txBody>
      <dsp:txXfrm rot="10800000">
        <a:off x="0" y="1202531"/>
        <a:ext cx="1873250" cy="721518"/>
      </dsp:txXfrm>
    </dsp:sp>
    <dsp:sp modelId="{6F52AC5B-2C2C-4FD4-AC02-DA5E3582C863}">
      <dsp:nvSpPr>
        <dsp:cNvPr id="0" name=""/>
        <dsp:cNvSpPr/>
      </dsp:nvSpPr>
      <dsp:spPr>
        <a:xfrm rot="5400000">
          <a:off x="2328862" y="506412"/>
          <a:ext cx="962025" cy="187325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ru-RU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Академический научно-исследовательский Центр Учения Синтеза</a:t>
          </a:r>
          <a:r>
            <a:rPr lang="sa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।彿;</a:t>
          </a:r>
          <a:endParaRPr lang="ru-RU" sz="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873249" y="1202531"/>
        <a:ext cx="1873250" cy="721518"/>
      </dsp:txXfrm>
    </dsp:sp>
    <dsp:sp modelId="{317A3490-92FE-4084-B5E3-7BB5FA4BA721}">
      <dsp:nvSpPr>
        <dsp:cNvPr id="0" name=""/>
        <dsp:cNvSpPr/>
      </dsp:nvSpPr>
      <dsp:spPr>
        <a:xfrm>
          <a:off x="1311274" y="721518"/>
          <a:ext cx="1123950" cy="481012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Высшая Школа Синтеза ИВО</a:t>
          </a:r>
        </a:p>
      </dsp:txBody>
      <dsp:txXfrm>
        <a:off x="1334755" y="744999"/>
        <a:ext cx="1076988" cy="434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EB3B-CA52-449E-A56C-E16274D9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59</Pages>
  <Words>25250</Words>
  <Characters>143928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Хрестоматия Высшей Школы Синтеза Изначально Вышестоящего Отца                                                                 Выпуск 1 - 2024г.</vt:lpstr>
    </vt:vector>
  </TitlesOfParts>
  <Company/>
  <LinksUpToDate>false</LinksUpToDate>
  <CharactersWithSpaces>168841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Хрестоматия Высшей Школы Синтеза Изначально Вышестоящего Отца                                                                 Выпуск 1 - 2024г.</dc:title>
  <dc:subject/>
  <dc:creator>Admin</dc:creator>
  <cp:keywords/>
  <dc:description/>
  <cp:lastModifiedBy>Admin</cp:lastModifiedBy>
  <cp:revision>19</cp:revision>
  <dcterms:created xsi:type="dcterms:W3CDTF">2025-02-25T18:17:00Z</dcterms:created>
  <dcterms:modified xsi:type="dcterms:W3CDTF">2025-07-07T11:00:00Z</dcterms:modified>
</cp:coreProperties>
</file>